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23BCE">
      <w:pPr>
        <w:jc w:val="left"/>
        <w:rPr>
          <w:rFonts w:hint="default" w:ascii="宋体" w:hAnsi="宋体" w:eastAsiaTheme="minorEastAsia"/>
          <w:sz w:val="32"/>
          <w:szCs w:val="32"/>
          <w:lang w:val="en-US" w:eastAsia="zh-CN"/>
        </w:rPr>
      </w:pPr>
      <w:r>
        <w:rPr>
          <w:rFonts w:hint="eastAsia" w:ascii="宋体" w:hAnsi="宋体"/>
          <w:sz w:val="32"/>
          <w:szCs w:val="32"/>
          <w:lang w:val="en-US" w:eastAsia="zh-CN"/>
        </w:rPr>
        <w:t>附件8：</w:t>
      </w:r>
    </w:p>
    <w:p w14:paraId="52F1AA03">
      <w:pPr>
        <w:jc w:val="center"/>
        <w:rPr>
          <w:sz w:val="24"/>
        </w:rPr>
      </w:pPr>
    </w:p>
    <w:p w14:paraId="0A393764">
      <w:pPr>
        <w:jc w:val="both"/>
        <w:rPr>
          <w:rFonts w:hint="eastAsia" w:ascii="宋体" w:hAnsi="宋体"/>
          <w:sz w:val="24"/>
        </w:rPr>
      </w:pPr>
      <w:bookmarkStart w:id="0" w:name="_GoBack"/>
      <w:bookmarkEnd w:id="0"/>
    </w:p>
    <w:p w14:paraId="34B7D172">
      <w:pPr>
        <w:jc w:val="center"/>
        <w:rPr>
          <w:rFonts w:hint="eastAsia" w:ascii="宋体" w:hAnsi="宋体"/>
          <w:sz w:val="24"/>
        </w:rPr>
      </w:pPr>
    </w:p>
    <w:p w14:paraId="3BB01E35">
      <w:pPr>
        <w:jc w:val="center"/>
        <w:rPr>
          <w:rFonts w:ascii="宋体" w:hAnsi="宋体"/>
          <w:sz w:val="24"/>
        </w:rPr>
      </w:pPr>
    </w:p>
    <w:p w14:paraId="1FA78F52">
      <w:pPr>
        <w:jc w:val="center"/>
        <w:rPr>
          <w:rFonts w:hint="eastAsia"/>
          <w:b/>
          <w:sz w:val="48"/>
          <w:lang w:val="en-US" w:eastAsia="zh-CN"/>
        </w:rPr>
      </w:pPr>
      <w:r>
        <w:rPr>
          <w:rFonts w:hint="eastAsia"/>
          <w:b/>
          <w:sz w:val="48"/>
          <w:lang w:val="en-US" w:eastAsia="zh-CN"/>
        </w:rPr>
        <w:t>电子保函服务平台对接技术标准</w:t>
      </w:r>
    </w:p>
    <w:p w14:paraId="38162C91">
      <w:pPr>
        <w:jc w:val="center"/>
        <w:rPr>
          <w:rFonts w:hint="eastAsia"/>
          <w:b/>
          <w:sz w:val="48"/>
          <w:lang w:val="en-US" w:eastAsia="zh-CN"/>
        </w:rPr>
      </w:pPr>
    </w:p>
    <w:p w14:paraId="537F8826">
      <w:pPr>
        <w:jc w:val="center"/>
        <w:rPr>
          <w:rFonts w:hint="eastAsia"/>
          <w:b/>
          <w:sz w:val="48"/>
          <w:lang w:val="en-US" w:eastAsia="zh-CN"/>
        </w:rPr>
      </w:pPr>
    </w:p>
    <w:p w14:paraId="3D0F8CBF">
      <w:pPr>
        <w:jc w:val="center"/>
        <w:rPr>
          <w:rFonts w:hint="eastAsia"/>
          <w:b/>
          <w:sz w:val="48"/>
          <w:lang w:val="en-US" w:eastAsia="zh-CN"/>
        </w:rPr>
      </w:pPr>
    </w:p>
    <w:p w14:paraId="05D190B0">
      <w:pPr>
        <w:jc w:val="center"/>
        <w:rPr>
          <w:rFonts w:hint="eastAsia"/>
          <w:b/>
          <w:sz w:val="48"/>
          <w:lang w:val="en-US" w:eastAsia="zh-CN"/>
        </w:rPr>
      </w:pPr>
    </w:p>
    <w:p w14:paraId="614B72E5">
      <w:pPr>
        <w:jc w:val="center"/>
        <w:rPr>
          <w:rFonts w:hint="eastAsia"/>
          <w:b/>
          <w:sz w:val="48"/>
          <w:lang w:val="en-US" w:eastAsia="zh-CN"/>
        </w:rPr>
      </w:pPr>
    </w:p>
    <w:p w14:paraId="0E4DBEBF">
      <w:pPr>
        <w:jc w:val="center"/>
        <w:rPr>
          <w:rFonts w:hint="eastAsia"/>
          <w:b/>
          <w:sz w:val="48"/>
          <w:lang w:val="en-US" w:eastAsia="zh-CN"/>
        </w:rPr>
      </w:pPr>
    </w:p>
    <w:p w14:paraId="55D11B33">
      <w:pPr>
        <w:jc w:val="center"/>
        <w:rPr>
          <w:rFonts w:hint="eastAsia"/>
          <w:b/>
          <w:sz w:val="48"/>
          <w:lang w:val="en-US" w:eastAsia="zh-CN"/>
        </w:rPr>
      </w:pPr>
    </w:p>
    <w:p w14:paraId="22391BED">
      <w:pPr>
        <w:jc w:val="center"/>
        <w:rPr>
          <w:rFonts w:hint="eastAsia"/>
          <w:b/>
          <w:sz w:val="48"/>
          <w:lang w:val="en-US" w:eastAsia="zh-CN"/>
        </w:rPr>
      </w:pPr>
    </w:p>
    <w:p w14:paraId="0B0B2CBD">
      <w:pPr>
        <w:jc w:val="center"/>
        <w:rPr>
          <w:rFonts w:hint="eastAsia"/>
          <w:b/>
          <w:sz w:val="48"/>
          <w:lang w:val="en-US" w:eastAsia="zh-CN"/>
        </w:rPr>
      </w:pPr>
    </w:p>
    <w:p w14:paraId="791562F4">
      <w:pPr>
        <w:jc w:val="center"/>
        <w:rPr>
          <w:rFonts w:hint="default"/>
          <w:b/>
          <w:sz w:val="48"/>
          <w:lang w:val="en-US" w:eastAsia="zh-CN"/>
        </w:rPr>
      </w:pPr>
    </w:p>
    <w:p w14:paraId="5CB493CA">
      <w:pPr>
        <w:jc w:val="center"/>
        <w:rPr>
          <w:rFonts w:hint="eastAsia"/>
          <w:lang w:eastAsia="zh-CN"/>
        </w:rPr>
      </w:pPr>
    </w:p>
    <w:p w14:paraId="2DC726AE">
      <w:pPr>
        <w:rPr>
          <w:rFonts w:hint="eastAsia"/>
          <w:lang w:eastAsia="zh-CN"/>
        </w:rPr>
      </w:pPr>
    </w:p>
    <w:p w14:paraId="4292926C">
      <w:pPr>
        <w:rPr>
          <w:rFonts w:hint="eastAsia"/>
          <w:lang w:eastAsia="zh-CN"/>
        </w:rPr>
      </w:pPr>
    </w:p>
    <w:p w14:paraId="56DE5D68">
      <w:pPr>
        <w:rPr>
          <w:rFonts w:hint="eastAsia"/>
          <w:lang w:eastAsia="zh-CN"/>
        </w:rPr>
      </w:pPr>
    </w:p>
    <w:p w14:paraId="256503A2">
      <w:pPr>
        <w:rPr>
          <w:rFonts w:hint="eastAsia"/>
          <w:lang w:eastAsia="zh-CN"/>
        </w:rPr>
      </w:pPr>
    </w:p>
    <w:p w14:paraId="197629FC">
      <w:pPr>
        <w:rPr>
          <w:rFonts w:hint="eastAsia"/>
          <w:lang w:eastAsia="zh-CN"/>
        </w:rPr>
      </w:pPr>
    </w:p>
    <w:p w14:paraId="506E58D1">
      <w:pPr>
        <w:rPr>
          <w:rFonts w:hint="eastAsia"/>
          <w:lang w:eastAsia="zh-CN"/>
        </w:rPr>
      </w:pPr>
    </w:p>
    <w:p w14:paraId="2D209C3B">
      <w:pPr>
        <w:rPr>
          <w:rFonts w:hint="eastAsia"/>
          <w:lang w:eastAsia="zh-CN"/>
        </w:rPr>
      </w:pPr>
    </w:p>
    <w:p w14:paraId="0DE27F67">
      <w:pPr>
        <w:rPr>
          <w:rFonts w:hint="eastAsia"/>
          <w:lang w:eastAsia="zh-CN"/>
        </w:rPr>
      </w:pPr>
    </w:p>
    <w:p w14:paraId="5787A090">
      <w:pPr>
        <w:rPr>
          <w:rFonts w:hint="eastAsia"/>
          <w:lang w:eastAsia="zh-CN"/>
        </w:rPr>
      </w:pPr>
    </w:p>
    <w:p w14:paraId="03FE2288">
      <w:pPr>
        <w:rPr>
          <w:rFonts w:hint="eastAsia"/>
          <w:lang w:eastAsia="zh-CN"/>
        </w:rPr>
      </w:pPr>
    </w:p>
    <w:p w14:paraId="44666268">
      <w:pPr>
        <w:rPr>
          <w:rFonts w:hint="eastAsia"/>
          <w:lang w:eastAsia="zh-CN"/>
        </w:rPr>
      </w:pPr>
    </w:p>
    <w:p w14:paraId="6C0D40D3">
      <w:pPr>
        <w:rPr>
          <w:rFonts w:hint="eastAsia"/>
          <w:lang w:eastAsia="zh-CN"/>
        </w:rPr>
      </w:pPr>
    </w:p>
    <w:p w14:paraId="76978BF7">
      <w:pPr>
        <w:rPr>
          <w:rFonts w:hint="eastAsia"/>
          <w:lang w:eastAsia="zh-CN"/>
        </w:rPr>
      </w:pPr>
    </w:p>
    <w:p w14:paraId="13CBB70B">
      <w:pPr>
        <w:rPr>
          <w:rFonts w:hint="eastAsia"/>
          <w:lang w:eastAsia="zh-CN"/>
        </w:rPr>
      </w:pPr>
    </w:p>
    <w:p w14:paraId="4648F86F">
      <w:pPr>
        <w:rPr>
          <w:rFonts w:hint="eastAsia"/>
          <w:lang w:eastAsia="zh-CN"/>
        </w:rPr>
      </w:pPr>
    </w:p>
    <w:p w14:paraId="176D6E96">
      <w:pPr>
        <w:rPr>
          <w:rFonts w:hint="eastAsia"/>
          <w:lang w:eastAsia="zh-CN"/>
        </w:rPr>
      </w:pPr>
    </w:p>
    <w:p w14:paraId="3DE14207">
      <w:pPr>
        <w:rPr>
          <w:rFonts w:hint="eastAsia"/>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485"/>
        <w:gridCol w:w="1215"/>
        <w:gridCol w:w="4606"/>
      </w:tblGrid>
      <w:tr w14:paraId="2DBA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shd w:val="clear" w:color="auto" w:fill="E7E6E6" w:themeFill="background2"/>
          </w:tcPr>
          <w:p w14:paraId="0E3A6704">
            <w:pPr>
              <w:jc w:val="center"/>
              <w:rPr>
                <w:rFonts w:hint="default"/>
                <w:b/>
                <w:bCs/>
                <w:vertAlign w:val="baseline"/>
                <w:lang w:val="en-US" w:eastAsia="zh-CN"/>
              </w:rPr>
            </w:pPr>
            <w:r>
              <w:rPr>
                <w:rFonts w:hint="eastAsia"/>
                <w:b/>
                <w:bCs/>
                <w:vertAlign w:val="baseline"/>
                <w:lang w:val="en-US" w:eastAsia="zh-CN"/>
              </w:rPr>
              <w:t>版本号</w:t>
            </w:r>
          </w:p>
        </w:tc>
        <w:tc>
          <w:tcPr>
            <w:tcW w:w="1485" w:type="dxa"/>
            <w:shd w:val="clear" w:color="auto" w:fill="E7E6E6" w:themeFill="background2"/>
          </w:tcPr>
          <w:p w14:paraId="72B58467">
            <w:pPr>
              <w:jc w:val="center"/>
              <w:rPr>
                <w:rFonts w:hint="default"/>
                <w:b/>
                <w:bCs/>
                <w:vertAlign w:val="baseline"/>
                <w:lang w:val="en-US" w:eastAsia="zh-CN"/>
              </w:rPr>
            </w:pPr>
            <w:r>
              <w:rPr>
                <w:rFonts w:hint="eastAsia"/>
                <w:b/>
                <w:bCs/>
                <w:vertAlign w:val="baseline"/>
                <w:lang w:val="en-US" w:eastAsia="zh-CN"/>
              </w:rPr>
              <w:t>版本日期</w:t>
            </w:r>
          </w:p>
        </w:tc>
        <w:tc>
          <w:tcPr>
            <w:tcW w:w="1215" w:type="dxa"/>
            <w:shd w:val="clear" w:color="auto" w:fill="E7E6E6" w:themeFill="background2"/>
          </w:tcPr>
          <w:p w14:paraId="598A75F8">
            <w:pPr>
              <w:jc w:val="center"/>
              <w:rPr>
                <w:rFonts w:hint="default"/>
                <w:b/>
                <w:bCs/>
                <w:vertAlign w:val="baseline"/>
                <w:lang w:val="en-US" w:eastAsia="zh-CN"/>
              </w:rPr>
            </w:pPr>
            <w:r>
              <w:rPr>
                <w:rFonts w:hint="eastAsia"/>
                <w:b/>
                <w:bCs/>
                <w:vertAlign w:val="baseline"/>
                <w:lang w:val="en-US" w:eastAsia="zh-CN"/>
              </w:rPr>
              <w:t>作者</w:t>
            </w:r>
          </w:p>
        </w:tc>
        <w:tc>
          <w:tcPr>
            <w:tcW w:w="4606" w:type="dxa"/>
            <w:shd w:val="clear" w:color="auto" w:fill="E7E6E6" w:themeFill="background2"/>
          </w:tcPr>
          <w:p w14:paraId="385DDFF4">
            <w:pPr>
              <w:jc w:val="center"/>
              <w:rPr>
                <w:rFonts w:hint="default"/>
                <w:b/>
                <w:bCs/>
                <w:vertAlign w:val="baseline"/>
                <w:lang w:val="en-US" w:eastAsia="zh-CN"/>
              </w:rPr>
            </w:pPr>
            <w:r>
              <w:rPr>
                <w:rFonts w:hint="eastAsia"/>
                <w:b/>
                <w:bCs/>
                <w:vertAlign w:val="baseline"/>
                <w:lang w:val="en-US" w:eastAsia="zh-CN"/>
              </w:rPr>
              <w:t>说明</w:t>
            </w:r>
          </w:p>
        </w:tc>
      </w:tr>
      <w:tr w14:paraId="7F6D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14:paraId="0E664075">
            <w:pPr>
              <w:rPr>
                <w:rFonts w:hint="default"/>
                <w:vertAlign w:val="baseline"/>
                <w:lang w:val="en-US" w:eastAsia="zh-CN"/>
              </w:rPr>
            </w:pPr>
            <w:r>
              <w:rPr>
                <w:rFonts w:hint="eastAsia"/>
                <w:vertAlign w:val="baseline"/>
                <w:lang w:val="en-US" w:eastAsia="zh-CN"/>
              </w:rPr>
              <w:t>.........</w:t>
            </w:r>
          </w:p>
        </w:tc>
        <w:tc>
          <w:tcPr>
            <w:tcW w:w="1485" w:type="dxa"/>
          </w:tcPr>
          <w:p w14:paraId="408BBBA4">
            <w:pPr>
              <w:rPr>
                <w:rFonts w:hint="eastAsia"/>
                <w:vertAlign w:val="baseline"/>
                <w:lang w:val="en-US" w:eastAsia="zh-CN"/>
              </w:rPr>
            </w:pPr>
            <w:r>
              <w:rPr>
                <w:rFonts w:hint="eastAsia"/>
                <w:vertAlign w:val="baseline"/>
                <w:lang w:val="en-US" w:eastAsia="zh-CN"/>
              </w:rPr>
              <w:t>................</w:t>
            </w:r>
          </w:p>
        </w:tc>
        <w:tc>
          <w:tcPr>
            <w:tcW w:w="1215" w:type="dxa"/>
          </w:tcPr>
          <w:p w14:paraId="242F7EB1">
            <w:pPr>
              <w:rPr>
                <w:rFonts w:hint="default"/>
                <w:vertAlign w:val="baseline"/>
                <w:lang w:val="en-US" w:eastAsia="zh-CN"/>
              </w:rPr>
            </w:pPr>
            <w:r>
              <w:rPr>
                <w:rFonts w:hint="eastAsia"/>
                <w:vertAlign w:val="baseline"/>
                <w:lang w:val="en-US" w:eastAsia="zh-CN"/>
              </w:rPr>
              <w:t>...........</w:t>
            </w:r>
          </w:p>
        </w:tc>
        <w:tc>
          <w:tcPr>
            <w:tcW w:w="4606" w:type="dxa"/>
          </w:tcPr>
          <w:p w14:paraId="42F5F3E7">
            <w:pPr>
              <w:rPr>
                <w:rFonts w:hint="eastAsia"/>
                <w:vertAlign w:val="baseline"/>
                <w:lang w:val="en-US" w:eastAsia="zh-CN"/>
              </w:rPr>
            </w:pPr>
            <w:r>
              <w:rPr>
                <w:rFonts w:hint="eastAsia"/>
                <w:vertAlign w:val="baseline"/>
                <w:lang w:val="en-US" w:eastAsia="zh-CN"/>
              </w:rPr>
              <w:t>......................................................</w:t>
            </w:r>
          </w:p>
        </w:tc>
      </w:tr>
      <w:tr w14:paraId="349B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14:paraId="304465ED">
            <w:pPr>
              <w:rPr>
                <w:rFonts w:hint="default"/>
                <w:vertAlign w:val="baseline"/>
                <w:lang w:val="en-US" w:eastAsia="zh-CN"/>
              </w:rPr>
            </w:pPr>
            <w:r>
              <w:rPr>
                <w:rFonts w:hint="eastAsia"/>
                <w:vertAlign w:val="baseline"/>
                <w:lang w:val="en-US" w:eastAsia="zh-CN"/>
              </w:rPr>
              <w:t>V3.0</w:t>
            </w:r>
          </w:p>
        </w:tc>
        <w:tc>
          <w:tcPr>
            <w:tcW w:w="1485" w:type="dxa"/>
          </w:tcPr>
          <w:p w14:paraId="684EDC55">
            <w:pPr>
              <w:rPr>
                <w:rFonts w:hint="default"/>
                <w:vertAlign w:val="baseline"/>
                <w:lang w:val="en-US" w:eastAsia="zh-CN"/>
              </w:rPr>
            </w:pPr>
            <w:r>
              <w:rPr>
                <w:rFonts w:hint="eastAsia"/>
                <w:vertAlign w:val="baseline"/>
                <w:lang w:val="en-US" w:eastAsia="zh-CN"/>
              </w:rPr>
              <w:t>2021-08-03</w:t>
            </w:r>
          </w:p>
        </w:tc>
        <w:tc>
          <w:tcPr>
            <w:tcW w:w="1215" w:type="dxa"/>
          </w:tcPr>
          <w:p w14:paraId="742BE779">
            <w:pPr>
              <w:rPr>
                <w:rFonts w:hint="default"/>
                <w:vertAlign w:val="baseline"/>
                <w:lang w:val="en-US" w:eastAsia="zh-CN"/>
              </w:rPr>
            </w:pPr>
            <w:r>
              <w:rPr>
                <w:rFonts w:hint="eastAsia"/>
                <w:vertAlign w:val="baseline"/>
                <w:lang w:val="en-US" w:eastAsia="zh-CN"/>
              </w:rPr>
              <w:t>st</w:t>
            </w:r>
          </w:p>
        </w:tc>
        <w:tc>
          <w:tcPr>
            <w:tcW w:w="4606" w:type="dxa"/>
          </w:tcPr>
          <w:p w14:paraId="0E9F64B7">
            <w:pPr>
              <w:rPr>
                <w:rFonts w:hint="default"/>
                <w:vertAlign w:val="baseline"/>
                <w:lang w:val="en-US" w:eastAsia="zh-CN"/>
              </w:rPr>
            </w:pPr>
            <w:r>
              <w:rPr>
                <w:rFonts w:hint="eastAsia"/>
                <w:vertAlign w:val="baseline"/>
                <w:lang w:val="en-US" w:eastAsia="zh-CN"/>
              </w:rPr>
              <w:t>4.1投保申请请求参数增加jbrname、jbrphone字段</w:t>
            </w:r>
          </w:p>
        </w:tc>
      </w:tr>
      <w:tr w14:paraId="0ED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3BBF066E">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V3.0.1</w:t>
            </w:r>
          </w:p>
        </w:tc>
        <w:tc>
          <w:tcPr>
            <w:tcW w:w="1485" w:type="dxa"/>
            <w:vAlign w:val="top"/>
          </w:tcPr>
          <w:p w14:paraId="6A33D7BD">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2021-08-24</w:t>
            </w:r>
          </w:p>
        </w:tc>
        <w:tc>
          <w:tcPr>
            <w:tcW w:w="1215" w:type="dxa"/>
            <w:vAlign w:val="top"/>
          </w:tcPr>
          <w:p w14:paraId="33B97310">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14:paraId="2C87FC11">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4.10退保通知接口增加applystatus字段</w:t>
            </w:r>
          </w:p>
        </w:tc>
      </w:tr>
      <w:tr w14:paraId="3CAF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5C692404">
            <w:pPr>
              <w:rPr>
                <w:rFonts w:hint="default"/>
                <w:vertAlign w:val="baseline"/>
                <w:lang w:val="en-US" w:eastAsia="zh-CN"/>
              </w:rPr>
            </w:pPr>
            <w:r>
              <w:rPr>
                <w:rFonts w:hint="eastAsia"/>
                <w:vertAlign w:val="baseline"/>
                <w:lang w:val="en-US" w:eastAsia="zh-CN"/>
              </w:rPr>
              <w:t>V3.0.2</w:t>
            </w:r>
          </w:p>
        </w:tc>
        <w:tc>
          <w:tcPr>
            <w:tcW w:w="1485" w:type="dxa"/>
            <w:vAlign w:val="top"/>
          </w:tcPr>
          <w:p w14:paraId="2D640AC4">
            <w:pPr>
              <w:rPr>
                <w:rFonts w:hint="default"/>
                <w:vertAlign w:val="baseline"/>
                <w:lang w:val="en-US" w:eastAsia="zh-CN"/>
              </w:rPr>
            </w:pPr>
            <w:r>
              <w:rPr>
                <w:rFonts w:hint="eastAsia"/>
                <w:vertAlign w:val="baseline"/>
                <w:lang w:val="en-US" w:eastAsia="zh-CN"/>
              </w:rPr>
              <w:t>2021-09-10</w:t>
            </w:r>
          </w:p>
        </w:tc>
        <w:tc>
          <w:tcPr>
            <w:tcW w:w="1215" w:type="dxa"/>
            <w:vAlign w:val="top"/>
          </w:tcPr>
          <w:p w14:paraId="05C370CD">
            <w:pPr>
              <w:rPr>
                <w:rFonts w:hint="default"/>
                <w:vertAlign w:val="baseline"/>
                <w:lang w:val="en-US" w:eastAsia="zh-CN"/>
              </w:rPr>
            </w:pPr>
            <w:r>
              <w:rPr>
                <w:rFonts w:hint="eastAsia"/>
                <w:vertAlign w:val="baseline"/>
                <w:lang w:val="en-US" w:eastAsia="zh-CN"/>
              </w:rPr>
              <w:t>hc</w:t>
            </w:r>
          </w:p>
        </w:tc>
        <w:tc>
          <w:tcPr>
            <w:tcW w:w="4606" w:type="dxa"/>
            <w:vAlign w:val="top"/>
          </w:tcPr>
          <w:p w14:paraId="1DC2249A">
            <w:pPr>
              <w:rPr>
                <w:rFonts w:hint="default"/>
                <w:vertAlign w:val="baseline"/>
                <w:lang w:val="en-US" w:eastAsia="zh-CN"/>
              </w:rPr>
            </w:pPr>
            <w:r>
              <w:rPr>
                <w:rFonts w:hint="eastAsia"/>
                <w:vertAlign w:val="baseline"/>
                <w:lang w:val="en-US" w:eastAsia="zh-CN"/>
              </w:rPr>
              <w:t>4.7 发票申请接口增加contactname、contactaddress</w:t>
            </w:r>
          </w:p>
        </w:tc>
      </w:tr>
      <w:tr w14:paraId="25F3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0AA2496B">
            <w:pPr>
              <w:rPr>
                <w:rFonts w:hint="default"/>
                <w:vertAlign w:val="baseline"/>
                <w:lang w:val="en-US" w:eastAsia="zh-CN"/>
              </w:rPr>
            </w:pPr>
            <w:r>
              <w:rPr>
                <w:rFonts w:hint="eastAsia"/>
                <w:vertAlign w:val="baseline"/>
                <w:lang w:val="en-US" w:eastAsia="zh-CN"/>
              </w:rPr>
              <w:t>V3.0.3</w:t>
            </w:r>
          </w:p>
        </w:tc>
        <w:tc>
          <w:tcPr>
            <w:tcW w:w="1485" w:type="dxa"/>
            <w:vAlign w:val="top"/>
          </w:tcPr>
          <w:p w14:paraId="12F8E24C">
            <w:pPr>
              <w:rPr>
                <w:rFonts w:hint="default"/>
                <w:vertAlign w:val="baseline"/>
                <w:lang w:val="en-US" w:eastAsia="zh-CN"/>
              </w:rPr>
            </w:pPr>
            <w:r>
              <w:rPr>
                <w:rFonts w:hint="eastAsia"/>
                <w:vertAlign w:val="baseline"/>
                <w:lang w:val="en-US" w:eastAsia="zh-CN"/>
              </w:rPr>
              <w:t>2021-12-03</w:t>
            </w:r>
          </w:p>
        </w:tc>
        <w:tc>
          <w:tcPr>
            <w:tcW w:w="1215" w:type="dxa"/>
            <w:vAlign w:val="top"/>
          </w:tcPr>
          <w:p w14:paraId="614F8981">
            <w:pPr>
              <w:rPr>
                <w:rFonts w:hint="default"/>
                <w:vertAlign w:val="baseline"/>
                <w:lang w:val="en-US" w:eastAsia="zh-CN"/>
              </w:rPr>
            </w:pPr>
            <w:r>
              <w:rPr>
                <w:rFonts w:hint="eastAsia"/>
                <w:vertAlign w:val="baseline"/>
                <w:lang w:val="en-US" w:eastAsia="zh-CN"/>
              </w:rPr>
              <w:t>ly</w:t>
            </w:r>
          </w:p>
        </w:tc>
        <w:tc>
          <w:tcPr>
            <w:tcW w:w="4606" w:type="dxa"/>
            <w:vAlign w:val="top"/>
          </w:tcPr>
          <w:p w14:paraId="08D2B8B6">
            <w:pPr>
              <w:rPr>
                <w:rFonts w:hint="default"/>
                <w:vertAlign w:val="baseline"/>
                <w:lang w:val="en-US" w:eastAsia="zh-CN"/>
              </w:rPr>
            </w:pPr>
            <w:r>
              <w:rPr>
                <w:rFonts w:hint="eastAsia"/>
                <w:vertAlign w:val="baseline"/>
                <w:lang w:val="en-US" w:eastAsia="zh-CN"/>
              </w:rPr>
              <w:t>新增两个放弃申请接口</w:t>
            </w:r>
          </w:p>
        </w:tc>
      </w:tr>
      <w:tr w14:paraId="7588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4D0C4255">
            <w:pPr>
              <w:rPr>
                <w:rFonts w:hint="eastAsia" w:asciiTheme="minorAscii" w:hAnsiTheme="minorAscii" w:eastAsiaTheme="minorEastAsia" w:cstheme="minorBidi"/>
                <w:kern w:val="2"/>
                <w:sz w:val="21"/>
                <w:szCs w:val="24"/>
                <w:vertAlign w:val="baseline"/>
                <w:lang w:val="en-US" w:eastAsia="zh-CN" w:bidi="ar-SA"/>
              </w:rPr>
            </w:pPr>
            <w:r>
              <w:rPr>
                <w:rFonts w:hint="eastAsia" w:asciiTheme="minorAscii" w:hAnsiTheme="minorAscii"/>
                <w:vertAlign w:val="baseline"/>
                <w:lang w:val="en-US" w:eastAsia="zh-CN"/>
              </w:rPr>
              <w:t>V3.0.4</w:t>
            </w:r>
          </w:p>
        </w:tc>
        <w:tc>
          <w:tcPr>
            <w:tcW w:w="1485" w:type="dxa"/>
            <w:vAlign w:val="top"/>
          </w:tcPr>
          <w:p w14:paraId="33F9BF7C">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2024-01-24</w:t>
            </w:r>
          </w:p>
        </w:tc>
        <w:tc>
          <w:tcPr>
            <w:tcW w:w="1215" w:type="dxa"/>
            <w:vAlign w:val="top"/>
          </w:tcPr>
          <w:p w14:paraId="29C1A0D0">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ly</w:t>
            </w:r>
          </w:p>
        </w:tc>
        <w:tc>
          <w:tcPr>
            <w:tcW w:w="4606" w:type="dxa"/>
            <w:vAlign w:val="top"/>
          </w:tcPr>
          <w:p w14:paraId="1F82781B">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调整接口字段必填项，完善接口说明</w:t>
            </w:r>
          </w:p>
        </w:tc>
      </w:tr>
    </w:tbl>
    <w:p w14:paraId="7C27C310">
      <w:pPr>
        <w:rPr>
          <w:rFonts w:hint="eastAsia"/>
          <w:lang w:eastAsia="zh-CN"/>
        </w:rPr>
      </w:pPr>
    </w:p>
    <w:p w14:paraId="25FE1F0D">
      <w:pPr>
        <w:rPr>
          <w:rFonts w:hint="eastAsia"/>
          <w:lang w:eastAsia="zh-CN"/>
        </w:rPr>
      </w:pPr>
    </w:p>
    <w:p w14:paraId="385B477A">
      <w:pPr>
        <w:rPr>
          <w:rFonts w:hint="eastAsia"/>
          <w:lang w:eastAsia="zh-CN"/>
        </w:rPr>
      </w:pPr>
    </w:p>
    <w:p w14:paraId="7A9CB39D">
      <w:pPr>
        <w:rPr>
          <w:rFonts w:hint="eastAsia"/>
          <w:lang w:eastAsia="zh-CN"/>
        </w:rPr>
      </w:pPr>
    </w:p>
    <w:p w14:paraId="30E3E11A">
      <w:pPr>
        <w:rPr>
          <w:rFonts w:hint="eastAsia"/>
          <w:lang w:eastAsia="zh-CN"/>
        </w:rPr>
      </w:pPr>
    </w:p>
    <w:p w14:paraId="1F4A8747">
      <w:pPr>
        <w:rPr>
          <w:rFonts w:hint="eastAsia"/>
          <w:lang w:eastAsia="zh-CN"/>
        </w:rPr>
      </w:pPr>
    </w:p>
    <w:p w14:paraId="4CD77A36">
      <w:pPr>
        <w:rPr>
          <w:rFonts w:hint="eastAsia"/>
          <w:lang w:eastAsia="zh-CN"/>
        </w:rPr>
      </w:pPr>
    </w:p>
    <w:p w14:paraId="6C020533">
      <w:pPr>
        <w:rPr>
          <w:rFonts w:hint="eastAsia"/>
          <w:lang w:eastAsia="zh-CN"/>
        </w:rPr>
      </w:pPr>
    </w:p>
    <w:p w14:paraId="79425645">
      <w:pPr>
        <w:rPr>
          <w:rFonts w:hint="eastAsia"/>
          <w:lang w:eastAsia="zh-CN"/>
        </w:rPr>
      </w:pPr>
    </w:p>
    <w:p w14:paraId="6ED398AB">
      <w:pPr>
        <w:rPr>
          <w:rFonts w:hint="eastAsia"/>
          <w:lang w:eastAsia="zh-CN"/>
        </w:rPr>
      </w:pPr>
    </w:p>
    <w:p w14:paraId="655C9D10">
      <w:pPr>
        <w:rPr>
          <w:rFonts w:hint="eastAsia"/>
          <w:lang w:eastAsia="zh-CN"/>
        </w:rPr>
      </w:pPr>
    </w:p>
    <w:p w14:paraId="4E5E2332">
      <w:pPr>
        <w:rPr>
          <w:rFonts w:hint="eastAsia"/>
          <w:lang w:eastAsia="zh-CN"/>
        </w:rPr>
      </w:pPr>
    </w:p>
    <w:p w14:paraId="2B830A5A">
      <w:pPr>
        <w:rPr>
          <w:rFonts w:hint="eastAsia"/>
          <w:lang w:eastAsia="zh-CN"/>
        </w:rPr>
      </w:pPr>
    </w:p>
    <w:p w14:paraId="3B4E39A0">
      <w:pPr>
        <w:rPr>
          <w:rFonts w:hint="eastAsia"/>
          <w:lang w:eastAsia="zh-CN"/>
        </w:rPr>
      </w:pPr>
    </w:p>
    <w:p w14:paraId="4468F638">
      <w:pPr>
        <w:rPr>
          <w:rFonts w:hint="eastAsia"/>
          <w:lang w:eastAsia="zh-CN"/>
        </w:rPr>
      </w:pPr>
    </w:p>
    <w:p w14:paraId="581689AF">
      <w:pPr>
        <w:rPr>
          <w:rFonts w:hint="eastAsia"/>
          <w:lang w:eastAsia="zh-CN"/>
        </w:rPr>
      </w:pPr>
    </w:p>
    <w:p w14:paraId="634D52F1">
      <w:pPr>
        <w:rPr>
          <w:rFonts w:hint="eastAsia"/>
          <w:lang w:eastAsia="zh-CN"/>
        </w:rPr>
      </w:pPr>
    </w:p>
    <w:p w14:paraId="517936DC">
      <w:pPr>
        <w:rPr>
          <w:rFonts w:hint="eastAsia"/>
          <w:lang w:eastAsia="zh-CN"/>
        </w:rPr>
      </w:pPr>
    </w:p>
    <w:p w14:paraId="2042E1F8">
      <w:pPr>
        <w:rPr>
          <w:rFonts w:hint="eastAsia"/>
          <w:lang w:eastAsia="zh-CN"/>
        </w:rPr>
      </w:pPr>
    </w:p>
    <w:p w14:paraId="2F1FBBEA">
      <w:pPr>
        <w:rPr>
          <w:rFonts w:hint="eastAsia"/>
          <w:lang w:eastAsia="zh-CN"/>
        </w:rPr>
      </w:pPr>
    </w:p>
    <w:p w14:paraId="7797D489">
      <w:pPr>
        <w:rPr>
          <w:rFonts w:hint="eastAsia"/>
          <w:lang w:eastAsia="zh-CN"/>
        </w:rPr>
      </w:pPr>
    </w:p>
    <w:p w14:paraId="533094F7">
      <w:pPr>
        <w:rPr>
          <w:rFonts w:hint="eastAsia"/>
          <w:lang w:eastAsia="zh-CN"/>
        </w:rPr>
      </w:pPr>
    </w:p>
    <w:p w14:paraId="23CFB178">
      <w:pPr>
        <w:rPr>
          <w:rFonts w:hint="eastAsia"/>
          <w:lang w:eastAsia="zh-CN"/>
        </w:rPr>
      </w:pPr>
    </w:p>
    <w:p w14:paraId="7BDEC096">
      <w:pPr>
        <w:rPr>
          <w:rFonts w:hint="eastAsia"/>
          <w:lang w:eastAsia="zh-CN"/>
        </w:rPr>
      </w:pPr>
    </w:p>
    <w:p w14:paraId="0758D3A1">
      <w:pPr>
        <w:rPr>
          <w:rFonts w:hint="eastAsia"/>
          <w:lang w:eastAsia="zh-CN"/>
        </w:rPr>
      </w:pPr>
    </w:p>
    <w:p w14:paraId="25347B60">
      <w:pPr>
        <w:rPr>
          <w:rFonts w:hint="eastAsia"/>
          <w:lang w:eastAsia="zh-CN"/>
        </w:rPr>
      </w:pPr>
    </w:p>
    <w:p w14:paraId="5717B73F">
      <w:pPr>
        <w:rPr>
          <w:rFonts w:hint="eastAsia"/>
          <w:lang w:eastAsia="zh-CN"/>
        </w:rPr>
      </w:pPr>
    </w:p>
    <w:p w14:paraId="213902F0">
      <w:pPr>
        <w:rPr>
          <w:rFonts w:hint="eastAsia"/>
          <w:lang w:eastAsia="zh-CN"/>
        </w:rPr>
      </w:pPr>
    </w:p>
    <w:p w14:paraId="125CBD5F">
      <w:pPr>
        <w:rPr>
          <w:rFonts w:hint="eastAsia"/>
          <w:lang w:eastAsia="zh-CN"/>
        </w:rPr>
      </w:pPr>
    </w:p>
    <w:p w14:paraId="2F84D517">
      <w:pPr>
        <w:rPr>
          <w:rFonts w:hint="eastAsia"/>
          <w:lang w:eastAsia="zh-CN"/>
        </w:rPr>
      </w:pPr>
    </w:p>
    <w:p w14:paraId="0A52F0BA">
      <w:pPr>
        <w:rPr>
          <w:rFonts w:hint="eastAsia"/>
          <w:lang w:eastAsia="zh-CN"/>
        </w:rPr>
      </w:pPr>
    </w:p>
    <w:p w14:paraId="0E8FA16F">
      <w:pPr>
        <w:rPr>
          <w:rFonts w:hint="eastAsia"/>
          <w:lang w:eastAsia="zh-CN"/>
        </w:rPr>
      </w:pPr>
    </w:p>
    <w:p w14:paraId="719FE012">
      <w:pPr>
        <w:rPr>
          <w:rFonts w:hint="eastAsia"/>
          <w:lang w:eastAsia="zh-CN"/>
        </w:rPr>
      </w:pPr>
    </w:p>
    <w:p w14:paraId="6F310008">
      <w:pPr>
        <w:rPr>
          <w:rFonts w:hint="eastAsia"/>
          <w:lang w:eastAsia="zh-CN"/>
        </w:rPr>
      </w:pPr>
    </w:p>
    <w:p w14:paraId="1829A9CD">
      <w:pPr>
        <w:pStyle w:val="2"/>
        <w:rPr>
          <w:rFonts w:hint="eastAsia"/>
          <w:lang w:val="en-US" w:eastAsia="zh-CN"/>
        </w:rPr>
      </w:pPr>
      <w:r>
        <w:rPr>
          <w:rFonts w:hint="eastAsia"/>
          <w:lang w:val="en-US" w:eastAsia="zh-CN"/>
        </w:rPr>
        <w:t>文档说明</w:t>
      </w:r>
    </w:p>
    <w:p w14:paraId="70553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本文档说明数据服务支撑平台与金融机构在电子保函业务对接中的数据交互标准，旨在更方便的进行统一的数据对接及问题排查，请各对接方按照此接口文档进行对接，以便快速对接上线保函服务。</w:t>
      </w:r>
    </w:p>
    <w:p w14:paraId="40081347">
      <w:pPr>
        <w:pStyle w:val="2"/>
        <w:rPr>
          <w:rFonts w:hint="eastAsia"/>
          <w:lang w:eastAsia="zh-CN"/>
        </w:rPr>
      </w:pPr>
      <w:r>
        <w:rPr>
          <w:rFonts w:hint="eastAsia"/>
          <w:lang w:val="en-US" w:eastAsia="zh-CN"/>
        </w:rPr>
        <w:t>流程说明</w:t>
      </w:r>
    </w:p>
    <w:p w14:paraId="1855B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为有效推进投标电子保函的对接工作，同时保障投标业务中的名单保密，传输过程更安全，</w:t>
      </w:r>
    </w:p>
    <w:p w14:paraId="6C371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设计的具体流程如下：</w:t>
      </w:r>
    </w:p>
    <w:p w14:paraId="30BA2F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投标单位登录交易中心数据服务支撑平台选择标段以及产品跳转至金融机构系统；</w:t>
      </w:r>
    </w:p>
    <w:p w14:paraId="79534D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数据服务支撑平台将项目信息进行加密并传输给金融机构，开标前金融机构使用密文信息生成密文保函，采用遵循国标《电子文件存储与交换格式》版式文档，文档格式即ofd格式；</w:t>
      </w:r>
    </w:p>
    <w:p w14:paraId="3CFB9CC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eastAsia"/>
          <w:lang w:val="en-US" w:eastAsia="zh-CN"/>
        </w:rPr>
      </w:pPr>
      <w:r>
        <w:rPr>
          <w:rFonts w:hint="eastAsia"/>
          <w:lang w:val="en-US" w:eastAsia="zh-CN"/>
        </w:rPr>
        <w:t>金融机构将密文保函文件上传至数据服务支撑平台；</w:t>
      </w:r>
    </w:p>
    <w:p w14:paraId="44526D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开标后数据服务支撑平台推送解密秘钥，金融机构解密信息生成明文保函，明文保函和密文保函在金融机构端合并后签章传送给数据服务支撑平台；</w:t>
      </w:r>
    </w:p>
    <w:p w14:paraId="7D98A9C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firstLine="0" w:firstLineChars="0"/>
        <w:textAlignment w:val="auto"/>
        <w:rPr>
          <w:rFonts w:hint="default"/>
          <w:lang w:val="en-US" w:eastAsia="zh-CN"/>
        </w:rPr>
      </w:pPr>
      <w:r>
        <w:rPr>
          <w:rFonts w:hint="eastAsia"/>
          <w:lang w:val="en-US" w:eastAsia="zh-CN"/>
        </w:rPr>
        <w:t>开标后金融机构根据数据服务支撑平台推送的开票信息进行发票开具。</w:t>
      </w:r>
    </w:p>
    <w:p w14:paraId="0036D014">
      <w:pPr>
        <w:pStyle w:val="2"/>
        <w:rPr>
          <w:rFonts w:hint="eastAsia"/>
        </w:rPr>
      </w:pPr>
      <w:r>
        <w:rPr>
          <w:rFonts w:hint="eastAsia"/>
          <w:lang w:val="en-US" w:eastAsia="zh-CN"/>
        </w:rPr>
        <w:t>接入方式</w:t>
      </w:r>
    </w:p>
    <w:p w14:paraId="6CDE42F2">
      <w:pPr>
        <w:pStyle w:val="3"/>
        <w:rPr>
          <w:rFonts w:hint="eastAsia"/>
        </w:rPr>
      </w:pPr>
      <w:r>
        <w:rPr>
          <w:rFonts w:hint="eastAsia"/>
          <w:lang w:val="en-US" w:eastAsia="zh-CN"/>
        </w:rPr>
        <w:t>通讯协议</w:t>
      </w:r>
    </w:p>
    <w:p w14:paraId="32BB5C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所有接口基于HTTPS协议进行通讯，通讯报文采用JSON格式， 编码为UTF-8。双方的请求报文通过签名后再传输给对方，提交请求使用Post方式提交，请求包括：</w:t>
      </w:r>
    </w:p>
    <w:p w14:paraId="7DB5F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数据服务支撑平台给各家金融机构提供一对密钥，包含appkey和appsecret，使用方式见下一章节“报文</w:t>
      </w:r>
      <w:r>
        <w:rPr>
          <w:rFonts w:hint="eastAsia" w:eastAsiaTheme="minorEastAsia"/>
          <w:lang w:val="en-US" w:eastAsia="zh-CN"/>
        </w:rPr>
        <w:t>摘要</w:t>
      </w:r>
      <w:r>
        <w:rPr>
          <w:rFonts w:hint="eastAsia"/>
          <w:lang w:val="en-US" w:eastAsia="zh-CN"/>
        </w:rPr>
        <w:t>”</w:t>
      </w:r>
    </w:p>
    <w:p w14:paraId="25070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业务报文：数据交互的业务数据</w:t>
      </w:r>
    </w:p>
    <w:p w14:paraId="6BC6B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报文摘要：报文信息的摘要</w:t>
      </w:r>
    </w:p>
    <w:p w14:paraId="5361C1D0">
      <w:pPr>
        <w:pStyle w:val="3"/>
        <w:rPr>
          <w:rFonts w:hint="default"/>
          <w:lang w:val="en-US"/>
        </w:rPr>
      </w:pPr>
      <w:r>
        <w:rPr>
          <w:rFonts w:hint="eastAsia"/>
          <w:lang w:val="en-US" w:eastAsia="zh-CN"/>
        </w:rPr>
        <w:t>加密算法</w:t>
      </w:r>
    </w:p>
    <w:p w14:paraId="4590C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数据服务支撑平台对外交互接口统一使用国密算法。</w:t>
      </w:r>
    </w:p>
    <w:p w14:paraId="1AFA48B4">
      <w:pPr>
        <w:pStyle w:val="4"/>
        <w:rPr>
          <w:rFonts w:hint="default" w:eastAsiaTheme="minorEastAsia"/>
          <w:lang w:val="en-US" w:eastAsia="zh-CN"/>
        </w:rPr>
      </w:pPr>
      <w:r>
        <w:rPr>
          <w:rFonts w:hint="eastAsia" w:eastAsiaTheme="minorEastAsia"/>
          <w:lang w:val="en-US" w:eastAsia="zh-CN"/>
        </w:rPr>
        <w:t>报文摘要</w:t>
      </w:r>
    </w:p>
    <w:p w14:paraId="7B6417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报文签名使用国密消息摘要算法（SM3），将报文字段按照ASCII升序排序，并按照“参数=参数值”的模式，用“&amp;”字符拼接成字符串，最后使用appsecret对报文进行摘要。</w:t>
      </w:r>
    </w:p>
    <w:p w14:paraId="31FB6B09">
      <w:pPr>
        <w:pStyle w:val="4"/>
        <w:rPr>
          <w:rFonts w:hint="default" w:eastAsiaTheme="minorEastAsia"/>
          <w:lang w:val="en-US" w:eastAsia="zh-CN"/>
        </w:rPr>
      </w:pPr>
      <w:r>
        <w:rPr>
          <w:rFonts w:hint="eastAsia" w:eastAsiaTheme="minorEastAsia"/>
          <w:lang w:val="en-US" w:eastAsia="zh-CN"/>
        </w:rPr>
        <w:t>文件流加密</w:t>
      </w:r>
    </w:p>
    <w:p w14:paraId="66BAD731">
      <w:pPr>
        <w:rPr>
          <w:rFonts w:hint="default"/>
          <w:lang w:val="en-US" w:eastAsia="zh-CN"/>
        </w:rPr>
      </w:pPr>
      <w:r>
        <w:rPr>
          <w:rFonts w:hint="eastAsia"/>
          <w:lang w:val="en-US" w:eastAsia="zh-CN"/>
        </w:rPr>
        <w:t>采用SM4算法对保函文件字节流进行加密，加密后上传。</w:t>
      </w:r>
    </w:p>
    <w:p w14:paraId="16A415C7">
      <w:pPr>
        <w:pStyle w:val="4"/>
        <w:rPr>
          <w:rFonts w:hint="default"/>
          <w:lang w:val="en-US" w:eastAsia="zh-CN"/>
        </w:rPr>
      </w:pPr>
      <w:r>
        <w:rPr>
          <w:rFonts w:hint="eastAsia" w:eastAsiaTheme="minorEastAsia"/>
          <w:lang w:val="en-US" w:eastAsia="zh-CN"/>
        </w:rPr>
        <w:t xml:space="preserve"> 加密传输</w:t>
      </w:r>
    </w:p>
    <w:p w14:paraId="3EB6C22A">
      <w:pPr>
        <w:rPr>
          <w:rFonts w:hint="default"/>
          <w:lang w:val="en-US" w:eastAsia="zh-CN"/>
        </w:rPr>
      </w:pPr>
      <w:r>
        <w:rPr>
          <w:rFonts w:hint="eastAsia"/>
          <w:lang w:val="en-US" w:eastAsia="zh-CN"/>
        </w:rPr>
        <w:t>采用国密算法对保函文件做加密保护，以保证传输过程的安全。</w:t>
      </w:r>
    </w:p>
    <w:p w14:paraId="306BC50E">
      <w:pPr>
        <w:pStyle w:val="2"/>
        <w:rPr>
          <w:rFonts w:hint="eastAsia"/>
        </w:rPr>
      </w:pPr>
      <w:r>
        <w:rPr>
          <w:rFonts w:hint="eastAsia"/>
        </w:rPr>
        <w:t>接口</w:t>
      </w:r>
      <w:r>
        <w:rPr>
          <w:rFonts w:hint="eastAsia"/>
          <w:lang w:val="en-US" w:eastAsia="zh-CN"/>
        </w:rPr>
        <w:t>说明</w:t>
      </w:r>
    </w:p>
    <w:p w14:paraId="6FA840AD">
      <w:pPr>
        <w:pStyle w:val="3"/>
        <w:rPr>
          <w:rFonts w:hint="eastAsia"/>
        </w:rPr>
      </w:pPr>
      <w:r>
        <w:rPr>
          <w:rFonts w:hint="eastAsia"/>
          <w:lang w:val="en-US" w:eastAsia="zh-CN"/>
        </w:rPr>
        <w:t>投保申请</w:t>
      </w:r>
    </w:p>
    <w:p w14:paraId="34FC4438">
      <w:pPr>
        <w:pStyle w:val="4"/>
        <w:rPr>
          <w:rFonts w:hint="eastAsia" w:eastAsiaTheme="minorEastAsia"/>
          <w:lang w:val="en-US" w:eastAsia="zh-CN"/>
        </w:rPr>
      </w:pPr>
      <w:r>
        <w:rPr>
          <w:rFonts w:hint="eastAsia" w:eastAsiaTheme="minorEastAsia"/>
          <w:lang w:val="en-US" w:eastAsia="zh-CN"/>
        </w:rPr>
        <w:t>接口名称baohanapply</w:t>
      </w:r>
    </w:p>
    <w:p w14:paraId="2976E894">
      <w:pPr>
        <w:pStyle w:val="4"/>
        <w:rPr>
          <w:rFonts w:hint="default"/>
          <w:lang w:val="en-US" w:eastAsia="zh-CN"/>
        </w:rPr>
      </w:pPr>
      <w:r>
        <w:rPr>
          <w:rFonts w:hint="eastAsia"/>
        </w:rPr>
        <w:t>功能描述</w:t>
      </w:r>
    </w:p>
    <w:p w14:paraId="0324DAD4">
      <w:pPr>
        <w:jc w:val="left"/>
        <w:rPr>
          <w:rFonts w:hint="eastAsia"/>
          <w:color w:val="auto"/>
          <w:lang w:val="en-US" w:eastAsia="zh-CN"/>
        </w:rPr>
      </w:pPr>
      <w:r>
        <w:rPr>
          <w:rFonts w:hint="eastAsia"/>
          <w:color w:val="auto"/>
          <w:lang w:val="en-US" w:eastAsia="zh-CN"/>
        </w:rPr>
        <w:t>金融机构作为服务方，数据服务支撑平台作为请求方。</w:t>
      </w:r>
    </w:p>
    <w:p w14:paraId="45AE696A">
      <w:pPr>
        <w:jc w:val="left"/>
        <w:rPr>
          <w:rFonts w:hint="eastAsia"/>
          <w:lang w:val="en-US" w:eastAsia="zh-CN"/>
        </w:rPr>
      </w:pPr>
      <w:r>
        <w:rPr>
          <w:rFonts w:hint="eastAsia"/>
          <w:lang w:val="en-US" w:eastAsia="zh-CN"/>
        </w:rPr>
        <w:t>数据服务支撑平台将相关参数（标段编号、标段名称、招标人、招标人统一社会信用代码）推送给金融机构。</w:t>
      </w:r>
    </w:p>
    <w:p w14:paraId="6B006C9E">
      <w:pPr>
        <w:pStyle w:val="4"/>
        <w:rPr>
          <w:rFonts w:hint="eastAsia"/>
          <w:lang w:val="en-US" w:eastAsia="zh-CN"/>
        </w:rPr>
      </w:pPr>
      <w:r>
        <w:rPr>
          <w:rFonts w:hint="eastAsia"/>
        </w:rPr>
        <w:t>接口参数描述</w:t>
      </w:r>
    </w:p>
    <w:p w14:paraId="52A465F4">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2213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51E9B5D8">
            <w:r>
              <w:rPr>
                <w:rFonts w:hint="eastAsia" w:ascii="宋体" w:hAnsi="宋体" w:cs="宋体"/>
                <w:b/>
                <w:bCs/>
                <w:kern w:val="0"/>
                <w:szCs w:val="21"/>
              </w:rPr>
              <w:t>名称</w:t>
            </w:r>
          </w:p>
        </w:tc>
        <w:tc>
          <w:tcPr>
            <w:tcW w:w="1143" w:type="dxa"/>
            <w:shd w:val="clear" w:color="000000" w:fill="D9D9D9"/>
            <w:vAlign w:val="center"/>
          </w:tcPr>
          <w:p w14:paraId="3F11D028">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30FFE669">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3FA0D67E">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59E1E947">
            <w:pPr>
              <w:rPr>
                <w:b/>
                <w:bCs/>
              </w:rPr>
            </w:pPr>
            <w:r>
              <w:rPr>
                <w:rFonts w:hint="eastAsia"/>
                <w:b/>
                <w:bCs/>
              </w:rPr>
              <w:t>说明</w:t>
            </w:r>
          </w:p>
        </w:tc>
      </w:tr>
      <w:tr w14:paraId="1754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43F9F23">
            <w:pPr>
              <w:jc w:val="left"/>
            </w:pPr>
            <w:r>
              <w:rPr>
                <w:rFonts w:hint="eastAsia"/>
              </w:rPr>
              <w:t>appkey</w:t>
            </w:r>
          </w:p>
        </w:tc>
        <w:tc>
          <w:tcPr>
            <w:tcW w:w="1143" w:type="dxa"/>
            <w:shd w:val="clear" w:color="000000" w:fill="auto"/>
            <w:vAlign w:val="center"/>
          </w:tcPr>
          <w:p w14:paraId="2648F401">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47784120">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7441506F">
            <w:pPr>
              <w:jc w:val="left"/>
            </w:pPr>
            <w:r>
              <w:rPr>
                <w:rFonts w:hint="eastAsia"/>
              </w:rPr>
              <w:t>是</w:t>
            </w:r>
          </w:p>
        </w:tc>
        <w:tc>
          <w:tcPr>
            <w:tcW w:w="3108" w:type="dxa"/>
            <w:shd w:val="clear" w:color="000000" w:fill="auto"/>
            <w:vAlign w:val="center"/>
          </w:tcPr>
          <w:p w14:paraId="4AFC7733">
            <w:pPr>
              <w:jc w:val="left"/>
              <w:rPr>
                <w:rFonts w:hint="default" w:eastAsiaTheme="minorEastAsia"/>
                <w:lang w:val="en-US" w:eastAsia="zh-CN"/>
              </w:rPr>
            </w:pPr>
          </w:p>
        </w:tc>
      </w:tr>
      <w:tr w14:paraId="593A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3BEB887E">
            <w:pPr>
              <w:jc w:val="left"/>
            </w:pPr>
            <w:r>
              <w:rPr>
                <w:rFonts w:hint="eastAsia"/>
              </w:rPr>
              <w:t>timestamp</w:t>
            </w:r>
          </w:p>
        </w:tc>
        <w:tc>
          <w:tcPr>
            <w:tcW w:w="1143" w:type="dxa"/>
            <w:shd w:val="clear" w:color="000000" w:fill="auto"/>
            <w:vAlign w:val="center"/>
          </w:tcPr>
          <w:p w14:paraId="78041753">
            <w:pPr>
              <w:jc w:val="left"/>
              <w:rPr>
                <w:rFonts w:hint="eastAsia"/>
              </w:rPr>
            </w:pPr>
            <w:r>
              <w:rPr>
                <w:rFonts w:hint="eastAsia"/>
                <w:lang w:val="en-US" w:eastAsia="zh-CN"/>
              </w:rPr>
              <w:t>string</w:t>
            </w:r>
          </w:p>
        </w:tc>
        <w:tc>
          <w:tcPr>
            <w:tcW w:w="1143" w:type="dxa"/>
            <w:shd w:val="clear" w:color="000000" w:fill="auto"/>
            <w:vAlign w:val="center"/>
          </w:tcPr>
          <w:p w14:paraId="48C9EE84">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00A1396A">
            <w:pPr>
              <w:jc w:val="left"/>
            </w:pPr>
            <w:r>
              <w:rPr>
                <w:rFonts w:hint="eastAsia"/>
              </w:rPr>
              <w:t>是</w:t>
            </w:r>
          </w:p>
        </w:tc>
        <w:tc>
          <w:tcPr>
            <w:tcW w:w="3108" w:type="dxa"/>
            <w:shd w:val="clear" w:color="000000" w:fill="auto"/>
            <w:vAlign w:val="center"/>
          </w:tcPr>
          <w:p w14:paraId="11D3CBA0">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35BA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6E6A313E">
            <w:pPr>
              <w:jc w:val="left"/>
              <w:rPr>
                <w:rFonts w:hint="eastAsia"/>
              </w:rPr>
            </w:pPr>
            <w:r>
              <w:rPr>
                <w:rFonts w:hint="eastAsia"/>
              </w:rPr>
              <w:t>platformcode</w:t>
            </w:r>
          </w:p>
        </w:tc>
        <w:tc>
          <w:tcPr>
            <w:tcW w:w="1143" w:type="dxa"/>
            <w:shd w:val="clear" w:color="000000" w:fill="auto"/>
            <w:vAlign w:val="center"/>
          </w:tcPr>
          <w:p w14:paraId="07FA848A">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50ADD994">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14:paraId="14F63E6A">
            <w:pPr>
              <w:jc w:val="left"/>
              <w:rPr>
                <w:rFonts w:hint="eastAsia"/>
              </w:rPr>
            </w:pPr>
            <w:r>
              <w:rPr>
                <w:rFonts w:hint="eastAsia"/>
              </w:rPr>
              <w:t>是</w:t>
            </w:r>
          </w:p>
        </w:tc>
        <w:tc>
          <w:tcPr>
            <w:tcW w:w="3108" w:type="dxa"/>
            <w:shd w:val="clear" w:color="000000" w:fill="auto"/>
            <w:vAlign w:val="center"/>
          </w:tcPr>
          <w:p w14:paraId="4CF23FEA">
            <w:pPr>
              <w:jc w:val="left"/>
              <w:rPr>
                <w:rFonts w:hint="eastAsia"/>
              </w:rPr>
            </w:pPr>
            <w:r>
              <w:rPr>
                <w:rFonts w:hint="eastAsia"/>
              </w:rPr>
              <w:t>平台编码（由</w:t>
            </w:r>
            <w:r>
              <w:rPr>
                <w:rFonts w:hint="eastAsia"/>
                <w:lang w:val="en-US" w:eastAsia="zh-CN"/>
              </w:rPr>
              <w:t>数据</w:t>
            </w:r>
            <w:r>
              <w:rPr>
                <w:rFonts w:hint="eastAsia"/>
              </w:rPr>
              <w:t>服务支撑平台分配）</w:t>
            </w:r>
          </w:p>
        </w:tc>
      </w:tr>
      <w:tr w14:paraId="458C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077127CB">
            <w:pPr>
              <w:jc w:val="left"/>
              <w:rPr>
                <w:rFonts w:hint="eastAsia" w:asciiTheme="minorHAnsi" w:hAnsiTheme="minorHAnsi" w:eastAsiaTheme="minorEastAsia" w:cstheme="minorBidi"/>
                <w:kern w:val="2"/>
                <w:sz w:val="21"/>
                <w:szCs w:val="24"/>
                <w:lang w:val="en-US" w:eastAsia="zh-CN" w:bidi="ar-SA"/>
              </w:rPr>
            </w:pPr>
            <w:r>
              <w:rPr>
                <w:rFonts w:hint="eastAsia"/>
              </w:rPr>
              <w:t>applyno</w:t>
            </w:r>
          </w:p>
        </w:tc>
        <w:tc>
          <w:tcPr>
            <w:tcW w:w="1143" w:type="dxa"/>
            <w:shd w:val="clear" w:color="000000" w:fill="auto"/>
            <w:vAlign w:val="center"/>
          </w:tcPr>
          <w:p w14:paraId="71D8282B">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1B1DBCBE">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85" w:type="dxa"/>
            <w:shd w:val="clear" w:color="000000" w:fill="auto"/>
            <w:vAlign w:val="center"/>
          </w:tcPr>
          <w:p w14:paraId="35EB11A4">
            <w:pPr>
              <w:jc w:val="left"/>
              <w:rPr>
                <w:rFonts w:hint="eastAsia" w:asciiTheme="minorHAnsi" w:hAnsiTheme="minorHAnsi" w:eastAsiaTheme="minorEastAsia" w:cstheme="minorBidi"/>
                <w:kern w:val="2"/>
                <w:sz w:val="21"/>
                <w:szCs w:val="24"/>
                <w:lang w:val="en-US" w:eastAsia="zh-CN" w:bidi="ar-SA"/>
              </w:rPr>
            </w:pPr>
            <w:r>
              <w:rPr>
                <w:rFonts w:hint="eastAsia"/>
              </w:rPr>
              <w:t>是</w:t>
            </w:r>
          </w:p>
        </w:tc>
        <w:tc>
          <w:tcPr>
            <w:tcW w:w="3108" w:type="dxa"/>
            <w:shd w:val="clear" w:color="000000" w:fill="auto"/>
            <w:vAlign w:val="center"/>
          </w:tcPr>
          <w:p w14:paraId="5AE9109D">
            <w:pPr>
              <w:jc w:val="left"/>
              <w:rPr>
                <w:rFonts w:hint="eastAsia" w:asciiTheme="minorHAnsi" w:hAnsiTheme="minorHAnsi" w:eastAsiaTheme="minorEastAsia" w:cstheme="minorBidi"/>
                <w:kern w:val="2"/>
                <w:sz w:val="21"/>
                <w:szCs w:val="24"/>
                <w:lang w:val="en-US" w:eastAsia="zh-CN" w:bidi="ar-SA"/>
              </w:rPr>
            </w:pPr>
            <w:r>
              <w:rPr>
                <w:rFonts w:hint="eastAsia"/>
              </w:rPr>
              <w:t>业务流水号</w:t>
            </w:r>
          </w:p>
        </w:tc>
      </w:tr>
      <w:tr w14:paraId="4DB4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02AEE12">
            <w:pPr>
              <w:jc w:val="left"/>
            </w:pPr>
            <w:r>
              <w:rPr>
                <w:rFonts w:hint="eastAsia"/>
              </w:rPr>
              <w:t>biddername</w:t>
            </w:r>
          </w:p>
        </w:tc>
        <w:tc>
          <w:tcPr>
            <w:tcW w:w="1143" w:type="dxa"/>
          </w:tcPr>
          <w:p w14:paraId="5A60432B">
            <w:pPr>
              <w:jc w:val="left"/>
              <w:rPr>
                <w:rFonts w:hint="eastAsia"/>
              </w:rPr>
            </w:pPr>
            <w:r>
              <w:rPr>
                <w:rFonts w:hint="eastAsia"/>
                <w:lang w:val="en-US" w:eastAsia="zh-CN"/>
              </w:rPr>
              <w:t>string</w:t>
            </w:r>
          </w:p>
        </w:tc>
        <w:tc>
          <w:tcPr>
            <w:tcW w:w="1143" w:type="dxa"/>
          </w:tcPr>
          <w:p w14:paraId="7C6C85AF">
            <w:pPr>
              <w:jc w:val="left"/>
              <w:rPr>
                <w:rFonts w:hint="default" w:eastAsiaTheme="minorEastAsia"/>
                <w:lang w:val="en-US" w:eastAsia="zh-CN"/>
              </w:rPr>
            </w:pPr>
            <w:r>
              <w:rPr>
                <w:rFonts w:hint="eastAsia"/>
                <w:lang w:val="en-US" w:eastAsia="zh-CN"/>
              </w:rPr>
              <w:t>200</w:t>
            </w:r>
          </w:p>
        </w:tc>
        <w:tc>
          <w:tcPr>
            <w:tcW w:w="1085" w:type="dxa"/>
          </w:tcPr>
          <w:p w14:paraId="2BE8337F">
            <w:pPr>
              <w:jc w:val="left"/>
            </w:pPr>
            <w:r>
              <w:rPr>
                <w:rFonts w:hint="eastAsia"/>
              </w:rPr>
              <w:t>是</w:t>
            </w:r>
          </w:p>
        </w:tc>
        <w:tc>
          <w:tcPr>
            <w:tcW w:w="3108" w:type="dxa"/>
            <w:vAlign w:val="center"/>
          </w:tcPr>
          <w:p w14:paraId="4DB237E2">
            <w:pPr>
              <w:jc w:val="left"/>
            </w:pPr>
            <w:r>
              <w:rPr>
                <w:rFonts w:hint="eastAsia"/>
              </w:rPr>
              <w:t>投标</w:t>
            </w:r>
            <w:r>
              <w:rPr>
                <w:rFonts w:hint="eastAsia"/>
                <w:lang w:val="en-US" w:eastAsia="zh-CN"/>
              </w:rPr>
              <w:t>人</w:t>
            </w:r>
            <w:r>
              <w:rPr>
                <w:rFonts w:hint="eastAsia"/>
              </w:rPr>
              <w:t>名称</w:t>
            </w:r>
          </w:p>
        </w:tc>
      </w:tr>
      <w:tr w14:paraId="5E35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488D1422">
            <w:pPr>
              <w:jc w:val="left"/>
            </w:pPr>
            <w:r>
              <w:rPr>
                <w:rFonts w:hint="eastAsia"/>
              </w:rPr>
              <w:t>biddercode</w:t>
            </w:r>
          </w:p>
        </w:tc>
        <w:tc>
          <w:tcPr>
            <w:tcW w:w="1143" w:type="dxa"/>
          </w:tcPr>
          <w:p w14:paraId="763CE072">
            <w:pPr>
              <w:jc w:val="left"/>
              <w:rPr>
                <w:rFonts w:hint="eastAsia"/>
              </w:rPr>
            </w:pPr>
            <w:r>
              <w:rPr>
                <w:rFonts w:hint="eastAsia"/>
                <w:lang w:val="en-US" w:eastAsia="zh-CN"/>
              </w:rPr>
              <w:t>string</w:t>
            </w:r>
          </w:p>
        </w:tc>
        <w:tc>
          <w:tcPr>
            <w:tcW w:w="1143" w:type="dxa"/>
          </w:tcPr>
          <w:p w14:paraId="7128B223">
            <w:pPr>
              <w:jc w:val="left"/>
              <w:rPr>
                <w:rFonts w:hint="default" w:eastAsiaTheme="minorEastAsia"/>
                <w:lang w:val="en-US" w:eastAsia="zh-CN"/>
              </w:rPr>
            </w:pPr>
            <w:r>
              <w:rPr>
                <w:rFonts w:hint="eastAsia"/>
                <w:lang w:val="en-US" w:eastAsia="zh-CN"/>
              </w:rPr>
              <w:t>50</w:t>
            </w:r>
          </w:p>
        </w:tc>
        <w:tc>
          <w:tcPr>
            <w:tcW w:w="1085" w:type="dxa"/>
          </w:tcPr>
          <w:p w14:paraId="17ADD03D">
            <w:pPr>
              <w:jc w:val="left"/>
            </w:pPr>
            <w:r>
              <w:rPr>
                <w:rFonts w:hint="eastAsia"/>
              </w:rPr>
              <w:t>是</w:t>
            </w:r>
          </w:p>
        </w:tc>
        <w:tc>
          <w:tcPr>
            <w:tcW w:w="3108" w:type="dxa"/>
            <w:vAlign w:val="center"/>
          </w:tcPr>
          <w:p w14:paraId="562C569B">
            <w:pPr>
              <w:jc w:val="left"/>
            </w:pPr>
            <w:r>
              <w:rPr>
                <w:rFonts w:hint="eastAsia"/>
              </w:rPr>
              <w:t>统一社会信用代码</w:t>
            </w:r>
          </w:p>
        </w:tc>
      </w:tr>
      <w:tr w14:paraId="64D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3EDA2932">
            <w:pPr>
              <w:jc w:val="left"/>
            </w:pPr>
            <w:r>
              <w:rPr>
                <w:rFonts w:hint="eastAsia"/>
              </w:rPr>
              <w:t>biaoduanno</w:t>
            </w:r>
          </w:p>
        </w:tc>
        <w:tc>
          <w:tcPr>
            <w:tcW w:w="1143" w:type="dxa"/>
          </w:tcPr>
          <w:p w14:paraId="6CCDFC2B">
            <w:pPr>
              <w:jc w:val="left"/>
              <w:rPr>
                <w:rFonts w:hint="eastAsia"/>
              </w:rPr>
            </w:pPr>
            <w:r>
              <w:rPr>
                <w:rFonts w:hint="eastAsia"/>
                <w:lang w:val="en-US" w:eastAsia="zh-CN"/>
              </w:rPr>
              <w:t>string</w:t>
            </w:r>
          </w:p>
        </w:tc>
        <w:tc>
          <w:tcPr>
            <w:tcW w:w="1143" w:type="dxa"/>
          </w:tcPr>
          <w:p w14:paraId="56F79078">
            <w:pPr>
              <w:jc w:val="left"/>
              <w:rPr>
                <w:rFonts w:hint="default" w:eastAsiaTheme="minorEastAsia"/>
                <w:lang w:val="en-US" w:eastAsia="zh-CN"/>
              </w:rPr>
            </w:pPr>
            <w:r>
              <w:rPr>
                <w:rFonts w:hint="eastAsia"/>
                <w:lang w:val="en-US" w:eastAsia="zh-CN"/>
              </w:rPr>
              <w:t>500</w:t>
            </w:r>
          </w:p>
        </w:tc>
        <w:tc>
          <w:tcPr>
            <w:tcW w:w="1085" w:type="dxa"/>
          </w:tcPr>
          <w:p w14:paraId="6CF17A49">
            <w:pPr>
              <w:jc w:val="left"/>
            </w:pPr>
            <w:r>
              <w:rPr>
                <w:rFonts w:hint="eastAsia"/>
              </w:rPr>
              <w:t>是</w:t>
            </w:r>
          </w:p>
        </w:tc>
        <w:tc>
          <w:tcPr>
            <w:tcW w:w="3108" w:type="dxa"/>
            <w:vAlign w:val="center"/>
          </w:tcPr>
          <w:p w14:paraId="2E4B82C3">
            <w:pPr>
              <w:jc w:val="left"/>
              <w:rPr>
                <w:rFonts w:ascii="宋体" w:hAnsi="宋体" w:cs="宋体"/>
                <w:kern w:val="0"/>
                <w:sz w:val="20"/>
                <w:szCs w:val="20"/>
              </w:rPr>
            </w:pPr>
            <w:r>
              <w:rPr>
                <w:rFonts w:hint="eastAsia"/>
                <w:lang w:val="en-US" w:eastAsia="zh-CN"/>
              </w:rPr>
              <w:t>标段编号（密文）</w:t>
            </w:r>
          </w:p>
        </w:tc>
      </w:tr>
      <w:tr w14:paraId="057F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8D82571">
            <w:pPr>
              <w:jc w:val="left"/>
            </w:pPr>
            <w:r>
              <w:rPr>
                <w:rFonts w:hint="eastAsia"/>
              </w:rPr>
              <w:t>biaoduanname</w:t>
            </w:r>
          </w:p>
        </w:tc>
        <w:tc>
          <w:tcPr>
            <w:tcW w:w="1143" w:type="dxa"/>
          </w:tcPr>
          <w:p w14:paraId="6CFC156E">
            <w:pPr>
              <w:jc w:val="left"/>
              <w:rPr>
                <w:rFonts w:hint="eastAsia"/>
              </w:rPr>
            </w:pPr>
            <w:r>
              <w:rPr>
                <w:rFonts w:hint="eastAsia"/>
                <w:lang w:val="en-US" w:eastAsia="zh-CN"/>
              </w:rPr>
              <w:t>string</w:t>
            </w:r>
          </w:p>
        </w:tc>
        <w:tc>
          <w:tcPr>
            <w:tcW w:w="1143" w:type="dxa"/>
          </w:tcPr>
          <w:p w14:paraId="323012B5">
            <w:pPr>
              <w:jc w:val="left"/>
              <w:rPr>
                <w:rFonts w:hint="default" w:eastAsiaTheme="minorEastAsia"/>
                <w:lang w:val="en-US" w:eastAsia="zh-CN"/>
              </w:rPr>
            </w:pPr>
            <w:r>
              <w:rPr>
                <w:rFonts w:hint="eastAsia"/>
                <w:lang w:val="en-US" w:eastAsia="zh-CN"/>
              </w:rPr>
              <w:t>1000</w:t>
            </w:r>
          </w:p>
        </w:tc>
        <w:tc>
          <w:tcPr>
            <w:tcW w:w="1085" w:type="dxa"/>
          </w:tcPr>
          <w:p w14:paraId="4E9ED4FD">
            <w:pPr>
              <w:jc w:val="left"/>
            </w:pPr>
            <w:r>
              <w:rPr>
                <w:rFonts w:hint="eastAsia"/>
              </w:rPr>
              <w:t>是</w:t>
            </w:r>
          </w:p>
        </w:tc>
        <w:tc>
          <w:tcPr>
            <w:tcW w:w="3108" w:type="dxa"/>
            <w:vAlign w:val="center"/>
          </w:tcPr>
          <w:p w14:paraId="2F409F70">
            <w:pPr>
              <w:widowControl/>
              <w:jc w:val="left"/>
              <w:rPr>
                <w:rFonts w:ascii="宋体" w:hAnsi="宋体" w:cs="宋体"/>
                <w:kern w:val="0"/>
                <w:sz w:val="20"/>
                <w:szCs w:val="20"/>
              </w:rPr>
            </w:pPr>
            <w:r>
              <w:rPr>
                <w:rFonts w:hint="eastAsia"/>
                <w:lang w:val="en-US" w:eastAsia="zh-CN"/>
              </w:rPr>
              <w:t>标段名称（密文）</w:t>
            </w:r>
          </w:p>
        </w:tc>
      </w:tr>
      <w:tr w14:paraId="0F7C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F733363">
            <w:pPr>
              <w:jc w:val="left"/>
            </w:pPr>
            <w:r>
              <w:rPr>
                <w:rFonts w:hint="eastAsia"/>
              </w:rPr>
              <w:t>bzjamount</w:t>
            </w:r>
          </w:p>
        </w:tc>
        <w:tc>
          <w:tcPr>
            <w:tcW w:w="1143" w:type="dxa"/>
            <w:vAlign w:val="center"/>
          </w:tcPr>
          <w:p w14:paraId="1CA22364">
            <w:pPr>
              <w:jc w:val="left"/>
              <w:rPr>
                <w:rFonts w:hint="eastAsia"/>
              </w:rPr>
            </w:pPr>
            <w:r>
              <w:rPr>
                <w:rFonts w:hint="eastAsia"/>
                <w:lang w:val="en-US" w:eastAsia="zh-CN"/>
              </w:rPr>
              <w:t>string</w:t>
            </w:r>
          </w:p>
        </w:tc>
        <w:tc>
          <w:tcPr>
            <w:tcW w:w="1143" w:type="dxa"/>
            <w:vAlign w:val="center"/>
          </w:tcPr>
          <w:p w14:paraId="0489E410">
            <w:pPr>
              <w:jc w:val="left"/>
              <w:rPr>
                <w:rFonts w:hint="default" w:eastAsiaTheme="minorEastAsia"/>
                <w:lang w:val="en-US" w:eastAsia="zh-CN"/>
              </w:rPr>
            </w:pPr>
            <w:r>
              <w:rPr>
                <w:rFonts w:hint="eastAsia"/>
                <w:lang w:val="en-US" w:eastAsia="zh-CN"/>
              </w:rPr>
              <w:t>50</w:t>
            </w:r>
          </w:p>
        </w:tc>
        <w:tc>
          <w:tcPr>
            <w:tcW w:w="1085" w:type="dxa"/>
            <w:vAlign w:val="center"/>
          </w:tcPr>
          <w:p w14:paraId="3CCEE326">
            <w:pPr>
              <w:jc w:val="left"/>
            </w:pPr>
            <w:r>
              <w:rPr>
                <w:rFonts w:hint="eastAsia"/>
              </w:rPr>
              <w:t>是</w:t>
            </w:r>
          </w:p>
        </w:tc>
        <w:tc>
          <w:tcPr>
            <w:tcW w:w="3108" w:type="dxa"/>
            <w:vAlign w:val="center"/>
          </w:tcPr>
          <w:p w14:paraId="6F8BC8FB">
            <w:pPr>
              <w:widowControl/>
              <w:jc w:val="left"/>
              <w:rPr>
                <w:rFonts w:hint="default" w:ascii="宋体" w:hAnsi="宋体" w:cs="宋体"/>
                <w:kern w:val="0"/>
                <w:sz w:val="20"/>
                <w:szCs w:val="20"/>
                <w:lang w:val="en-US"/>
              </w:rPr>
            </w:pPr>
            <w:r>
              <w:rPr>
                <w:rFonts w:hint="eastAsia"/>
                <w:lang w:val="en-US" w:eastAsia="zh-CN"/>
              </w:rPr>
              <w:t>保证金金额，格式：数字格式字符串</w:t>
            </w:r>
          </w:p>
        </w:tc>
      </w:tr>
      <w:tr w14:paraId="49E6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8D2F484">
            <w:pPr>
              <w:jc w:val="left"/>
            </w:pPr>
            <w:r>
              <w:rPr>
                <w:rFonts w:hint="eastAsia"/>
              </w:rPr>
              <w:t>zbr</w:t>
            </w:r>
          </w:p>
        </w:tc>
        <w:tc>
          <w:tcPr>
            <w:tcW w:w="1143" w:type="dxa"/>
          </w:tcPr>
          <w:p w14:paraId="39250776">
            <w:pPr>
              <w:jc w:val="left"/>
              <w:rPr>
                <w:rFonts w:hint="eastAsia"/>
              </w:rPr>
            </w:pPr>
            <w:r>
              <w:rPr>
                <w:rFonts w:hint="eastAsia"/>
                <w:lang w:val="en-US" w:eastAsia="zh-CN"/>
              </w:rPr>
              <w:t>string</w:t>
            </w:r>
          </w:p>
        </w:tc>
        <w:tc>
          <w:tcPr>
            <w:tcW w:w="1143" w:type="dxa"/>
          </w:tcPr>
          <w:p w14:paraId="3DB2B1F5">
            <w:pPr>
              <w:jc w:val="left"/>
              <w:rPr>
                <w:rFonts w:hint="default" w:eastAsiaTheme="minorEastAsia"/>
                <w:lang w:val="en-US" w:eastAsia="zh-CN"/>
              </w:rPr>
            </w:pPr>
            <w:r>
              <w:rPr>
                <w:rFonts w:hint="eastAsia"/>
                <w:lang w:val="en-US" w:eastAsia="zh-CN"/>
              </w:rPr>
              <w:t>500</w:t>
            </w:r>
          </w:p>
        </w:tc>
        <w:tc>
          <w:tcPr>
            <w:tcW w:w="1085" w:type="dxa"/>
          </w:tcPr>
          <w:p w14:paraId="565C47FD">
            <w:pPr>
              <w:jc w:val="left"/>
            </w:pPr>
            <w:r>
              <w:rPr>
                <w:rFonts w:hint="eastAsia"/>
              </w:rPr>
              <w:t>是</w:t>
            </w:r>
          </w:p>
        </w:tc>
        <w:tc>
          <w:tcPr>
            <w:tcW w:w="3108" w:type="dxa"/>
            <w:vAlign w:val="center"/>
          </w:tcPr>
          <w:p w14:paraId="7C04A9E0">
            <w:pPr>
              <w:jc w:val="left"/>
            </w:pPr>
            <w:r>
              <w:rPr>
                <w:rFonts w:hint="eastAsia"/>
              </w:rPr>
              <w:t>招标人（密文）</w:t>
            </w:r>
          </w:p>
        </w:tc>
      </w:tr>
      <w:tr w14:paraId="7BCE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7042C82E">
            <w:pPr>
              <w:jc w:val="left"/>
            </w:pPr>
            <w:r>
              <w:rPr>
                <w:rFonts w:hint="eastAsia"/>
              </w:rPr>
              <w:t>zbrorgnum</w:t>
            </w:r>
          </w:p>
        </w:tc>
        <w:tc>
          <w:tcPr>
            <w:tcW w:w="1143" w:type="dxa"/>
          </w:tcPr>
          <w:p w14:paraId="4E74DF7B">
            <w:pPr>
              <w:jc w:val="left"/>
              <w:rPr>
                <w:rFonts w:hint="eastAsia"/>
              </w:rPr>
            </w:pPr>
            <w:r>
              <w:rPr>
                <w:rFonts w:hint="eastAsia"/>
                <w:lang w:val="en-US" w:eastAsia="zh-CN"/>
              </w:rPr>
              <w:t>string</w:t>
            </w:r>
          </w:p>
        </w:tc>
        <w:tc>
          <w:tcPr>
            <w:tcW w:w="1143" w:type="dxa"/>
          </w:tcPr>
          <w:p w14:paraId="4639F01C">
            <w:pPr>
              <w:jc w:val="left"/>
              <w:rPr>
                <w:rFonts w:hint="default" w:eastAsiaTheme="minorEastAsia"/>
                <w:lang w:val="en-US" w:eastAsia="zh-CN"/>
              </w:rPr>
            </w:pPr>
            <w:r>
              <w:rPr>
                <w:rFonts w:hint="eastAsia"/>
                <w:lang w:val="en-US" w:eastAsia="zh-CN"/>
              </w:rPr>
              <w:t>200</w:t>
            </w:r>
          </w:p>
        </w:tc>
        <w:tc>
          <w:tcPr>
            <w:tcW w:w="1085" w:type="dxa"/>
          </w:tcPr>
          <w:p w14:paraId="5D24AE7D">
            <w:pPr>
              <w:jc w:val="left"/>
            </w:pPr>
            <w:r>
              <w:rPr>
                <w:rFonts w:hint="eastAsia"/>
              </w:rPr>
              <w:t>否</w:t>
            </w:r>
          </w:p>
        </w:tc>
        <w:tc>
          <w:tcPr>
            <w:tcW w:w="3108" w:type="dxa"/>
            <w:vAlign w:val="center"/>
          </w:tcPr>
          <w:p w14:paraId="29A619A4">
            <w:pPr>
              <w:jc w:val="left"/>
            </w:pPr>
            <w:r>
              <w:rPr>
                <w:rFonts w:hint="eastAsia"/>
              </w:rPr>
              <w:t>招标人统一社会信用代码（密文）</w:t>
            </w:r>
          </w:p>
        </w:tc>
      </w:tr>
      <w:tr w14:paraId="642A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2CE6BF89">
            <w:pPr>
              <w:jc w:val="left"/>
            </w:pPr>
            <w:r>
              <w:rPr>
                <w:rFonts w:hint="eastAsia"/>
              </w:rPr>
              <w:t>sign</w:t>
            </w:r>
          </w:p>
        </w:tc>
        <w:tc>
          <w:tcPr>
            <w:tcW w:w="1143" w:type="dxa"/>
          </w:tcPr>
          <w:p w14:paraId="012E2741">
            <w:pPr>
              <w:jc w:val="left"/>
              <w:rPr>
                <w:rFonts w:hint="eastAsia"/>
              </w:rPr>
            </w:pPr>
            <w:r>
              <w:rPr>
                <w:rFonts w:hint="eastAsia"/>
                <w:lang w:val="en-US" w:eastAsia="zh-CN"/>
              </w:rPr>
              <w:t>string</w:t>
            </w:r>
          </w:p>
        </w:tc>
        <w:tc>
          <w:tcPr>
            <w:tcW w:w="1143" w:type="dxa"/>
          </w:tcPr>
          <w:p w14:paraId="2FDD6BD6">
            <w:pPr>
              <w:jc w:val="left"/>
              <w:rPr>
                <w:rFonts w:hint="default" w:eastAsiaTheme="minorEastAsia"/>
                <w:lang w:val="en-US" w:eastAsia="zh-CN"/>
              </w:rPr>
            </w:pPr>
            <w:r>
              <w:rPr>
                <w:rFonts w:hint="eastAsia"/>
                <w:lang w:val="en-US" w:eastAsia="zh-CN"/>
              </w:rPr>
              <w:t>200</w:t>
            </w:r>
          </w:p>
        </w:tc>
        <w:tc>
          <w:tcPr>
            <w:tcW w:w="1085" w:type="dxa"/>
          </w:tcPr>
          <w:p w14:paraId="4D15AB3E">
            <w:pPr>
              <w:jc w:val="left"/>
            </w:pPr>
            <w:r>
              <w:rPr>
                <w:rFonts w:hint="eastAsia"/>
              </w:rPr>
              <w:t>是</w:t>
            </w:r>
          </w:p>
        </w:tc>
        <w:tc>
          <w:tcPr>
            <w:tcW w:w="3108" w:type="dxa"/>
            <w:vAlign w:val="center"/>
          </w:tcPr>
          <w:p w14:paraId="6DAF3A3C">
            <w:pPr>
              <w:jc w:val="left"/>
              <w:rPr>
                <w:rFonts w:hint="eastAsia" w:eastAsiaTheme="minorEastAsia"/>
                <w:lang w:val="en-US" w:eastAsia="zh-CN"/>
              </w:rPr>
            </w:pPr>
            <w:r>
              <w:rPr>
                <w:rFonts w:hint="eastAsia"/>
              </w:rPr>
              <w:t>报文</w:t>
            </w:r>
            <w:r>
              <w:rPr>
                <w:rFonts w:hint="eastAsia"/>
                <w:lang w:val="en-US" w:eastAsia="zh-CN"/>
              </w:rPr>
              <w:t>摘要</w:t>
            </w:r>
          </w:p>
        </w:tc>
      </w:tr>
    </w:tbl>
    <w:p w14:paraId="7CED1A6E">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1037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1386629C">
            <w:pPr>
              <w:jc w:val="both"/>
              <w:rPr>
                <w:rFonts w:hint="eastAsia"/>
                <w:lang w:val="en-US" w:eastAsia="zh-CN"/>
              </w:rPr>
            </w:pPr>
            <w:r>
              <w:rPr>
                <w:rFonts w:hint="eastAsia" w:ascii="宋体" w:hAnsi="宋体" w:cs="宋体"/>
                <w:b/>
                <w:bCs/>
                <w:kern w:val="0"/>
                <w:szCs w:val="21"/>
              </w:rPr>
              <w:t>名称</w:t>
            </w:r>
          </w:p>
        </w:tc>
        <w:tc>
          <w:tcPr>
            <w:tcW w:w="1172" w:type="dxa"/>
            <w:shd w:val="clear" w:color="000000" w:fill="D9D9D9"/>
            <w:vAlign w:val="center"/>
          </w:tcPr>
          <w:p w14:paraId="195DAF47">
            <w:pPr>
              <w:widowControl/>
              <w:jc w:val="left"/>
              <w:rPr>
                <w:rFonts w:hint="eastAsia"/>
                <w:b/>
                <w:bCs/>
                <w:lang w:val="en-US" w:eastAsia="zh-CN"/>
              </w:rPr>
            </w:pPr>
            <w:r>
              <w:rPr>
                <w:rFonts w:hint="eastAsia" w:ascii="宋体" w:hAnsi="宋体" w:cs="宋体"/>
                <w:b/>
                <w:bCs/>
                <w:kern w:val="0"/>
                <w:szCs w:val="21"/>
                <w:lang w:eastAsia="zh-CN"/>
              </w:rPr>
              <w:t>是否必须</w:t>
            </w:r>
          </w:p>
        </w:tc>
        <w:tc>
          <w:tcPr>
            <w:tcW w:w="4688" w:type="dxa"/>
            <w:shd w:val="clear" w:color="000000" w:fill="D9D9D9"/>
            <w:vAlign w:val="center"/>
          </w:tcPr>
          <w:p w14:paraId="67296A44">
            <w:pPr>
              <w:jc w:val="both"/>
              <w:rPr>
                <w:rFonts w:hint="eastAsia"/>
                <w:b/>
                <w:bCs/>
                <w:lang w:val="en-US" w:eastAsia="zh-CN"/>
              </w:rPr>
            </w:pPr>
            <w:r>
              <w:rPr>
                <w:rFonts w:hint="eastAsia"/>
                <w:b/>
                <w:bCs/>
                <w:lang w:val="en-US" w:eastAsia="zh-CN"/>
              </w:rPr>
              <w:t>说明</w:t>
            </w:r>
          </w:p>
        </w:tc>
      </w:tr>
      <w:tr w14:paraId="1D5F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0ED21C02">
            <w:pPr>
              <w:jc w:val="both"/>
              <w:rPr>
                <w:rFonts w:hint="default"/>
                <w:lang w:val="en-US" w:eastAsia="zh-CN"/>
              </w:rPr>
            </w:pPr>
            <w:r>
              <w:rPr>
                <w:rFonts w:hint="eastAsia"/>
                <w:lang w:val="en-US" w:eastAsia="zh-CN"/>
              </w:rPr>
              <w:t>code</w:t>
            </w:r>
          </w:p>
        </w:tc>
        <w:tc>
          <w:tcPr>
            <w:tcW w:w="1172" w:type="dxa"/>
            <w:vAlign w:val="center"/>
          </w:tcPr>
          <w:p w14:paraId="229EA42E">
            <w:pPr>
              <w:jc w:val="both"/>
              <w:rPr>
                <w:rFonts w:hint="eastAsia"/>
                <w:lang w:val="en-US" w:eastAsia="zh-CN"/>
              </w:rPr>
            </w:pPr>
            <w:r>
              <w:rPr>
                <w:rFonts w:hint="eastAsia"/>
                <w:lang w:val="en-US" w:eastAsia="zh-CN"/>
              </w:rPr>
              <w:t>是</w:t>
            </w:r>
          </w:p>
        </w:tc>
        <w:tc>
          <w:tcPr>
            <w:tcW w:w="4688" w:type="dxa"/>
            <w:vAlign w:val="center"/>
          </w:tcPr>
          <w:p w14:paraId="74CA474E">
            <w:pPr>
              <w:jc w:val="both"/>
              <w:rPr>
                <w:rFonts w:hint="default"/>
                <w:lang w:val="en-US" w:eastAsia="zh-CN"/>
              </w:rPr>
            </w:pPr>
            <w:r>
              <w:rPr>
                <w:rFonts w:hint="eastAsia"/>
                <w:lang w:val="en-US" w:eastAsia="zh-CN"/>
              </w:rPr>
              <w:t>响应代码 0失败 1成功</w:t>
            </w:r>
          </w:p>
        </w:tc>
      </w:tr>
      <w:tr w14:paraId="5DEF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0F9A5CDA">
            <w:pPr>
              <w:jc w:val="both"/>
              <w:rPr>
                <w:rFonts w:hint="default"/>
                <w:lang w:val="en-US" w:eastAsia="zh-CN"/>
              </w:rPr>
            </w:pPr>
            <w:r>
              <w:rPr>
                <w:rFonts w:hint="eastAsia"/>
                <w:lang w:val="en-US" w:eastAsia="zh-CN"/>
              </w:rPr>
              <w:t>message</w:t>
            </w:r>
          </w:p>
        </w:tc>
        <w:tc>
          <w:tcPr>
            <w:tcW w:w="1172" w:type="dxa"/>
            <w:vAlign w:val="top"/>
          </w:tcPr>
          <w:p w14:paraId="1A7AFE05">
            <w:pPr>
              <w:jc w:val="both"/>
              <w:rPr>
                <w:rFonts w:hint="eastAsia"/>
                <w:lang w:val="en-US" w:eastAsia="zh-CN"/>
              </w:rPr>
            </w:pPr>
            <w:r>
              <w:rPr>
                <w:rFonts w:hint="eastAsia"/>
                <w:lang w:val="en-US" w:eastAsia="zh-CN"/>
              </w:rPr>
              <w:t>是</w:t>
            </w:r>
          </w:p>
        </w:tc>
        <w:tc>
          <w:tcPr>
            <w:tcW w:w="4688" w:type="dxa"/>
            <w:vAlign w:val="center"/>
          </w:tcPr>
          <w:p w14:paraId="462BF6FF">
            <w:pPr>
              <w:rPr>
                <w:rFonts w:hint="default"/>
                <w:lang w:val="en-US" w:eastAsia="zh-CN"/>
              </w:rPr>
            </w:pPr>
            <w:r>
              <w:rPr>
                <w:rFonts w:hint="eastAsia"/>
                <w:lang w:val="en-US" w:eastAsia="zh-CN"/>
              </w:rPr>
              <w:t>响应信息</w:t>
            </w:r>
          </w:p>
        </w:tc>
      </w:tr>
      <w:tr w14:paraId="3260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6FF3F261">
            <w:pPr>
              <w:jc w:val="both"/>
              <w:rPr>
                <w:rFonts w:hint="default"/>
                <w:lang w:val="en-US" w:eastAsia="zh-CN"/>
              </w:rPr>
            </w:pPr>
            <w:r>
              <w:rPr>
                <w:rFonts w:hint="eastAsia"/>
                <w:lang w:val="en-US" w:eastAsia="zh-CN"/>
              </w:rPr>
              <w:t>data</w:t>
            </w:r>
          </w:p>
        </w:tc>
        <w:tc>
          <w:tcPr>
            <w:tcW w:w="1172" w:type="dxa"/>
            <w:vAlign w:val="top"/>
          </w:tcPr>
          <w:p w14:paraId="517121C0">
            <w:pPr>
              <w:jc w:val="both"/>
              <w:rPr>
                <w:rFonts w:hint="eastAsia"/>
                <w:lang w:val="en-US" w:eastAsia="zh-CN"/>
              </w:rPr>
            </w:pPr>
          </w:p>
        </w:tc>
        <w:tc>
          <w:tcPr>
            <w:tcW w:w="4688" w:type="dxa"/>
            <w:vAlign w:val="center"/>
          </w:tcPr>
          <w:p w14:paraId="0C785AA6">
            <w:pPr>
              <w:widowControl/>
              <w:rPr>
                <w:rFonts w:hint="eastAsia"/>
                <w:lang w:val="en-US" w:eastAsia="zh-CN"/>
              </w:rPr>
            </w:pPr>
          </w:p>
        </w:tc>
      </w:tr>
      <w:tr w14:paraId="2752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6E8AE455">
            <w:pPr>
              <w:jc w:val="both"/>
              <w:rPr>
                <w:rFonts w:hint="default"/>
                <w:lang w:val="en-US" w:eastAsia="zh-CN"/>
              </w:rPr>
            </w:pPr>
            <w:r>
              <w:rPr>
                <w:rFonts w:hint="eastAsia"/>
                <w:lang w:val="en-US" w:eastAsia="zh-CN"/>
              </w:rPr>
              <w:t>{</w:t>
            </w:r>
          </w:p>
        </w:tc>
        <w:tc>
          <w:tcPr>
            <w:tcW w:w="1172" w:type="dxa"/>
            <w:vAlign w:val="top"/>
          </w:tcPr>
          <w:p w14:paraId="4681E282">
            <w:pPr>
              <w:jc w:val="both"/>
              <w:rPr>
                <w:rFonts w:hint="eastAsia"/>
                <w:lang w:val="en-US" w:eastAsia="zh-CN"/>
              </w:rPr>
            </w:pPr>
          </w:p>
        </w:tc>
        <w:tc>
          <w:tcPr>
            <w:tcW w:w="4688" w:type="dxa"/>
            <w:vAlign w:val="center"/>
          </w:tcPr>
          <w:p w14:paraId="1264B420">
            <w:pPr>
              <w:widowControl/>
              <w:rPr>
                <w:rFonts w:hint="eastAsia"/>
                <w:lang w:val="en-US" w:eastAsia="zh-CN"/>
              </w:rPr>
            </w:pPr>
          </w:p>
        </w:tc>
      </w:tr>
      <w:tr w14:paraId="14D6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76C9DD6C">
            <w:pPr>
              <w:jc w:val="both"/>
              <w:rPr>
                <w:rFonts w:hint="default"/>
                <w:lang w:val="en-US" w:eastAsia="zh-CN"/>
              </w:rPr>
            </w:pPr>
            <w:r>
              <w:rPr>
                <w:rFonts w:hint="eastAsia"/>
                <w:lang w:val="en-US" w:eastAsia="zh-CN"/>
              </w:rPr>
              <w:t xml:space="preserve">    redirecturl</w:t>
            </w:r>
          </w:p>
        </w:tc>
        <w:tc>
          <w:tcPr>
            <w:tcW w:w="1172" w:type="dxa"/>
            <w:vAlign w:val="top"/>
          </w:tcPr>
          <w:p w14:paraId="71B3F850">
            <w:pPr>
              <w:jc w:val="both"/>
              <w:rPr>
                <w:rFonts w:hint="default"/>
                <w:lang w:val="en-US" w:eastAsia="zh-CN"/>
              </w:rPr>
            </w:pPr>
            <w:r>
              <w:rPr>
                <w:rFonts w:hint="eastAsia"/>
                <w:lang w:val="en-US" w:eastAsia="zh-CN"/>
              </w:rPr>
              <w:t>否</w:t>
            </w:r>
          </w:p>
        </w:tc>
        <w:tc>
          <w:tcPr>
            <w:tcW w:w="4688" w:type="dxa"/>
            <w:vAlign w:val="center"/>
          </w:tcPr>
          <w:p w14:paraId="724CE6EB">
            <w:pPr>
              <w:widowControl/>
              <w:rPr>
                <w:rFonts w:hint="default"/>
                <w:lang w:val="en-US" w:eastAsia="zh-CN"/>
              </w:rPr>
            </w:pPr>
            <w:r>
              <w:rPr>
                <w:rFonts w:hint="eastAsia"/>
                <w:lang w:val="en-US" w:eastAsia="zh-CN"/>
              </w:rPr>
              <w:t>需要引导客户跳转到金融机构系统时提供</w:t>
            </w:r>
          </w:p>
        </w:tc>
      </w:tr>
      <w:tr w14:paraId="2EE4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0FCB5A2E">
            <w:pPr>
              <w:jc w:val="both"/>
              <w:rPr>
                <w:rFonts w:hint="default"/>
                <w:lang w:val="en-US" w:eastAsia="zh-CN"/>
              </w:rPr>
            </w:pPr>
            <w:r>
              <w:rPr>
                <w:rFonts w:hint="eastAsia"/>
                <w:lang w:val="en-US" w:eastAsia="zh-CN"/>
              </w:rPr>
              <w:t>}</w:t>
            </w:r>
          </w:p>
        </w:tc>
        <w:tc>
          <w:tcPr>
            <w:tcW w:w="1172" w:type="dxa"/>
            <w:vAlign w:val="top"/>
          </w:tcPr>
          <w:p w14:paraId="7D9A66BC">
            <w:pPr>
              <w:jc w:val="both"/>
              <w:rPr>
                <w:rFonts w:hint="eastAsia"/>
                <w:lang w:val="en-US" w:eastAsia="zh-CN"/>
              </w:rPr>
            </w:pPr>
          </w:p>
        </w:tc>
        <w:tc>
          <w:tcPr>
            <w:tcW w:w="4688" w:type="dxa"/>
            <w:vAlign w:val="center"/>
          </w:tcPr>
          <w:p w14:paraId="2229DB30">
            <w:pPr>
              <w:widowControl/>
              <w:rPr>
                <w:rFonts w:hint="eastAsia"/>
                <w:lang w:val="en-US" w:eastAsia="zh-CN"/>
              </w:rPr>
            </w:pPr>
          </w:p>
        </w:tc>
      </w:tr>
    </w:tbl>
    <w:p w14:paraId="62C323DF">
      <w:pPr>
        <w:pStyle w:val="3"/>
        <w:rPr>
          <w:rFonts w:hint="eastAsia"/>
        </w:rPr>
      </w:pPr>
      <w:r>
        <w:rPr>
          <w:rFonts w:hint="eastAsia"/>
        </w:rPr>
        <w:t>投保申请结果通知</w:t>
      </w:r>
    </w:p>
    <w:p w14:paraId="135EE06A">
      <w:pPr>
        <w:pStyle w:val="4"/>
        <w:rPr>
          <w:rFonts w:hint="eastAsia" w:eastAsiaTheme="minorEastAsia"/>
          <w:lang w:val="en-US" w:eastAsia="zh-CN"/>
        </w:rPr>
      </w:pPr>
      <w:r>
        <w:rPr>
          <w:rFonts w:hint="eastAsia" w:eastAsiaTheme="minorEastAsia"/>
          <w:lang w:val="en-US" w:eastAsia="zh-CN"/>
        </w:rPr>
        <w:t>接口名称baohannotice</w:t>
      </w:r>
    </w:p>
    <w:p w14:paraId="6DDF1186">
      <w:pPr>
        <w:pStyle w:val="4"/>
        <w:rPr>
          <w:rFonts w:hint="eastAsia" w:eastAsiaTheme="minorEastAsia"/>
          <w:lang w:val="en-US" w:eastAsia="zh-CN"/>
        </w:rPr>
      </w:pPr>
      <w:r>
        <w:rPr>
          <w:rFonts w:hint="eastAsia"/>
        </w:rPr>
        <w:t>功能描述</w:t>
      </w:r>
    </w:p>
    <w:p w14:paraId="1D709E37">
      <w:pPr>
        <w:jc w:val="left"/>
        <w:rPr>
          <w:rFonts w:hint="eastAsia"/>
          <w:color w:val="auto"/>
          <w:lang w:val="en-US" w:eastAsia="zh-CN"/>
        </w:rPr>
      </w:pPr>
      <w:r>
        <w:rPr>
          <w:rFonts w:hint="eastAsia"/>
          <w:color w:val="auto"/>
          <w:lang w:val="en-US" w:eastAsia="zh-CN"/>
        </w:rPr>
        <w:t>数据服务支撑平台作为服务方，金融机构作为请求方。</w:t>
      </w:r>
    </w:p>
    <w:p w14:paraId="061A7829">
      <w:pPr>
        <w:numPr>
          <w:ilvl w:val="0"/>
          <w:numId w:val="0"/>
        </w:numPr>
        <w:jc w:val="left"/>
        <w:rPr>
          <w:rFonts w:hint="default"/>
          <w:lang w:val="en-US" w:eastAsia="zh-CN"/>
        </w:rPr>
      </w:pPr>
      <w:r>
        <w:rPr>
          <w:rFonts w:hint="eastAsia"/>
          <w:lang w:val="en-US" w:eastAsia="zh-CN"/>
        </w:rPr>
        <w:t>金融机构将审批后的投保信息通知数据服务支撑平台。</w:t>
      </w:r>
    </w:p>
    <w:p w14:paraId="52E1167D">
      <w:pPr>
        <w:pStyle w:val="4"/>
        <w:rPr>
          <w:rFonts w:hint="eastAsia"/>
          <w:lang w:val="en-US" w:eastAsia="zh-CN"/>
        </w:rPr>
      </w:pPr>
      <w:r>
        <w:rPr>
          <w:rFonts w:hint="eastAsia"/>
        </w:rPr>
        <w:t>接口参数描述</w:t>
      </w:r>
    </w:p>
    <w:p w14:paraId="14DA0F41">
      <w:pPr>
        <w:jc w:val="both"/>
        <w:rPr>
          <w:rFonts w:hint="eastAsia"/>
          <w:lang w:val="en-US" w:eastAsia="zh-CN"/>
        </w:rPr>
      </w:pPr>
      <w:r>
        <w:rPr>
          <w:rFonts w:hint="eastAsia"/>
          <w:lang w:val="en-US" w:eastAsia="zh-CN"/>
        </w:rPr>
        <w:t>请求参数</w:t>
      </w:r>
    </w:p>
    <w:tbl>
      <w:tblPr>
        <w:tblStyle w:val="7"/>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27"/>
        <w:gridCol w:w="1127"/>
        <w:gridCol w:w="1071"/>
        <w:gridCol w:w="4173"/>
      </w:tblGrid>
      <w:tr w14:paraId="4EA0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auto" w:fill="E7E6E6" w:themeFill="background2"/>
            <w:vAlign w:val="center"/>
          </w:tcPr>
          <w:p w14:paraId="453B064E">
            <w:pPr>
              <w:jc w:val="both"/>
              <w:rPr>
                <w:rFonts w:hint="eastAsia" w:ascii="宋体" w:hAnsi="宋体" w:cs="宋体"/>
                <w:b/>
                <w:bCs/>
                <w:kern w:val="0"/>
                <w:szCs w:val="21"/>
              </w:rPr>
            </w:pPr>
            <w:r>
              <w:rPr>
                <w:rFonts w:hint="eastAsia" w:ascii="宋体" w:hAnsi="宋体" w:cs="宋体"/>
                <w:b/>
                <w:bCs/>
                <w:kern w:val="0"/>
                <w:szCs w:val="21"/>
              </w:rPr>
              <w:t>名称</w:t>
            </w:r>
          </w:p>
        </w:tc>
        <w:tc>
          <w:tcPr>
            <w:tcW w:w="1127" w:type="dxa"/>
            <w:shd w:val="clear" w:color="auto" w:fill="E7E6E6" w:themeFill="background2"/>
            <w:vAlign w:val="center"/>
          </w:tcPr>
          <w:p w14:paraId="0DE2018E">
            <w:pPr>
              <w:jc w:val="both"/>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7" w:type="dxa"/>
            <w:shd w:val="clear" w:color="auto" w:fill="E7E6E6" w:themeFill="background2"/>
            <w:vAlign w:val="center"/>
          </w:tcPr>
          <w:p w14:paraId="5A95E419">
            <w:pPr>
              <w:rPr>
                <w:rFonts w:hint="default"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71" w:type="dxa"/>
            <w:shd w:val="clear" w:color="auto" w:fill="E7E6E6" w:themeFill="background2"/>
            <w:vAlign w:val="center"/>
          </w:tcPr>
          <w:p w14:paraId="791F9994">
            <w:pPr>
              <w:jc w:val="both"/>
              <w:rPr>
                <w:rFonts w:hint="eastAsia" w:ascii="宋体" w:hAnsi="宋体" w:cs="宋体"/>
                <w:b/>
                <w:bCs/>
                <w:kern w:val="0"/>
                <w:szCs w:val="21"/>
              </w:rPr>
            </w:pPr>
            <w:r>
              <w:rPr>
                <w:rFonts w:hint="eastAsia" w:ascii="宋体" w:hAnsi="宋体" w:cs="宋体"/>
                <w:b/>
                <w:bCs/>
                <w:kern w:val="0"/>
                <w:szCs w:val="21"/>
              </w:rPr>
              <w:t>是否必须</w:t>
            </w:r>
          </w:p>
        </w:tc>
        <w:tc>
          <w:tcPr>
            <w:tcW w:w="4173" w:type="dxa"/>
            <w:shd w:val="clear" w:color="auto" w:fill="E7E6E6" w:themeFill="background2"/>
            <w:vAlign w:val="center"/>
          </w:tcPr>
          <w:p w14:paraId="5835F38B">
            <w:pPr>
              <w:jc w:val="both"/>
              <w:rPr>
                <w:rFonts w:hint="eastAsia" w:ascii="宋体" w:hAnsi="宋体" w:cs="宋体"/>
                <w:b/>
                <w:bCs/>
                <w:kern w:val="0"/>
                <w:szCs w:val="21"/>
              </w:rPr>
            </w:pPr>
            <w:r>
              <w:rPr>
                <w:rFonts w:hint="eastAsia" w:ascii="宋体" w:hAnsi="宋体" w:cs="宋体"/>
                <w:b/>
                <w:bCs/>
                <w:kern w:val="0"/>
                <w:szCs w:val="21"/>
              </w:rPr>
              <w:t>说明</w:t>
            </w:r>
          </w:p>
        </w:tc>
      </w:tr>
      <w:tr w14:paraId="1BB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vAlign w:val="center"/>
          </w:tcPr>
          <w:p w14:paraId="12234ECC">
            <w:r>
              <w:rPr>
                <w:rFonts w:hint="eastAsia"/>
              </w:rPr>
              <w:t>appkey</w:t>
            </w:r>
          </w:p>
        </w:tc>
        <w:tc>
          <w:tcPr>
            <w:tcW w:w="1127" w:type="dxa"/>
            <w:vAlign w:val="center"/>
          </w:tcPr>
          <w:p w14:paraId="57B3BDB8">
            <w:pPr>
              <w:rPr>
                <w:rFonts w:hint="eastAsia"/>
              </w:rPr>
            </w:pPr>
            <w:r>
              <w:rPr>
                <w:rFonts w:hint="eastAsia"/>
                <w:lang w:val="en-US" w:eastAsia="zh-CN"/>
              </w:rPr>
              <w:t>string</w:t>
            </w:r>
          </w:p>
        </w:tc>
        <w:tc>
          <w:tcPr>
            <w:tcW w:w="1127" w:type="dxa"/>
            <w:vAlign w:val="center"/>
          </w:tcPr>
          <w:p w14:paraId="7BCC9A59">
            <w:pPr>
              <w:rPr>
                <w:rFonts w:hint="default" w:eastAsiaTheme="minorEastAsia"/>
                <w:lang w:val="en-US" w:eastAsia="zh-CN"/>
              </w:rPr>
            </w:pPr>
            <w:r>
              <w:rPr>
                <w:rFonts w:hint="eastAsia"/>
                <w:lang w:val="en-US" w:eastAsia="zh-CN"/>
              </w:rPr>
              <w:t>50</w:t>
            </w:r>
          </w:p>
        </w:tc>
        <w:tc>
          <w:tcPr>
            <w:tcW w:w="1071" w:type="dxa"/>
            <w:vAlign w:val="center"/>
          </w:tcPr>
          <w:p w14:paraId="200E87A7">
            <w:r>
              <w:rPr>
                <w:rFonts w:hint="eastAsia"/>
              </w:rPr>
              <w:t>是</w:t>
            </w:r>
          </w:p>
        </w:tc>
        <w:tc>
          <w:tcPr>
            <w:tcW w:w="4173" w:type="dxa"/>
            <w:vAlign w:val="center"/>
          </w:tcPr>
          <w:p w14:paraId="6F791C66"/>
        </w:tc>
      </w:tr>
      <w:tr w14:paraId="4D8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shd w:val="clear" w:color="000000" w:fill="auto"/>
            <w:vAlign w:val="center"/>
          </w:tcPr>
          <w:p w14:paraId="0D2BF18A">
            <w:pPr>
              <w:jc w:val="left"/>
            </w:pPr>
            <w:r>
              <w:rPr>
                <w:rFonts w:hint="eastAsia"/>
              </w:rPr>
              <w:t>timestamp</w:t>
            </w:r>
          </w:p>
        </w:tc>
        <w:tc>
          <w:tcPr>
            <w:tcW w:w="1127" w:type="dxa"/>
            <w:shd w:val="clear" w:color="000000" w:fill="auto"/>
            <w:vAlign w:val="center"/>
          </w:tcPr>
          <w:p w14:paraId="14BFBF63">
            <w:pPr>
              <w:jc w:val="left"/>
              <w:rPr>
                <w:rFonts w:hint="eastAsia"/>
              </w:rPr>
            </w:pPr>
            <w:r>
              <w:rPr>
                <w:rFonts w:hint="eastAsia"/>
                <w:lang w:val="en-US" w:eastAsia="zh-CN"/>
              </w:rPr>
              <w:t>string</w:t>
            </w:r>
          </w:p>
        </w:tc>
        <w:tc>
          <w:tcPr>
            <w:tcW w:w="1127" w:type="dxa"/>
            <w:shd w:val="clear" w:color="000000" w:fill="auto"/>
            <w:vAlign w:val="center"/>
          </w:tcPr>
          <w:p w14:paraId="3DFC2DF0">
            <w:pPr>
              <w:jc w:val="left"/>
              <w:rPr>
                <w:rFonts w:hint="default" w:eastAsiaTheme="minorEastAsia"/>
                <w:lang w:val="en-US" w:eastAsia="zh-CN"/>
              </w:rPr>
            </w:pPr>
            <w:r>
              <w:rPr>
                <w:rFonts w:hint="eastAsia"/>
                <w:lang w:val="en-US" w:eastAsia="zh-CN"/>
              </w:rPr>
              <w:t>30</w:t>
            </w:r>
          </w:p>
        </w:tc>
        <w:tc>
          <w:tcPr>
            <w:tcW w:w="1071" w:type="dxa"/>
            <w:shd w:val="clear" w:color="000000" w:fill="auto"/>
            <w:vAlign w:val="center"/>
          </w:tcPr>
          <w:p w14:paraId="3A6558CD">
            <w:pPr>
              <w:jc w:val="left"/>
            </w:pPr>
            <w:r>
              <w:rPr>
                <w:rFonts w:hint="eastAsia"/>
              </w:rPr>
              <w:t>是</w:t>
            </w:r>
          </w:p>
        </w:tc>
        <w:tc>
          <w:tcPr>
            <w:tcW w:w="4173" w:type="dxa"/>
            <w:shd w:val="clear" w:color="000000" w:fill="auto"/>
            <w:vAlign w:val="center"/>
          </w:tcPr>
          <w:p w14:paraId="711FDDEA">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418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126F4C5A">
            <w:r>
              <w:rPr>
                <w:rFonts w:hint="eastAsia"/>
              </w:rPr>
              <w:t>applyno</w:t>
            </w:r>
          </w:p>
        </w:tc>
        <w:tc>
          <w:tcPr>
            <w:tcW w:w="1127" w:type="dxa"/>
            <w:vAlign w:val="center"/>
          </w:tcPr>
          <w:p w14:paraId="09644CF0">
            <w:pPr>
              <w:rPr>
                <w:rFonts w:hint="eastAsia"/>
              </w:rPr>
            </w:pPr>
            <w:r>
              <w:rPr>
                <w:rFonts w:hint="eastAsia"/>
                <w:lang w:val="en-US" w:eastAsia="zh-CN"/>
              </w:rPr>
              <w:t>string</w:t>
            </w:r>
          </w:p>
        </w:tc>
        <w:tc>
          <w:tcPr>
            <w:tcW w:w="1127" w:type="dxa"/>
            <w:vAlign w:val="center"/>
          </w:tcPr>
          <w:p w14:paraId="66C7C5E8">
            <w:pPr>
              <w:rPr>
                <w:rFonts w:hint="default" w:eastAsiaTheme="minorEastAsia"/>
                <w:lang w:val="en-US" w:eastAsia="zh-CN"/>
              </w:rPr>
            </w:pPr>
            <w:r>
              <w:rPr>
                <w:rFonts w:hint="eastAsia"/>
                <w:lang w:val="en-US" w:eastAsia="zh-CN"/>
              </w:rPr>
              <w:t>50</w:t>
            </w:r>
          </w:p>
        </w:tc>
        <w:tc>
          <w:tcPr>
            <w:tcW w:w="1071" w:type="dxa"/>
            <w:vAlign w:val="center"/>
          </w:tcPr>
          <w:p w14:paraId="08697082">
            <w:r>
              <w:rPr>
                <w:rFonts w:hint="eastAsia"/>
              </w:rPr>
              <w:t>是</w:t>
            </w:r>
          </w:p>
        </w:tc>
        <w:tc>
          <w:tcPr>
            <w:tcW w:w="4173" w:type="dxa"/>
            <w:vAlign w:val="center"/>
          </w:tcPr>
          <w:p w14:paraId="36C9508D">
            <w:r>
              <w:rPr>
                <w:rFonts w:hint="eastAsia"/>
              </w:rPr>
              <w:t>业务流水号</w:t>
            </w:r>
          </w:p>
        </w:tc>
      </w:tr>
      <w:tr w14:paraId="17A5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E086F9C">
            <w:r>
              <w:rPr>
                <w:rFonts w:hint="eastAsia"/>
              </w:rPr>
              <w:t>baohanno</w:t>
            </w:r>
          </w:p>
        </w:tc>
        <w:tc>
          <w:tcPr>
            <w:tcW w:w="1127" w:type="dxa"/>
          </w:tcPr>
          <w:p w14:paraId="1B2DAE7D">
            <w:pPr>
              <w:rPr>
                <w:rFonts w:hint="eastAsia"/>
              </w:rPr>
            </w:pPr>
            <w:r>
              <w:rPr>
                <w:rFonts w:hint="eastAsia"/>
                <w:lang w:val="en-US" w:eastAsia="zh-CN"/>
              </w:rPr>
              <w:t>string</w:t>
            </w:r>
          </w:p>
        </w:tc>
        <w:tc>
          <w:tcPr>
            <w:tcW w:w="1127" w:type="dxa"/>
          </w:tcPr>
          <w:p w14:paraId="2C1D717A">
            <w:pPr>
              <w:rPr>
                <w:rFonts w:hint="default" w:eastAsiaTheme="minorEastAsia"/>
                <w:lang w:val="en-US" w:eastAsia="zh-CN"/>
              </w:rPr>
            </w:pPr>
            <w:r>
              <w:rPr>
                <w:rFonts w:hint="eastAsia"/>
                <w:lang w:val="en-US" w:eastAsia="zh-CN"/>
              </w:rPr>
              <w:t>50</w:t>
            </w:r>
          </w:p>
        </w:tc>
        <w:tc>
          <w:tcPr>
            <w:tcW w:w="1071" w:type="dxa"/>
          </w:tcPr>
          <w:p w14:paraId="025234D5">
            <w:r>
              <w:rPr>
                <w:rFonts w:hint="eastAsia"/>
              </w:rPr>
              <w:t>是</w:t>
            </w:r>
          </w:p>
        </w:tc>
        <w:tc>
          <w:tcPr>
            <w:tcW w:w="4173" w:type="dxa"/>
            <w:vAlign w:val="center"/>
          </w:tcPr>
          <w:p w14:paraId="049B9D7A">
            <w:r>
              <w:rPr>
                <w:rFonts w:hint="eastAsia"/>
              </w:rPr>
              <w:t>保</w:t>
            </w:r>
            <w:r>
              <w:rPr>
                <w:rFonts w:hint="eastAsia"/>
                <w:lang w:val="en-US" w:eastAsia="zh-CN"/>
              </w:rPr>
              <w:t>单</w:t>
            </w:r>
            <w:r>
              <w:rPr>
                <w:rFonts w:hint="eastAsia"/>
              </w:rPr>
              <w:t>编号</w:t>
            </w:r>
          </w:p>
        </w:tc>
      </w:tr>
      <w:tr w14:paraId="0D26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40" w:type="dxa"/>
          </w:tcPr>
          <w:p w14:paraId="10B791D5">
            <w:r>
              <w:rPr>
                <w:rFonts w:hint="eastAsia" w:ascii="Calibri" w:hAnsi="Calibri"/>
              </w:rPr>
              <w:t>payername</w:t>
            </w:r>
          </w:p>
        </w:tc>
        <w:tc>
          <w:tcPr>
            <w:tcW w:w="1127" w:type="dxa"/>
          </w:tcPr>
          <w:p w14:paraId="03018E60">
            <w:pPr>
              <w:rPr>
                <w:rFonts w:hint="eastAsia" w:ascii="Calibri" w:hAnsi="Calibri"/>
              </w:rPr>
            </w:pPr>
            <w:r>
              <w:rPr>
                <w:rFonts w:hint="eastAsia"/>
                <w:lang w:val="en-US" w:eastAsia="zh-CN"/>
              </w:rPr>
              <w:t>string</w:t>
            </w:r>
          </w:p>
        </w:tc>
        <w:tc>
          <w:tcPr>
            <w:tcW w:w="1127" w:type="dxa"/>
          </w:tcPr>
          <w:p w14:paraId="5A3C19E6">
            <w:pPr>
              <w:rPr>
                <w:rFonts w:hint="default" w:ascii="Calibri" w:hAnsi="Calibri" w:eastAsiaTheme="minorEastAsia"/>
                <w:lang w:val="en-US" w:eastAsia="zh-CN"/>
              </w:rPr>
            </w:pPr>
            <w:r>
              <w:rPr>
                <w:rFonts w:hint="eastAsia" w:ascii="Calibri" w:hAnsi="Calibri"/>
                <w:lang w:val="en-US" w:eastAsia="zh-CN"/>
              </w:rPr>
              <w:t>200</w:t>
            </w:r>
          </w:p>
        </w:tc>
        <w:tc>
          <w:tcPr>
            <w:tcW w:w="1071" w:type="dxa"/>
          </w:tcPr>
          <w:p w14:paraId="113A2917">
            <w:pPr>
              <w:rPr>
                <w:rFonts w:hint="eastAsia" w:eastAsiaTheme="minorEastAsia"/>
                <w:lang w:val="en-US" w:eastAsia="zh-CN"/>
              </w:rPr>
            </w:pPr>
            <w:r>
              <w:rPr>
                <w:rFonts w:hint="eastAsia"/>
                <w:lang w:val="en-US" w:eastAsia="zh-CN"/>
              </w:rPr>
              <w:t>否</w:t>
            </w:r>
          </w:p>
        </w:tc>
        <w:tc>
          <w:tcPr>
            <w:tcW w:w="4173" w:type="dxa"/>
            <w:vAlign w:val="center"/>
          </w:tcPr>
          <w:p w14:paraId="3E5E8047">
            <w:pPr>
              <w:widowControl/>
              <w:rPr>
                <w:rFonts w:hint="default" w:ascii="宋体" w:hAnsi="宋体" w:cs="宋体" w:eastAsiaTheme="minorEastAsia"/>
                <w:kern w:val="0"/>
                <w:sz w:val="20"/>
                <w:szCs w:val="20"/>
                <w:lang w:val="en-US" w:eastAsia="zh-CN"/>
              </w:rPr>
            </w:pPr>
            <w:r>
              <w:rPr>
                <w:rFonts w:hint="eastAsia" w:ascii="Calibri" w:hAnsi="Calibri"/>
              </w:rPr>
              <w:t>支付保费银行账户户名</w:t>
            </w:r>
            <w:r>
              <w:rPr>
                <w:rFonts w:hint="eastAsia" w:ascii="Calibri" w:hAnsi="Calibri"/>
                <w:lang w:eastAsia="zh-CN"/>
              </w:rPr>
              <w:t>，</w:t>
            </w:r>
            <w:r>
              <w:rPr>
                <w:rFonts w:hint="eastAsia" w:ascii="Calibri" w:hAnsi="Calibri"/>
                <w:lang w:val="en-US" w:eastAsia="zh-CN"/>
              </w:rPr>
              <w:t>交易中心要求基本户支付时必填</w:t>
            </w:r>
          </w:p>
        </w:tc>
      </w:tr>
      <w:tr w14:paraId="178C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26D0A86F">
            <w:r>
              <w:rPr>
                <w:rFonts w:hint="eastAsia" w:ascii="Calibri" w:hAnsi="Calibri"/>
              </w:rPr>
              <w:t>payeraccount</w:t>
            </w:r>
          </w:p>
        </w:tc>
        <w:tc>
          <w:tcPr>
            <w:tcW w:w="1127" w:type="dxa"/>
          </w:tcPr>
          <w:p w14:paraId="3AC34D2A">
            <w:pPr>
              <w:rPr>
                <w:rFonts w:hint="eastAsia" w:ascii="Calibri" w:hAnsi="Calibri"/>
              </w:rPr>
            </w:pPr>
            <w:r>
              <w:rPr>
                <w:rFonts w:hint="eastAsia"/>
                <w:lang w:val="en-US" w:eastAsia="zh-CN"/>
              </w:rPr>
              <w:t>string</w:t>
            </w:r>
          </w:p>
        </w:tc>
        <w:tc>
          <w:tcPr>
            <w:tcW w:w="1127" w:type="dxa"/>
          </w:tcPr>
          <w:p w14:paraId="4F640512">
            <w:pPr>
              <w:rPr>
                <w:rFonts w:hint="default" w:ascii="Calibri" w:hAnsi="Calibri" w:eastAsiaTheme="minorEastAsia"/>
                <w:lang w:val="en-US" w:eastAsia="zh-CN"/>
              </w:rPr>
            </w:pPr>
            <w:r>
              <w:rPr>
                <w:rFonts w:hint="eastAsia" w:ascii="Calibri" w:hAnsi="Calibri"/>
                <w:lang w:val="en-US" w:eastAsia="zh-CN"/>
              </w:rPr>
              <w:t>50</w:t>
            </w:r>
          </w:p>
        </w:tc>
        <w:tc>
          <w:tcPr>
            <w:tcW w:w="1071" w:type="dxa"/>
          </w:tcPr>
          <w:p w14:paraId="1D68A51D">
            <w:pPr>
              <w:rPr>
                <w:rFonts w:hint="eastAsia" w:eastAsiaTheme="minorEastAsia"/>
                <w:lang w:val="en-US" w:eastAsia="zh-CN"/>
              </w:rPr>
            </w:pPr>
            <w:r>
              <w:rPr>
                <w:rFonts w:hint="eastAsia"/>
                <w:lang w:val="en-US" w:eastAsia="zh-CN"/>
              </w:rPr>
              <w:t>否</w:t>
            </w:r>
          </w:p>
        </w:tc>
        <w:tc>
          <w:tcPr>
            <w:tcW w:w="4173" w:type="dxa"/>
            <w:vAlign w:val="center"/>
          </w:tcPr>
          <w:p w14:paraId="00048F8E">
            <w:pPr>
              <w:widowControl/>
              <w:rPr>
                <w:rFonts w:hint="default" w:ascii="宋体" w:hAnsi="宋体" w:cs="宋体"/>
                <w:kern w:val="0"/>
                <w:sz w:val="20"/>
                <w:szCs w:val="20"/>
                <w:lang w:val="en-US"/>
              </w:rPr>
            </w:pPr>
            <w:r>
              <w:rPr>
                <w:rFonts w:hint="eastAsia" w:ascii="Calibri" w:hAnsi="Calibri"/>
              </w:rPr>
              <w:t>支付保费银行账户号码</w:t>
            </w:r>
            <w:r>
              <w:rPr>
                <w:rFonts w:hint="eastAsia" w:ascii="Calibri" w:hAnsi="Calibri"/>
                <w:lang w:eastAsia="zh-CN"/>
              </w:rPr>
              <w:t>，</w:t>
            </w:r>
            <w:r>
              <w:rPr>
                <w:rFonts w:hint="eastAsia" w:ascii="Calibri" w:hAnsi="Calibri"/>
                <w:lang w:val="en-US" w:eastAsia="zh-CN"/>
              </w:rPr>
              <w:t>交易中心要求基本户支付时必填</w:t>
            </w:r>
          </w:p>
        </w:tc>
      </w:tr>
      <w:tr w14:paraId="0A5A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2541BEF7">
            <w:pPr>
              <w:rPr>
                <w:rFonts w:ascii="Calibri" w:hAnsi="Calibri"/>
              </w:rPr>
            </w:pPr>
            <w:r>
              <w:rPr>
                <w:rFonts w:hint="eastAsia" w:ascii="Calibri" w:hAnsi="Calibri"/>
              </w:rPr>
              <w:t>instname</w:t>
            </w:r>
          </w:p>
        </w:tc>
        <w:tc>
          <w:tcPr>
            <w:tcW w:w="1127" w:type="dxa"/>
          </w:tcPr>
          <w:p w14:paraId="4CE0715B">
            <w:pPr>
              <w:rPr>
                <w:rFonts w:hint="eastAsia" w:ascii="Calibri" w:hAnsi="Calibri"/>
              </w:rPr>
            </w:pPr>
            <w:r>
              <w:rPr>
                <w:rFonts w:hint="eastAsia"/>
                <w:lang w:val="en-US" w:eastAsia="zh-CN"/>
              </w:rPr>
              <w:t>string</w:t>
            </w:r>
          </w:p>
        </w:tc>
        <w:tc>
          <w:tcPr>
            <w:tcW w:w="1127" w:type="dxa"/>
          </w:tcPr>
          <w:p w14:paraId="182FF836">
            <w:pPr>
              <w:rPr>
                <w:rFonts w:hint="default" w:ascii="Calibri" w:hAnsi="Calibri" w:eastAsiaTheme="minorEastAsia"/>
                <w:lang w:val="en-US" w:eastAsia="zh-CN"/>
              </w:rPr>
            </w:pPr>
            <w:r>
              <w:rPr>
                <w:rFonts w:hint="eastAsia" w:ascii="Calibri" w:hAnsi="Calibri"/>
                <w:lang w:val="en-US" w:eastAsia="zh-CN"/>
              </w:rPr>
              <w:t>200</w:t>
            </w:r>
          </w:p>
        </w:tc>
        <w:tc>
          <w:tcPr>
            <w:tcW w:w="1071" w:type="dxa"/>
          </w:tcPr>
          <w:p w14:paraId="7334008F">
            <w:pPr>
              <w:rPr>
                <w:rFonts w:hint="eastAsia" w:eastAsiaTheme="minorEastAsia"/>
                <w:lang w:val="en-US" w:eastAsia="zh-CN"/>
              </w:rPr>
            </w:pPr>
            <w:r>
              <w:rPr>
                <w:rFonts w:hint="eastAsia"/>
                <w:lang w:val="en-US" w:eastAsia="zh-CN"/>
              </w:rPr>
              <w:t>是</w:t>
            </w:r>
          </w:p>
        </w:tc>
        <w:tc>
          <w:tcPr>
            <w:tcW w:w="4173" w:type="dxa"/>
            <w:vAlign w:val="center"/>
          </w:tcPr>
          <w:p w14:paraId="04509443">
            <w:pPr>
              <w:widowControl/>
              <w:rPr>
                <w:rFonts w:hint="default" w:ascii="Calibri" w:hAnsi="Calibri" w:eastAsiaTheme="minorEastAsia"/>
                <w:lang w:val="en-US" w:eastAsia="zh-CN"/>
              </w:rPr>
            </w:pPr>
            <w:r>
              <w:rPr>
                <w:rFonts w:hint="eastAsia" w:ascii="Calibri" w:hAnsi="Calibri"/>
                <w:lang w:val="en-US" w:eastAsia="zh-CN"/>
              </w:rPr>
              <w:t>出函机构名称</w:t>
            </w:r>
          </w:p>
        </w:tc>
      </w:tr>
      <w:tr w14:paraId="1D3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006B08A6">
            <w:pPr>
              <w:rPr>
                <w:rFonts w:ascii="Calibri" w:hAnsi="Calibri"/>
              </w:rPr>
            </w:pPr>
            <w:r>
              <w:rPr>
                <w:rFonts w:hint="eastAsia" w:ascii="Calibri" w:hAnsi="Calibri"/>
              </w:rPr>
              <w:t>generatetime</w:t>
            </w:r>
          </w:p>
        </w:tc>
        <w:tc>
          <w:tcPr>
            <w:tcW w:w="1127" w:type="dxa"/>
          </w:tcPr>
          <w:p w14:paraId="0DC23B66">
            <w:pPr>
              <w:rPr>
                <w:rFonts w:hint="eastAsia" w:ascii="Calibri" w:hAnsi="Calibri"/>
              </w:rPr>
            </w:pPr>
            <w:r>
              <w:rPr>
                <w:rFonts w:hint="eastAsia"/>
                <w:lang w:val="en-US" w:eastAsia="zh-CN"/>
              </w:rPr>
              <w:t>string</w:t>
            </w:r>
          </w:p>
        </w:tc>
        <w:tc>
          <w:tcPr>
            <w:tcW w:w="1127" w:type="dxa"/>
          </w:tcPr>
          <w:p w14:paraId="3CB62734">
            <w:pPr>
              <w:rPr>
                <w:rFonts w:hint="default" w:ascii="Calibri" w:hAnsi="Calibri" w:eastAsiaTheme="minorEastAsia"/>
                <w:lang w:val="en-US" w:eastAsia="zh-CN"/>
              </w:rPr>
            </w:pPr>
            <w:r>
              <w:rPr>
                <w:rFonts w:hint="eastAsia" w:ascii="Calibri" w:hAnsi="Calibri"/>
                <w:lang w:val="en-US" w:eastAsia="zh-CN"/>
              </w:rPr>
              <w:t>30</w:t>
            </w:r>
          </w:p>
        </w:tc>
        <w:tc>
          <w:tcPr>
            <w:tcW w:w="1071" w:type="dxa"/>
          </w:tcPr>
          <w:p w14:paraId="59D9D601">
            <w:r>
              <w:rPr>
                <w:rFonts w:hint="eastAsia"/>
              </w:rPr>
              <w:t>是</w:t>
            </w:r>
          </w:p>
        </w:tc>
        <w:tc>
          <w:tcPr>
            <w:tcW w:w="4173" w:type="dxa"/>
            <w:vAlign w:val="center"/>
          </w:tcPr>
          <w:p w14:paraId="4D158C6D">
            <w:pPr>
              <w:widowControl/>
              <w:jc w:val="left"/>
              <w:rPr>
                <w:rFonts w:ascii="Calibri" w:hAnsi="Calibri"/>
              </w:rPr>
            </w:pPr>
            <w:r>
              <w:rPr>
                <w:rFonts w:hint="eastAsia" w:ascii="Calibri" w:hAnsi="Calibri"/>
              </w:rPr>
              <w:t>出</w:t>
            </w:r>
            <w:r>
              <w:rPr>
                <w:rFonts w:hint="eastAsia" w:ascii="Calibri" w:hAnsi="Calibri"/>
                <w:lang w:val="en-US" w:eastAsia="zh-CN"/>
              </w:rPr>
              <w:t>单</w:t>
            </w:r>
            <w:r>
              <w:rPr>
                <w:rFonts w:hint="eastAsia" w:ascii="Calibri" w:hAnsi="Calibri"/>
              </w:rPr>
              <w:t>时间，格式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7602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6422A096">
            <w:r>
              <w:rPr>
                <w:rFonts w:hint="eastAsia"/>
              </w:rPr>
              <w:t>rate</w:t>
            </w:r>
          </w:p>
        </w:tc>
        <w:tc>
          <w:tcPr>
            <w:tcW w:w="1127" w:type="dxa"/>
          </w:tcPr>
          <w:p w14:paraId="13FA0937">
            <w:pPr>
              <w:rPr>
                <w:rFonts w:hint="eastAsia"/>
              </w:rPr>
            </w:pPr>
            <w:r>
              <w:rPr>
                <w:rFonts w:hint="eastAsia"/>
                <w:lang w:val="en-US" w:eastAsia="zh-CN"/>
              </w:rPr>
              <w:t>string</w:t>
            </w:r>
          </w:p>
        </w:tc>
        <w:tc>
          <w:tcPr>
            <w:tcW w:w="1127" w:type="dxa"/>
          </w:tcPr>
          <w:p w14:paraId="15C7473F">
            <w:pPr>
              <w:rPr>
                <w:rFonts w:hint="default" w:eastAsiaTheme="minorEastAsia"/>
                <w:lang w:val="en-US" w:eastAsia="zh-CN"/>
              </w:rPr>
            </w:pPr>
            <w:r>
              <w:rPr>
                <w:rFonts w:hint="eastAsia"/>
                <w:lang w:val="en-US" w:eastAsia="zh-CN"/>
              </w:rPr>
              <w:t>50</w:t>
            </w:r>
          </w:p>
        </w:tc>
        <w:tc>
          <w:tcPr>
            <w:tcW w:w="1071" w:type="dxa"/>
          </w:tcPr>
          <w:p w14:paraId="1B1AE67B">
            <w:r>
              <w:rPr>
                <w:rFonts w:hint="eastAsia"/>
              </w:rPr>
              <w:t>是</w:t>
            </w:r>
          </w:p>
        </w:tc>
        <w:tc>
          <w:tcPr>
            <w:tcW w:w="4173" w:type="dxa"/>
            <w:vAlign w:val="center"/>
          </w:tcPr>
          <w:p w14:paraId="04FFEE97">
            <w:pPr>
              <w:jc w:val="left"/>
              <w:rPr>
                <w:rFonts w:ascii="宋体" w:hAnsi="宋体" w:cs="宋体"/>
                <w:kern w:val="0"/>
                <w:sz w:val="20"/>
                <w:szCs w:val="20"/>
              </w:rPr>
            </w:pPr>
            <w:r>
              <w:rPr>
                <w:rFonts w:hint="eastAsia"/>
                <w:lang w:val="en-US" w:eastAsia="zh-CN"/>
              </w:rPr>
              <w:t>费率（比如：费率是千分之五，参数值传0.005），格式：数字格式字符串</w:t>
            </w:r>
          </w:p>
        </w:tc>
      </w:tr>
      <w:tr w14:paraId="5622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51DC07DA">
            <w:r>
              <w:rPr>
                <w:rFonts w:hint="eastAsia"/>
              </w:rPr>
              <w:t>cost</w:t>
            </w:r>
          </w:p>
        </w:tc>
        <w:tc>
          <w:tcPr>
            <w:tcW w:w="1127" w:type="dxa"/>
          </w:tcPr>
          <w:p w14:paraId="7C4D85C1">
            <w:pPr>
              <w:rPr>
                <w:rFonts w:hint="eastAsia"/>
              </w:rPr>
            </w:pPr>
            <w:r>
              <w:rPr>
                <w:rFonts w:hint="eastAsia"/>
                <w:lang w:val="en-US" w:eastAsia="zh-CN"/>
              </w:rPr>
              <w:t>string</w:t>
            </w:r>
          </w:p>
        </w:tc>
        <w:tc>
          <w:tcPr>
            <w:tcW w:w="1127" w:type="dxa"/>
          </w:tcPr>
          <w:p w14:paraId="4842C52C">
            <w:pPr>
              <w:rPr>
                <w:rFonts w:hint="default" w:eastAsiaTheme="minorEastAsia"/>
                <w:lang w:val="en-US" w:eastAsia="zh-CN"/>
              </w:rPr>
            </w:pPr>
            <w:r>
              <w:rPr>
                <w:rFonts w:hint="eastAsia"/>
                <w:lang w:val="en-US" w:eastAsia="zh-CN"/>
              </w:rPr>
              <w:t>50</w:t>
            </w:r>
          </w:p>
        </w:tc>
        <w:tc>
          <w:tcPr>
            <w:tcW w:w="1071" w:type="dxa"/>
          </w:tcPr>
          <w:p w14:paraId="7044865A">
            <w:r>
              <w:rPr>
                <w:rFonts w:hint="eastAsia"/>
              </w:rPr>
              <w:t>是</w:t>
            </w:r>
          </w:p>
        </w:tc>
        <w:tc>
          <w:tcPr>
            <w:tcW w:w="4173" w:type="dxa"/>
            <w:vAlign w:val="center"/>
          </w:tcPr>
          <w:p w14:paraId="4D75BB0B">
            <w:pPr>
              <w:jc w:val="left"/>
              <w:rPr>
                <w:rFonts w:ascii="宋体" w:hAnsi="宋体" w:cs="宋体"/>
                <w:kern w:val="0"/>
                <w:sz w:val="20"/>
                <w:szCs w:val="20"/>
              </w:rPr>
            </w:pPr>
            <w:r>
              <w:rPr>
                <w:rFonts w:hint="eastAsia"/>
                <w:lang w:val="en-US" w:eastAsia="zh-CN"/>
              </w:rPr>
              <w:t>费用（单位：元），格式：数字格式字符串</w:t>
            </w:r>
          </w:p>
        </w:tc>
      </w:tr>
      <w:tr w14:paraId="7FCC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40" w:type="dxa"/>
          </w:tcPr>
          <w:p w14:paraId="15C62E60">
            <w:r>
              <w:rPr>
                <w:rFonts w:hint="eastAsia"/>
              </w:rPr>
              <w:t>applystatus</w:t>
            </w:r>
          </w:p>
        </w:tc>
        <w:tc>
          <w:tcPr>
            <w:tcW w:w="1127" w:type="dxa"/>
          </w:tcPr>
          <w:p w14:paraId="705CFDEC">
            <w:pPr>
              <w:rPr>
                <w:rFonts w:hint="eastAsia"/>
              </w:rPr>
            </w:pPr>
            <w:r>
              <w:rPr>
                <w:rFonts w:hint="eastAsia"/>
                <w:lang w:val="en-US" w:eastAsia="zh-CN"/>
              </w:rPr>
              <w:t>string</w:t>
            </w:r>
          </w:p>
        </w:tc>
        <w:tc>
          <w:tcPr>
            <w:tcW w:w="1127" w:type="dxa"/>
          </w:tcPr>
          <w:p w14:paraId="3A9EFEB3">
            <w:pPr>
              <w:rPr>
                <w:rFonts w:hint="default" w:eastAsiaTheme="minorEastAsia"/>
                <w:lang w:val="en-US" w:eastAsia="zh-CN"/>
              </w:rPr>
            </w:pPr>
            <w:r>
              <w:rPr>
                <w:rFonts w:hint="eastAsia"/>
                <w:lang w:val="en-US" w:eastAsia="zh-CN"/>
              </w:rPr>
              <w:t>10</w:t>
            </w:r>
          </w:p>
        </w:tc>
        <w:tc>
          <w:tcPr>
            <w:tcW w:w="1071" w:type="dxa"/>
          </w:tcPr>
          <w:p w14:paraId="704027A6">
            <w:r>
              <w:rPr>
                <w:rFonts w:hint="eastAsia"/>
              </w:rPr>
              <w:t>是</w:t>
            </w:r>
          </w:p>
        </w:tc>
        <w:tc>
          <w:tcPr>
            <w:tcW w:w="4173" w:type="dxa"/>
            <w:vAlign w:val="center"/>
          </w:tcPr>
          <w:p w14:paraId="0D20189D">
            <w:pPr>
              <w:widowControl/>
              <w:rPr>
                <w:rFonts w:ascii="宋体" w:hAnsi="宋体" w:cs="宋体"/>
                <w:kern w:val="0"/>
                <w:sz w:val="20"/>
                <w:szCs w:val="20"/>
              </w:rPr>
            </w:pPr>
            <w:r>
              <w:rPr>
                <w:rFonts w:hint="eastAsia" w:ascii="Calibri" w:hAnsi="Calibri"/>
                <w:lang w:val="en-US" w:eastAsia="zh-CN"/>
              </w:rPr>
              <w:t>是否审核通过  1：审核通过  0：审核未通过</w:t>
            </w:r>
          </w:p>
        </w:tc>
      </w:tr>
      <w:tr w14:paraId="24D9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40" w:type="dxa"/>
          </w:tcPr>
          <w:p w14:paraId="309E6878">
            <w:r>
              <w:rPr>
                <w:rFonts w:hint="eastAsia"/>
              </w:rPr>
              <w:t>sign</w:t>
            </w:r>
          </w:p>
        </w:tc>
        <w:tc>
          <w:tcPr>
            <w:tcW w:w="1127" w:type="dxa"/>
          </w:tcPr>
          <w:p w14:paraId="08BFD761">
            <w:pPr>
              <w:rPr>
                <w:rFonts w:hint="eastAsia"/>
              </w:rPr>
            </w:pPr>
            <w:r>
              <w:rPr>
                <w:rFonts w:hint="eastAsia"/>
                <w:lang w:val="en-US" w:eastAsia="zh-CN"/>
              </w:rPr>
              <w:t>string</w:t>
            </w:r>
          </w:p>
        </w:tc>
        <w:tc>
          <w:tcPr>
            <w:tcW w:w="1127" w:type="dxa"/>
          </w:tcPr>
          <w:p w14:paraId="5C694A7C">
            <w:pPr>
              <w:rPr>
                <w:rFonts w:hint="default" w:eastAsiaTheme="minorEastAsia"/>
                <w:lang w:val="en-US" w:eastAsia="zh-CN"/>
              </w:rPr>
            </w:pPr>
            <w:r>
              <w:rPr>
                <w:rFonts w:hint="eastAsia"/>
                <w:lang w:val="en-US" w:eastAsia="zh-CN"/>
              </w:rPr>
              <w:t>200</w:t>
            </w:r>
          </w:p>
        </w:tc>
        <w:tc>
          <w:tcPr>
            <w:tcW w:w="1071" w:type="dxa"/>
          </w:tcPr>
          <w:p w14:paraId="1D683AE6">
            <w:r>
              <w:rPr>
                <w:rFonts w:hint="eastAsia"/>
              </w:rPr>
              <w:t>是</w:t>
            </w:r>
          </w:p>
        </w:tc>
        <w:tc>
          <w:tcPr>
            <w:tcW w:w="4173" w:type="dxa"/>
            <w:vAlign w:val="center"/>
          </w:tcPr>
          <w:p w14:paraId="1397C94D">
            <w:r>
              <w:rPr>
                <w:rFonts w:hint="eastAsia"/>
              </w:rPr>
              <w:t>报文</w:t>
            </w:r>
            <w:r>
              <w:rPr>
                <w:rFonts w:hint="eastAsia"/>
                <w:lang w:val="en-US" w:eastAsia="zh-CN"/>
              </w:rPr>
              <w:t>摘要</w:t>
            </w:r>
          </w:p>
        </w:tc>
      </w:tr>
    </w:tbl>
    <w:p w14:paraId="2D6A3B57">
      <w:pPr>
        <w:rPr>
          <w:rFonts w:hint="eastAsia"/>
          <w:lang w:val="en-US" w:eastAsia="zh-CN"/>
        </w:rPr>
      </w:pPr>
    </w:p>
    <w:p w14:paraId="77B87CA8">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1BC7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1C1856E">
            <w:pPr>
              <w:jc w:val="both"/>
              <w:rPr>
                <w:rFonts w:hint="eastAsia"/>
                <w:lang w:val="en-US" w:eastAsia="zh-CN"/>
              </w:rPr>
            </w:pPr>
            <w:r>
              <w:rPr>
                <w:rFonts w:hint="eastAsia" w:ascii="宋体" w:hAnsi="宋体" w:cs="宋体"/>
                <w:b/>
                <w:bCs/>
                <w:kern w:val="0"/>
                <w:szCs w:val="21"/>
              </w:rPr>
              <w:t>名称</w:t>
            </w:r>
          </w:p>
        </w:tc>
        <w:tc>
          <w:tcPr>
            <w:tcW w:w="1172" w:type="dxa"/>
            <w:shd w:val="clear" w:color="000000" w:fill="D9D9D9"/>
            <w:vAlign w:val="center"/>
          </w:tcPr>
          <w:p w14:paraId="1C69F8C4">
            <w:pPr>
              <w:widowControl/>
              <w:jc w:val="left"/>
              <w:rPr>
                <w:rFonts w:hint="eastAsia"/>
                <w:b/>
                <w:bCs/>
                <w:lang w:val="en-US" w:eastAsia="zh-CN"/>
              </w:rPr>
            </w:pPr>
            <w:r>
              <w:rPr>
                <w:rFonts w:hint="eastAsia" w:ascii="宋体" w:hAnsi="宋体" w:cs="宋体"/>
                <w:b/>
                <w:bCs/>
                <w:kern w:val="0"/>
                <w:szCs w:val="21"/>
                <w:lang w:eastAsia="zh-CN"/>
              </w:rPr>
              <w:t>是否必须</w:t>
            </w:r>
          </w:p>
        </w:tc>
        <w:tc>
          <w:tcPr>
            <w:tcW w:w="4688" w:type="dxa"/>
            <w:shd w:val="clear" w:color="000000" w:fill="D9D9D9"/>
            <w:vAlign w:val="center"/>
          </w:tcPr>
          <w:p w14:paraId="5280D1F6">
            <w:pPr>
              <w:jc w:val="both"/>
              <w:rPr>
                <w:rFonts w:hint="eastAsia"/>
                <w:b/>
                <w:bCs/>
                <w:lang w:val="en-US" w:eastAsia="zh-CN"/>
              </w:rPr>
            </w:pPr>
            <w:r>
              <w:rPr>
                <w:rFonts w:hint="eastAsia"/>
                <w:b/>
                <w:bCs/>
                <w:lang w:val="en-US" w:eastAsia="zh-CN"/>
              </w:rPr>
              <w:t>说明</w:t>
            </w:r>
          </w:p>
        </w:tc>
      </w:tr>
      <w:tr w14:paraId="566E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480AA97E">
            <w:pPr>
              <w:jc w:val="both"/>
              <w:rPr>
                <w:rFonts w:hint="default"/>
                <w:lang w:val="en-US" w:eastAsia="zh-CN"/>
              </w:rPr>
            </w:pPr>
            <w:r>
              <w:rPr>
                <w:rFonts w:hint="eastAsia"/>
                <w:lang w:val="en-US" w:eastAsia="zh-CN"/>
              </w:rPr>
              <w:t>code</w:t>
            </w:r>
          </w:p>
        </w:tc>
        <w:tc>
          <w:tcPr>
            <w:tcW w:w="1172" w:type="dxa"/>
            <w:vAlign w:val="center"/>
          </w:tcPr>
          <w:p w14:paraId="679CE593">
            <w:pPr>
              <w:jc w:val="both"/>
              <w:rPr>
                <w:rFonts w:hint="eastAsia"/>
                <w:lang w:val="en-US" w:eastAsia="zh-CN"/>
              </w:rPr>
            </w:pPr>
            <w:r>
              <w:rPr>
                <w:rFonts w:hint="eastAsia"/>
                <w:lang w:val="en-US" w:eastAsia="zh-CN"/>
              </w:rPr>
              <w:t>是</w:t>
            </w:r>
          </w:p>
        </w:tc>
        <w:tc>
          <w:tcPr>
            <w:tcW w:w="4688" w:type="dxa"/>
            <w:vAlign w:val="center"/>
          </w:tcPr>
          <w:p w14:paraId="0D6D26FC">
            <w:pPr>
              <w:jc w:val="both"/>
              <w:rPr>
                <w:rFonts w:hint="default"/>
                <w:lang w:val="en-US" w:eastAsia="zh-CN"/>
              </w:rPr>
            </w:pPr>
            <w:r>
              <w:rPr>
                <w:rFonts w:hint="eastAsia"/>
                <w:lang w:val="en-US" w:eastAsia="zh-CN"/>
              </w:rPr>
              <w:t>响应代码 0失败 1成功</w:t>
            </w:r>
          </w:p>
        </w:tc>
      </w:tr>
      <w:tr w14:paraId="4E93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3BBB4E6F">
            <w:pPr>
              <w:jc w:val="both"/>
              <w:rPr>
                <w:rFonts w:hint="default"/>
                <w:lang w:val="en-US" w:eastAsia="zh-CN"/>
              </w:rPr>
            </w:pPr>
            <w:r>
              <w:rPr>
                <w:rFonts w:hint="eastAsia"/>
                <w:lang w:val="en-US" w:eastAsia="zh-CN"/>
              </w:rPr>
              <w:t>message</w:t>
            </w:r>
          </w:p>
        </w:tc>
        <w:tc>
          <w:tcPr>
            <w:tcW w:w="1172" w:type="dxa"/>
            <w:vAlign w:val="top"/>
          </w:tcPr>
          <w:p w14:paraId="27927B50">
            <w:pPr>
              <w:jc w:val="both"/>
              <w:rPr>
                <w:rFonts w:hint="eastAsia"/>
                <w:lang w:val="en-US" w:eastAsia="zh-CN"/>
              </w:rPr>
            </w:pPr>
            <w:r>
              <w:rPr>
                <w:rFonts w:hint="eastAsia"/>
                <w:lang w:val="en-US" w:eastAsia="zh-CN"/>
              </w:rPr>
              <w:t>是</w:t>
            </w:r>
          </w:p>
        </w:tc>
        <w:tc>
          <w:tcPr>
            <w:tcW w:w="4688" w:type="dxa"/>
            <w:vAlign w:val="center"/>
          </w:tcPr>
          <w:p w14:paraId="515378E5">
            <w:pPr>
              <w:rPr>
                <w:rFonts w:hint="default"/>
                <w:lang w:val="en-US" w:eastAsia="zh-CN"/>
              </w:rPr>
            </w:pPr>
            <w:r>
              <w:rPr>
                <w:rFonts w:hint="eastAsia"/>
                <w:lang w:val="en-US" w:eastAsia="zh-CN"/>
              </w:rPr>
              <w:t>响应信息</w:t>
            </w:r>
          </w:p>
        </w:tc>
      </w:tr>
      <w:tr w14:paraId="2C78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406B4AF4">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72" w:type="dxa"/>
            <w:vAlign w:val="top"/>
          </w:tcPr>
          <w:p w14:paraId="5E49CA80">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688" w:type="dxa"/>
            <w:vAlign w:val="center"/>
          </w:tcPr>
          <w:p w14:paraId="19285C01">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65A8B0DC">
      <w:pPr>
        <w:pStyle w:val="3"/>
        <w:rPr>
          <w:rFonts w:hint="eastAsia"/>
        </w:rPr>
      </w:pPr>
      <w:r>
        <w:rPr>
          <w:rFonts w:hint="eastAsia"/>
          <w:lang w:val="en-US" w:eastAsia="zh-CN"/>
        </w:rPr>
        <w:t>下载公钥</w:t>
      </w:r>
    </w:p>
    <w:p w14:paraId="6454B06E">
      <w:pPr>
        <w:pStyle w:val="4"/>
        <w:rPr>
          <w:rFonts w:hint="eastAsia" w:eastAsiaTheme="minorEastAsia"/>
          <w:lang w:val="en-US" w:eastAsia="zh-CN"/>
        </w:rPr>
      </w:pPr>
      <w:r>
        <w:rPr>
          <w:rFonts w:hint="eastAsia" w:eastAsiaTheme="minorEastAsia"/>
          <w:lang w:val="en-US" w:eastAsia="zh-CN"/>
        </w:rPr>
        <w:t>接口名称 downloadpublickey</w:t>
      </w:r>
    </w:p>
    <w:p w14:paraId="3233C178">
      <w:pPr>
        <w:pStyle w:val="4"/>
        <w:rPr>
          <w:rFonts w:hint="default"/>
          <w:lang w:val="en-US" w:eastAsia="zh-CN"/>
        </w:rPr>
      </w:pPr>
      <w:r>
        <w:rPr>
          <w:rFonts w:hint="eastAsia"/>
        </w:rPr>
        <w:t>功能描述</w:t>
      </w:r>
    </w:p>
    <w:p w14:paraId="1DC3ECB2">
      <w:pPr>
        <w:jc w:val="left"/>
        <w:rPr>
          <w:rFonts w:hint="eastAsia"/>
          <w:color w:val="auto"/>
          <w:lang w:val="en-US" w:eastAsia="zh-CN"/>
        </w:rPr>
      </w:pPr>
      <w:r>
        <w:rPr>
          <w:rFonts w:hint="eastAsia"/>
          <w:color w:val="auto"/>
          <w:lang w:val="en-US" w:eastAsia="zh-CN"/>
        </w:rPr>
        <w:t>数据服务支撑平台作为服务方，金融机构作为请求方。</w:t>
      </w:r>
    </w:p>
    <w:p w14:paraId="623EFA4E">
      <w:pPr>
        <w:numPr>
          <w:ilvl w:val="0"/>
          <w:numId w:val="0"/>
        </w:numPr>
        <w:jc w:val="left"/>
        <w:rPr>
          <w:rFonts w:hint="default"/>
          <w:color w:val="auto"/>
          <w:lang w:val="en-US" w:eastAsia="zh-CN"/>
        </w:rPr>
      </w:pPr>
      <w:r>
        <w:rPr>
          <w:rFonts w:hint="eastAsia"/>
          <w:color w:val="auto"/>
          <w:lang w:val="en-US" w:eastAsia="zh-CN"/>
        </w:rPr>
        <w:t>金融机构请求数据服务支撑平台，下载公钥信息。</w:t>
      </w:r>
    </w:p>
    <w:p w14:paraId="2772D41E">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64D5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226B4318">
            <w:r>
              <w:rPr>
                <w:rFonts w:hint="eastAsia" w:ascii="宋体" w:hAnsi="宋体" w:cs="宋体"/>
                <w:b/>
                <w:bCs/>
                <w:kern w:val="0"/>
                <w:szCs w:val="21"/>
              </w:rPr>
              <w:t>名称</w:t>
            </w:r>
          </w:p>
        </w:tc>
        <w:tc>
          <w:tcPr>
            <w:tcW w:w="1143" w:type="dxa"/>
            <w:shd w:val="clear" w:color="000000" w:fill="D9D9D9"/>
            <w:vAlign w:val="center"/>
          </w:tcPr>
          <w:p w14:paraId="3A89D7C9">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1F046FE2">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7AD2B764">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56AE3190">
            <w:pPr>
              <w:rPr>
                <w:b/>
                <w:bCs/>
              </w:rPr>
            </w:pPr>
            <w:r>
              <w:rPr>
                <w:rFonts w:hint="eastAsia"/>
                <w:b/>
                <w:bCs/>
              </w:rPr>
              <w:t>说明</w:t>
            </w:r>
          </w:p>
        </w:tc>
      </w:tr>
      <w:tr w14:paraId="44A9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51888D80">
            <w:pPr>
              <w:jc w:val="left"/>
            </w:pPr>
            <w:r>
              <w:rPr>
                <w:rFonts w:hint="eastAsia"/>
              </w:rPr>
              <w:t>appkey</w:t>
            </w:r>
          </w:p>
        </w:tc>
        <w:tc>
          <w:tcPr>
            <w:tcW w:w="1143" w:type="dxa"/>
            <w:shd w:val="clear" w:color="000000" w:fill="auto"/>
            <w:vAlign w:val="center"/>
          </w:tcPr>
          <w:p w14:paraId="1A2C473C">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582BE2E3">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59DE570E">
            <w:pPr>
              <w:jc w:val="left"/>
            </w:pPr>
            <w:r>
              <w:rPr>
                <w:rFonts w:hint="eastAsia"/>
              </w:rPr>
              <w:t>是</w:t>
            </w:r>
          </w:p>
        </w:tc>
        <w:tc>
          <w:tcPr>
            <w:tcW w:w="3120" w:type="dxa"/>
            <w:shd w:val="clear" w:color="000000" w:fill="auto"/>
            <w:vAlign w:val="center"/>
          </w:tcPr>
          <w:p w14:paraId="4A89E476">
            <w:pPr>
              <w:jc w:val="left"/>
              <w:rPr>
                <w:rFonts w:hint="default" w:eastAsiaTheme="minorEastAsia"/>
                <w:lang w:val="en-US" w:eastAsia="zh-CN"/>
              </w:rPr>
            </w:pPr>
          </w:p>
        </w:tc>
      </w:tr>
      <w:tr w14:paraId="2E0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10E791EB">
            <w:pPr>
              <w:jc w:val="left"/>
            </w:pPr>
            <w:r>
              <w:rPr>
                <w:rFonts w:hint="eastAsia"/>
              </w:rPr>
              <w:t>timestamp</w:t>
            </w:r>
          </w:p>
        </w:tc>
        <w:tc>
          <w:tcPr>
            <w:tcW w:w="1143" w:type="dxa"/>
            <w:shd w:val="clear" w:color="000000" w:fill="auto"/>
            <w:vAlign w:val="center"/>
          </w:tcPr>
          <w:p w14:paraId="6DCC8166">
            <w:pPr>
              <w:jc w:val="left"/>
              <w:rPr>
                <w:rFonts w:hint="eastAsia"/>
              </w:rPr>
            </w:pPr>
            <w:r>
              <w:rPr>
                <w:rFonts w:hint="eastAsia"/>
                <w:lang w:val="en-US" w:eastAsia="zh-CN"/>
              </w:rPr>
              <w:t>string</w:t>
            </w:r>
          </w:p>
        </w:tc>
        <w:tc>
          <w:tcPr>
            <w:tcW w:w="1143" w:type="dxa"/>
            <w:shd w:val="clear" w:color="000000" w:fill="auto"/>
            <w:vAlign w:val="center"/>
          </w:tcPr>
          <w:p w14:paraId="5E37BE73">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723294D4">
            <w:pPr>
              <w:jc w:val="left"/>
            </w:pPr>
            <w:r>
              <w:rPr>
                <w:rFonts w:hint="eastAsia"/>
              </w:rPr>
              <w:t>是</w:t>
            </w:r>
          </w:p>
        </w:tc>
        <w:tc>
          <w:tcPr>
            <w:tcW w:w="3120" w:type="dxa"/>
            <w:shd w:val="clear" w:color="000000" w:fill="auto"/>
            <w:vAlign w:val="center"/>
          </w:tcPr>
          <w:p w14:paraId="0AB49D69">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059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28E5774">
            <w:pPr>
              <w:jc w:val="left"/>
            </w:pPr>
            <w:r>
              <w:rPr>
                <w:rFonts w:hint="eastAsia"/>
              </w:rPr>
              <w:t>applyno</w:t>
            </w:r>
          </w:p>
        </w:tc>
        <w:tc>
          <w:tcPr>
            <w:tcW w:w="1143" w:type="dxa"/>
            <w:vAlign w:val="center"/>
          </w:tcPr>
          <w:p w14:paraId="140A82E6">
            <w:pPr>
              <w:jc w:val="left"/>
              <w:rPr>
                <w:rFonts w:hint="eastAsia"/>
              </w:rPr>
            </w:pPr>
            <w:r>
              <w:rPr>
                <w:rFonts w:hint="eastAsia"/>
                <w:lang w:val="en-US" w:eastAsia="zh-CN"/>
              </w:rPr>
              <w:t>string</w:t>
            </w:r>
          </w:p>
        </w:tc>
        <w:tc>
          <w:tcPr>
            <w:tcW w:w="1143" w:type="dxa"/>
            <w:vAlign w:val="center"/>
          </w:tcPr>
          <w:p w14:paraId="40DF1E84">
            <w:pPr>
              <w:jc w:val="left"/>
              <w:rPr>
                <w:rFonts w:hint="default" w:eastAsiaTheme="minorEastAsia"/>
                <w:lang w:val="en-US" w:eastAsia="zh-CN"/>
              </w:rPr>
            </w:pPr>
            <w:r>
              <w:rPr>
                <w:rFonts w:hint="eastAsia"/>
                <w:lang w:val="en-US" w:eastAsia="zh-CN"/>
              </w:rPr>
              <w:t>50</w:t>
            </w:r>
          </w:p>
        </w:tc>
        <w:tc>
          <w:tcPr>
            <w:tcW w:w="1085" w:type="dxa"/>
            <w:vAlign w:val="center"/>
          </w:tcPr>
          <w:p w14:paraId="30879276">
            <w:pPr>
              <w:jc w:val="left"/>
            </w:pPr>
            <w:r>
              <w:rPr>
                <w:rFonts w:hint="eastAsia"/>
              </w:rPr>
              <w:t>是</w:t>
            </w:r>
          </w:p>
        </w:tc>
        <w:tc>
          <w:tcPr>
            <w:tcW w:w="3120" w:type="dxa"/>
            <w:vAlign w:val="center"/>
          </w:tcPr>
          <w:p w14:paraId="502C3F9C">
            <w:pPr>
              <w:jc w:val="left"/>
            </w:pPr>
            <w:r>
              <w:rPr>
                <w:rFonts w:hint="eastAsia"/>
              </w:rPr>
              <w:t>业务流水号</w:t>
            </w:r>
          </w:p>
        </w:tc>
      </w:tr>
      <w:tr w14:paraId="2892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A475483">
            <w:pPr>
              <w:jc w:val="left"/>
              <w:rPr>
                <w:rFonts w:hint="default" w:eastAsiaTheme="minorEastAsia"/>
                <w:lang w:val="en-US" w:eastAsia="zh-CN"/>
              </w:rPr>
            </w:pPr>
            <w:r>
              <w:rPr>
                <w:rFonts w:hint="eastAsia"/>
                <w:lang w:val="en-US" w:eastAsia="zh-CN"/>
              </w:rPr>
              <w:t>bak1</w:t>
            </w:r>
          </w:p>
        </w:tc>
        <w:tc>
          <w:tcPr>
            <w:tcW w:w="1143" w:type="dxa"/>
            <w:vAlign w:val="center"/>
          </w:tcPr>
          <w:p w14:paraId="343F5504">
            <w:pPr>
              <w:jc w:val="left"/>
              <w:rPr>
                <w:rFonts w:hint="eastAsia"/>
                <w:lang w:val="en-US" w:eastAsia="zh-CN"/>
              </w:rPr>
            </w:pPr>
            <w:r>
              <w:rPr>
                <w:rFonts w:hint="eastAsia"/>
                <w:lang w:val="en-US" w:eastAsia="zh-CN"/>
              </w:rPr>
              <w:t>string</w:t>
            </w:r>
          </w:p>
        </w:tc>
        <w:tc>
          <w:tcPr>
            <w:tcW w:w="1143" w:type="dxa"/>
            <w:vAlign w:val="center"/>
          </w:tcPr>
          <w:p w14:paraId="0F238ED4">
            <w:pPr>
              <w:jc w:val="left"/>
              <w:rPr>
                <w:rFonts w:hint="eastAsia"/>
                <w:lang w:val="en-US" w:eastAsia="zh-CN"/>
              </w:rPr>
            </w:pPr>
            <w:r>
              <w:rPr>
                <w:rFonts w:hint="eastAsia" w:ascii="Calibri" w:hAnsi="Calibri"/>
                <w:lang w:val="en-US" w:eastAsia="zh-CN"/>
              </w:rPr>
              <w:t>200</w:t>
            </w:r>
          </w:p>
        </w:tc>
        <w:tc>
          <w:tcPr>
            <w:tcW w:w="1085" w:type="dxa"/>
            <w:vAlign w:val="center"/>
          </w:tcPr>
          <w:p w14:paraId="36E5572A">
            <w:pPr>
              <w:jc w:val="left"/>
              <w:rPr>
                <w:rFonts w:hint="default" w:eastAsiaTheme="minorEastAsia"/>
                <w:lang w:val="en-US" w:eastAsia="zh-CN"/>
              </w:rPr>
            </w:pPr>
            <w:r>
              <w:rPr>
                <w:rFonts w:hint="eastAsia"/>
                <w:lang w:val="en-US" w:eastAsia="zh-CN"/>
              </w:rPr>
              <w:t>否</w:t>
            </w:r>
          </w:p>
        </w:tc>
        <w:tc>
          <w:tcPr>
            <w:tcW w:w="3120" w:type="dxa"/>
            <w:vAlign w:val="center"/>
          </w:tcPr>
          <w:p w14:paraId="70A37F68">
            <w:pPr>
              <w:jc w:val="left"/>
              <w:rPr>
                <w:rFonts w:hint="default" w:eastAsiaTheme="minorEastAsia"/>
                <w:lang w:val="en-US" w:eastAsia="zh-CN"/>
              </w:rPr>
            </w:pPr>
            <w:r>
              <w:rPr>
                <w:rFonts w:hint="eastAsia"/>
                <w:lang w:val="en-US" w:eastAsia="zh-CN"/>
              </w:rPr>
              <w:t>备用字段</w:t>
            </w:r>
          </w:p>
        </w:tc>
      </w:tr>
      <w:tr w14:paraId="2ED7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2996937E">
            <w:pPr>
              <w:jc w:val="left"/>
              <w:rPr>
                <w:rFonts w:hint="default" w:eastAsiaTheme="minorEastAsia"/>
                <w:lang w:val="en-US" w:eastAsia="zh-CN"/>
              </w:rPr>
            </w:pPr>
            <w:r>
              <w:rPr>
                <w:rFonts w:hint="eastAsia"/>
                <w:lang w:val="en-US" w:eastAsia="zh-CN"/>
              </w:rPr>
              <w:t>bak2</w:t>
            </w:r>
          </w:p>
        </w:tc>
        <w:tc>
          <w:tcPr>
            <w:tcW w:w="1143" w:type="dxa"/>
            <w:vAlign w:val="center"/>
          </w:tcPr>
          <w:p w14:paraId="279A539F">
            <w:pPr>
              <w:jc w:val="left"/>
              <w:rPr>
                <w:rFonts w:hint="eastAsia"/>
                <w:lang w:val="en-US" w:eastAsia="zh-CN"/>
              </w:rPr>
            </w:pPr>
            <w:r>
              <w:rPr>
                <w:rFonts w:hint="eastAsia"/>
                <w:lang w:val="en-US" w:eastAsia="zh-CN"/>
              </w:rPr>
              <w:t>string</w:t>
            </w:r>
          </w:p>
        </w:tc>
        <w:tc>
          <w:tcPr>
            <w:tcW w:w="1143" w:type="dxa"/>
            <w:vAlign w:val="center"/>
          </w:tcPr>
          <w:p w14:paraId="0B50F98C">
            <w:pPr>
              <w:jc w:val="left"/>
              <w:rPr>
                <w:rFonts w:hint="eastAsia"/>
                <w:lang w:val="en-US" w:eastAsia="zh-CN"/>
              </w:rPr>
            </w:pPr>
            <w:r>
              <w:rPr>
                <w:rFonts w:hint="eastAsia" w:ascii="Calibri" w:hAnsi="Calibri"/>
                <w:lang w:val="en-US" w:eastAsia="zh-CN"/>
              </w:rPr>
              <w:t>200</w:t>
            </w:r>
          </w:p>
        </w:tc>
        <w:tc>
          <w:tcPr>
            <w:tcW w:w="1085" w:type="dxa"/>
            <w:vAlign w:val="center"/>
          </w:tcPr>
          <w:p w14:paraId="15BA8C86">
            <w:pPr>
              <w:jc w:val="left"/>
              <w:rPr>
                <w:rFonts w:hint="eastAsia" w:eastAsiaTheme="minorEastAsia"/>
                <w:lang w:val="en-US" w:eastAsia="zh-CN"/>
              </w:rPr>
            </w:pPr>
            <w:r>
              <w:rPr>
                <w:rFonts w:hint="eastAsia"/>
                <w:lang w:val="en-US" w:eastAsia="zh-CN"/>
              </w:rPr>
              <w:t>否</w:t>
            </w:r>
          </w:p>
        </w:tc>
        <w:tc>
          <w:tcPr>
            <w:tcW w:w="3120" w:type="dxa"/>
            <w:vAlign w:val="center"/>
          </w:tcPr>
          <w:p w14:paraId="470CE7BE">
            <w:pPr>
              <w:jc w:val="left"/>
              <w:rPr>
                <w:rFonts w:hint="default" w:eastAsiaTheme="minorEastAsia"/>
                <w:lang w:val="en-US" w:eastAsia="zh-CN"/>
              </w:rPr>
            </w:pPr>
            <w:r>
              <w:rPr>
                <w:rFonts w:hint="eastAsia"/>
                <w:lang w:val="en-US" w:eastAsia="zh-CN"/>
              </w:rPr>
              <w:t>备用字段</w:t>
            </w:r>
          </w:p>
        </w:tc>
      </w:tr>
      <w:tr w14:paraId="2C8B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5F32EF70">
            <w:pPr>
              <w:jc w:val="left"/>
            </w:pPr>
            <w:r>
              <w:rPr>
                <w:rFonts w:hint="eastAsia"/>
              </w:rPr>
              <w:t>sign</w:t>
            </w:r>
          </w:p>
        </w:tc>
        <w:tc>
          <w:tcPr>
            <w:tcW w:w="1143" w:type="dxa"/>
          </w:tcPr>
          <w:p w14:paraId="7B172B9A">
            <w:pPr>
              <w:jc w:val="left"/>
              <w:rPr>
                <w:rFonts w:hint="eastAsia"/>
              </w:rPr>
            </w:pPr>
            <w:r>
              <w:rPr>
                <w:rFonts w:hint="eastAsia"/>
                <w:lang w:val="en-US" w:eastAsia="zh-CN"/>
              </w:rPr>
              <w:t>string</w:t>
            </w:r>
          </w:p>
        </w:tc>
        <w:tc>
          <w:tcPr>
            <w:tcW w:w="1143" w:type="dxa"/>
          </w:tcPr>
          <w:p w14:paraId="5EF5883E">
            <w:pPr>
              <w:jc w:val="left"/>
              <w:rPr>
                <w:rFonts w:hint="default" w:eastAsiaTheme="minorEastAsia"/>
                <w:lang w:val="en-US" w:eastAsia="zh-CN"/>
              </w:rPr>
            </w:pPr>
            <w:r>
              <w:rPr>
                <w:rFonts w:hint="eastAsia"/>
                <w:lang w:val="en-US" w:eastAsia="zh-CN"/>
              </w:rPr>
              <w:t>200</w:t>
            </w:r>
          </w:p>
        </w:tc>
        <w:tc>
          <w:tcPr>
            <w:tcW w:w="1085" w:type="dxa"/>
          </w:tcPr>
          <w:p w14:paraId="074A9CBB">
            <w:pPr>
              <w:jc w:val="left"/>
            </w:pPr>
            <w:r>
              <w:rPr>
                <w:rFonts w:hint="eastAsia"/>
              </w:rPr>
              <w:t>是</w:t>
            </w:r>
          </w:p>
        </w:tc>
        <w:tc>
          <w:tcPr>
            <w:tcW w:w="3120" w:type="dxa"/>
            <w:vAlign w:val="center"/>
          </w:tcPr>
          <w:p w14:paraId="10D1BA68">
            <w:pPr>
              <w:jc w:val="left"/>
              <w:rPr>
                <w:rFonts w:hint="eastAsia" w:eastAsiaTheme="minorEastAsia"/>
                <w:lang w:val="en-US" w:eastAsia="zh-CN"/>
              </w:rPr>
            </w:pPr>
            <w:r>
              <w:rPr>
                <w:rFonts w:hint="eastAsia"/>
              </w:rPr>
              <w:t>报文</w:t>
            </w:r>
            <w:r>
              <w:rPr>
                <w:rFonts w:hint="eastAsia"/>
                <w:lang w:val="en-US" w:eastAsia="zh-CN"/>
              </w:rPr>
              <w:t>摘要</w:t>
            </w:r>
          </w:p>
        </w:tc>
      </w:tr>
    </w:tbl>
    <w:p w14:paraId="7093E2DA">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2453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4B5EBE7">
            <w:pPr>
              <w:jc w:val="both"/>
              <w:rPr>
                <w:rFonts w:hint="eastAsia"/>
                <w:lang w:val="en-US" w:eastAsia="zh-CN"/>
              </w:rPr>
            </w:pPr>
            <w:r>
              <w:rPr>
                <w:rFonts w:hint="eastAsia" w:ascii="宋体" w:hAnsi="宋体" w:cs="宋体"/>
                <w:b/>
                <w:bCs/>
                <w:kern w:val="0"/>
                <w:szCs w:val="21"/>
              </w:rPr>
              <w:t>名称</w:t>
            </w:r>
          </w:p>
        </w:tc>
        <w:tc>
          <w:tcPr>
            <w:tcW w:w="1172" w:type="dxa"/>
            <w:shd w:val="clear" w:color="000000" w:fill="D9D9D9"/>
            <w:vAlign w:val="center"/>
          </w:tcPr>
          <w:p w14:paraId="66032DE6">
            <w:pPr>
              <w:widowControl/>
              <w:jc w:val="left"/>
              <w:rPr>
                <w:rFonts w:hint="eastAsia"/>
                <w:b/>
                <w:bCs/>
                <w:lang w:val="en-US" w:eastAsia="zh-CN"/>
              </w:rPr>
            </w:pPr>
            <w:r>
              <w:rPr>
                <w:rFonts w:hint="eastAsia" w:ascii="宋体" w:hAnsi="宋体" w:cs="宋体"/>
                <w:b/>
                <w:bCs/>
                <w:kern w:val="0"/>
                <w:szCs w:val="21"/>
                <w:lang w:eastAsia="zh-CN"/>
              </w:rPr>
              <w:t>是否必须</w:t>
            </w:r>
          </w:p>
        </w:tc>
        <w:tc>
          <w:tcPr>
            <w:tcW w:w="4688" w:type="dxa"/>
            <w:shd w:val="clear" w:color="000000" w:fill="D9D9D9"/>
            <w:vAlign w:val="center"/>
          </w:tcPr>
          <w:p w14:paraId="023F39E8">
            <w:pPr>
              <w:jc w:val="both"/>
              <w:rPr>
                <w:rFonts w:hint="eastAsia"/>
                <w:b/>
                <w:bCs/>
                <w:lang w:val="en-US" w:eastAsia="zh-CN"/>
              </w:rPr>
            </w:pPr>
            <w:r>
              <w:rPr>
                <w:rFonts w:hint="eastAsia"/>
                <w:b/>
                <w:bCs/>
                <w:lang w:val="en-US" w:eastAsia="zh-CN"/>
              </w:rPr>
              <w:t>说明</w:t>
            </w:r>
          </w:p>
        </w:tc>
      </w:tr>
      <w:tr w14:paraId="0CC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559B6562">
            <w:pPr>
              <w:jc w:val="both"/>
              <w:rPr>
                <w:rFonts w:hint="default"/>
                <w:lang w:val="en-US" w:eastAsia="zh-CN"/>
              </w:rPr>
            </w:pPr>
            <w:r>
              <w:rPr>
                <w:rFonts w:hint="eastAsia"/>
                <w:lang w:val="en-US" w:eastAsia="zh-CN"/>
              </w:rPr>
              <w:t>code</w:t>
            </w:r>
          </w:p>
        </w:tc>
        <w:tc>
          <w:tcPr>
            <w:tcW w:w="1172" w:type="dxa"/>
            <w:vAlign w:val="center"/>
          </w:tcPr>
          <w:p w14:paraId="69580C42">
            <w:pPr>
              <w:jc w:val="both"/>
              <w:rPr>
                <w:rFonts w:hint="eastAsia"/>
                <w:lang w:val="en-US" w:eastAsia="zh-CN"/>
              </w:rPr>
            </w:pPr>
            <w:r>
              <w:rPr>
                <w:rFonts w:hint="eastAsia"/>
                <w:lang w:val="en-US" w:eastAsia="zh-CN"/>
              </w:rPr>
              <w:t>是</w:t>
            </w:r>
          </w:p>
        </w:tc>
        <w:tc>
          <w:tcPr>
            <w:tcW w:w="4688" w:type="dxa"/>
            <w:vAlign w:val="center"/>
          </w:tcPr>
          <w:p w14:paraId="666D1E8C">
            <w:pPr>
              <w:jc w:val="both"/>
              <w:rPr>
                <w:rFonts w:hint="default"/>
                <w:lang w:val="en-US" w:eastAsia="zh-CN"/>
              </w:rPr>
            </w:pPr>
            <w:r>
              <w:rPr>
                <w:rFonts w:hint="eastAsia"/>
                <w:lang w:val="en-US" w:eastAsia="zh-CN"/>
              </w:rPr>
              <w:t>响应代码 0失败 1成功</w:t>
            </w:r>
          </w:p>
        </w:tc>
      </w:tr>
      <w:tr w14:paraId="1586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239DE061">
            <w:pPr>
              <w:jc w:val="both"/>
              <w:rPr>
                <w:rFonts w:hint="default"/>
                <w:lang w:val="en-US" w:eastAsia="zh-CN"/>
              </w:rPr>
            </w:pPr>
            <w:r>
              <w:rPr>
                <w:rFonts w:hint="eastAsia"/>
                <w:lang w:val="en-US" w:eastAsia="zh-CN"/>
              </w:rPr>
              <w:t>message</w:t>
            </w:r>
          </w:p>
        </w:tc>
        <w:tc>
          <w:tcPr>
            <w:tcW w:w="1172" w:type="dxa"/>
            <w:vAlign w:val="top"/>
          </w:tcPr>
          <w:p w14:paraId="7DDCF740">
            <w:pPr>
              <w:jc w:val="both"/>
              <w:rPr>
                <w:rFonts w:hint="eastAsia"/>
                <w:lang w:val="en-US" w:eastAsia="zh-CN"/>
              </w:rPr>
            </w:pPr>
            <w:r>
              <w:rPr>
                <w:rFonts w:hint="eastAsia"/>
                <w:lang w:val="en-US" w:eastAsia="zh-CN"/>
              </w:rPr>
              <w:t>是</w:t>
            </w:r>
          </w:p>
        </w:tc>
        <w:tc>
          <w:tcPr>
            <w:tcW w:w="4688" w:type="dxa"/>
            <w:vAlign w:val="center"/>
          </w:tcPr>
          <w:p w14:paraId="1D27EAD8">
            <w:pPr>
              <w:jc w:val="both"/>
              <w:rPr>
                <w:rFonts w:hint="default"/>
                <w:lang w:val="en-US" w:eastAsia="zh-CN"/>
              </w:rPr>
            </w:pPr>
            <w:r>
              <w:rPr>
                <w:rFonts w:hint="eastAsia"/>
                <w:lang w:val="en-US" w:eastAsia="zh-CN"/>
              </w:rPr>
              <w:t>响应信息</w:t>
            </w:r>
          </w:p>
        </w:tc>
      </w:tr>
      <w:tr w14:paraId="7ED2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362C04D9">
            <w:pPr>
              <w:jc w:val="both"/>
              <w:rPr>
                <w:rFonts w:hint="default"/>
                <w:lang w:val="en-US" w:eastAsia="zh-CN"/>
              </w:rPr>
            </w:pPr>
            <w:r>
              <w:rPr>
                <w:rFonts w:hint="eastAsia"/>
                <w:lang w:val="en-US" w:eastAsia="zh-CN"/>
              </w:rPr>
              <w:t>data</w:t>
            </w:r>
          </w:p>
        </w:tc>
        <w:tc>
          <w:tcPr>
            <w:tcW w:w="1172" w:type="dxa"/>
            <w:vAlign w:val="top"/>
          </w:tcPr>
          <w:p w14:paraId="19924D1D">
            <w:pPr>
              <w:jc w:val="both"/>
              <w:rPr>
                <w:rFonts w:hint="eastAsia"/>
                <w:lang w:val="en-US" w:eastAsia="zh-CN"/>
              </w:rPr>
            </w:pPr>
          </w:p>
        </w:tc>
        <w:tc>
          <w:tcPr>
            <w:tcW w:w="4688" w:type="dxa"/>
            <w:vAlign w:val="center"/>
          </w:tcPr>
          <w:p w14:paraId="65B08A54">
            <w:pPr>
              <w:jc w:val="both"/>
              <w:rPr>
                <w:rFonts w:hint="eastAsia"/>
                <w:lang w:val="en-US" w:eastAsia="zh-CN"/>
              </w:rPr>
            </w:pPr>
          </w:p>
        </w:tc>
      </w:tr>
      <w:tr w14:paraId="58C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380010C8">
            <w:pPr>
              <w:jc w:val="both"/>
              <w:rPr>
                <w:rFonts w:hint="default"/>
                <w:lang w:val="en-US" w:eastAsia="zh-CN"/>
              </w:rPr>
            </w:pPr>
            <w:r>
              <w:rPr>
                <w:rFonts w:hint="eastAsia"/>
                <w:lang w:val="en-US" w:eastAsia="zh-CN"/>
              </w:rPr>
              <w:t>{</w:t>
            </w:r>
          </w:p>
        </w:tc>
        <w:tc>
          <w:tcPr>
            <w:tcW w:w="1172" w:type="dxa"/>
            <w:vAlign w:val="top"/>
          </w:tcPr>
          <w:p w14:paraId="196E3970">
            <w:pPr>
              <w:jc w:val="both"/>
              <w:rPr>
                <w:rFonts w:hint="eastAsia"/>
                <w:lang w:val="en-US" w:eastAsia="zh-CN"/>
              </w:rPr>
            </w:pPr>
          </w:p>
        </w:tc>
        <w:tc>
          <w:tcPr>
            <w:tcW w:w="4688" w:type="dxa"/>
            <w:vAlign w:val="center"/>
          </w:tcPr>
          <w:p w14:paraId="5F142821">
            <w:pPr>
              <w:jc w:val="both"/>
              <w:rPr>
                <w:rFonts w:hint="eastAsia"/>
                <w:lang w:val="en-US" w:eastAsia="zh-CN"/>
              </w:rPr>
            </w:pPr>
          </w:p>
        </w:tc>
      </w:tr>
      <w:tr w14:paraId="27AE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46E3A32D">
            <w:pPr>
              <w:jc w:val="both"/>
              <w:rPr>
                <w:rFonts w:hint="default"/>
                <w:lang w:val="en-US" w:eastAsia="zh-CN"/>
              </w:rPr>
            </w:pPr>
            <w:r>
              <w:rPr>
                <w:rFonts w:hint="eastAsia"/>
                <w:lang w:val="en-US" w:eastAsia="zh-CN"/>
              </w:rPr>
              <w:t>publickey</w:t>
            </w:r>
          </w:p>
        </w:tc>
        <w:tc>
          <w:tcPr>
            <w:tcW w:w="1172" w:type="dxa"/>
            <w:vAlign w:val="top"/>
          </w:tcPr>
          <w:p w14:paraId="49EDC769">
            <w:pPr>
              <w:jc w:val="both"/>
              <w:rPr>
                <w:rFonts w:hint="default"/>
                <w:lang w:val="en-US" w:eastAsia="zh-CN"/>
              </w:rPr>
            </w:pPr>
            <w:r>
              <w:rPr>
                <w:rFonts w:hint="eastAsia"/>
                <w:lang w:val="en-US" w:eastAsia="zh-CN"/>
              </w:rPr>
              <w:t>是</w:t>
            </w:r>
          </w:p>
        </w:tc>
        <w:tc>
          <w:tcPr>
            <w:tcW w:w="4688" w:type="dxa"/>
            <w:vAlign w:val="center"/>
          </w:tcPr>
          <w:p w14:paraId="0F8FC62F">
            <w:pPr>
              <w:jc w:val="both"/>
              <w:rPr>
                <w:rFonts w:hint="default"/>
                <w:lang w:val="en-US" w:eastAsia="zh-CN"/>
              </w:rPr>
            </w:pPr>
            <w:r>
              <w:rPr>
                <w:rFonts w:hint="eastAsia"/>
                <w:lang w:val="en-US" w:eastAsia="zh-CN"/>
              </w:rPr>
              <w:t>公钥信息</w:t>
            </w:r>
          </w:p>
        </w:tc>
      </w:tr>
      <w:tr w14:paraId="2144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3405D91B">
            <w:pPr>
              <w:jc w:val="both"/>
              <w:rPr>
                <w:rFonts w:hint="default"/>
                <w:lang w:val="en-US" w:eastAsia="zh-CN"/>
              </w:rPr>
            </w:pPr>
            <w:r>
              <w:rPr>
                <w:rFonts w:hint="eastAsia"/>
                <w:lang w:val="en-US" w:eastAsia="zh-CN"/>
              </w:rPr>
              <w:t>}</w:t>
            </w:r>
          </w:p>
        </w:tc>
        <w:tc>
          <w:tcPr>
            <w:tcW w:w="1172" w:type="dxa"/>
            <w:vAlign w:val="top"/>
          </w:tcPr>
          <w:p w14:paraId="358D8B00">
            <w:pPr>
              <w:jc w:val="both"/>
              <w:rPr>
                <w:rFonts w:hint="eastAsia"/>
                <w:lang w:val="en-US" w:eastAsia="zh-CN"/>
              </w:rPr>
            </w:pPr>
          </w:p>
        </w:tc>
        <w:tc>
          <w:tcPr>
            <w:tcW w:w="4688" w:type="dxa"/>
            <w:vAlign w:val="center"/>
          </w:tcPr>
          <w:p w14:paraId="5F4D9062">
            <w:pPr>
              <w:jc w:val="both"/>
              <w:rPr>
                <w:rFonts w:hint="eastAsia"/>
                <w:lang w:val="en-US" w:eastAsia="zh-CN"/>
              </w:rPr>
            </w:pPr>
          </w:p>
        </w:tc>
      </w:tr>
    </w:tbl>
    <w:p w14:paraId="26CDF602">
      <w:pPr>
        <w:rPr>
          <w:rFonts w:hint="eastAsia"/>
        </w:rPr>
      </w:pPr>
    </w:p>
    <w:p w14:paraId="468A8332">
      <w:pPr>
        <w:pStyle w:val="3"/>
        <w:rPr>
          <w:rFonts w:hint="eastAsia"/>
        </w:rPr>
      </w:pPr>
      <w:r>
        <w:rPr>
          <w:rFonts w:hint="eastAsia"/>
          <w:lang w:val="en-US" w:eastAsia="zh-CN"/>
        </w:rPr>
        <w:t>保函文件上传</w:t>
      </w:r>
    </w:p>
    <w:p w14:paraId="3F8CCCAB">
      <w:pPr>
        <w:pStyle w:val="4"/>
        <w:rPr>
          <w:rFonts w:hint="eastAsia" w:eastAsiaTheme="minorEastAsia"/>
          <w:lang w:val="en-US" w:eastAsia="zh-CN"/>
        </w:rPr>
      </w:pPr>
      <w:r>
        <w:rPr>
          <w:rFonts w:hint="eastAsia" w:eastAsiaTheme="minorEastAsia"/>
          <w:lang w:val="en-US" w:eastAsia="zh-CN"/>
        </w:rPr>
        <w:t>接口名称 uploadbaohanfile</w:t>
      </w:r>
    </w:p>
    <w:p w14:paraId="484909F1">
      <w:pPr>
        <w:pStyle w:val="4"/>
        <w:rPr>
          <w:rFonts w:hint="default"/>
          <w:lang w:val="en-US" w:eastAsia="zh-CN"/>
        </w:rPr>
      </w:pPr>
      <w:r>
        <w:rPr>
          <w:rFonts w:hint="eastAsia"/>
        </w:rPr>
        <w:t>功能描述</w:t>
      </w:r>
    </w:p>
    <w:p w14:paraId="0ACDC821">
      <w:pPr>
        <w:jc w:val="left"/>
        <w:rPr>
          <w:rFonts w:hint="eastAsia"/>
          <w:color w:val="auto"/>
          <w:lang w:val="en-US" w:eastAsia="zh-CN"/>
        </w:rPr>
      </w:pPr>
      <w:r>
        <w:rPr>
          <w:rFonts w:hint="eastAsia"/>
          <w:color w:val="auto"/>
          <w:lang w:val="en-US" w:eastAsia="zh-CN"/>
        </w:rPr>
        <w:t>数据服务支撑平台作为服务方，金融机构作为请求方。</w:t>
      </w:r>
    </w:p>
    <w:p w14:paraId="0A875163">
      <w:pPr>
        <w:jc w:val="left"/>
        <w:rPr>
          <w:rFonts w:hint="eastAsia"/>
          <w:lang w:val="en-US" w:eastAsia="zh-CN"/>
        </w:rPr>
      </w:pPr>
      <w:r>
        <w:rPr>
          <w:rFonts w:hint="eastAsia"/>
          <w:lang w:val="en-US" w:eastAsia="zh-CN"/>
        </w:rPr>
        <w:t>为了规范电子保函业务，金融机构的保函业务需要满足以下几个要求：</w:t>
      </w:r>
    </w:p>
    <w:p w14:paraId="68658D52">
      <w:pPr>
        <w:numPr>
          <w:ilvl w:val="0"/>
          <w:numId w:val="3"/>
        </w:numPr>
        <w:jc w:val="left"/>
        <w:rPr>
          <w:rFonts w:hint="eastAsia"/>
          <w:lang w:val="en-US" w:eastAsia="zh-CN"/>
        </w:rPr>
      </w:pPr>
      <w:r>
        <w:rPr>
          <w:rFonts w:hint="eastAsia"/>
          <w:lang w:val="en-US" w:eastAsia="zh-CN"/>
        </w:rPr>
        <w:t xml:space="preserve"> 金融机构开具的保函必须为电子件，不接受纸质文件或纸质文件的电子扫描件；</w:t>
      </w:r>
    </w:p>
    <w:p w14:paraId="6B1F176C">
      <w:pPr>
        <w:numPr>
          <w:ilvl w:val="0"/>
          <w:numId w:val="3"/>
        </w:numPr>
        <w:ind w:left="0" w:leftChars="0" w:firstLine="0" w:firstLineChars="0"/>
        <w:jc w:val="left"/>
        <w:rPr>
          <w:rFonts w:hint="default"/>
          <w:lang w:val="en-US" w:eastAsia="zh-CN"/>
        </w:rPr>
      </w:pPr>
      <w:r>
        <w:rPr>
          <w:rFonts w:hint="eastAsia"/>
          <w:lang w:val="en-US" w:eastAsia="zh-CN"/>
        </w:rPr>
        <w:t xml:space="preserve"> </w:t>
      </w:r>
      <w:r>
        <w:rPr>
          <w:rFonts w:hint="default"/>
          <w:lang w:val="en-US" w:eastAsia="zh-CN"/>
        </w:rPr>
        <w:t>金融机构使用第三方CA机构颁发的数字证书进行电子签名（签章），电子保函相关文件必须遵循PKI体系的数字签名系统和数字证书技术标准和规范，具有明确的法律效力</w:t>
      </w:r>
      <w:r>
        <w:rPr>
          <w:rFonts w:hint="eastAsia"/>
          <w:lang w:val="en-US" w:eastAsia="zh-CN"/>
        </w:rPr>
        <w:t>；</w:t>
      </w:r>
    </w:p>
    <w:p w14:paraId="7C690DBA">
      <w:pPr>
        <w:numPr>
          <w:ilvl w:val="0"/>
          <w:numId w:val="3"/>
        </w:numPr>
        <w:ind w:left="0" w:leftChars="0" w:firstLine="0" w:firstLineChars="0"/>
        <w:jc w:val="left"/>
        <w:rPr>
          <w:rFonts w:hint="default"/>
          <w:lang w:val="en-US" w:eastAsia="zh-CN"/>
        </w:rPr>
      </w:pPr>
      <w:r>
        <w:rPr>
          <w:rFonts w:hint="eastAsia"/>
          <w:lang w:val="en-US" w:eastAsia="zh-CN"/>
        </w:rPr>
        <w:t xml:space="preserve"> SM4对整个文件进行加密，加密后进行安全传输。</w:t>
      </w:r>
    </w:p>
    <w:p w14:paraId="2779E94A">
      <w:pPr>
        <w:pStyle w:val="4"/>
        <w:rPr>
          <w:rFonts w:hint="eastAsia"/>
          <w:lang w:val="en-US" w:eastAsia="zh-CN"/>
        </w:rPr>
      </w:pPr>
      <w:r>
        <w:rPr>
          <w:rFonts w:hint="eastAsia"/>
        </w:rPr>
        <w:t>接口参数描述</w:t>
      </w:r>
    </w:p>
    <w:p w14:paraId="19C9DE84">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7CB0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4451B552">
            <w:r>
              <w:rPr>
                <w:rFonts w:hint="eastAsia" w:ascii="宋体" w:hAnsi="宋体" w:cs="宋体"/>
                <w:b/>
                <w:bCs/>
                <w:kern w:val="0"/>
                <w:szCs w:val="21"/>
              </w:rPr>
              <w:t>名称</w:t>
            </w:r>
          </w:p>
        </w:tc>
        <w:tc>
          <w:tcPr>
            <w:tcW w:w="1143" w:type="dxa"/>
            <w:shd w:val="clear" w:color="000000" w:fill="D9D9D9"/>
            <w:vAlign w:val="center"/>
          </w:tcPr>
          <w:p w14:paraId="1F5D0DF0">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2FD679FB">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78031050">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48878437">
            <w:pPr>
              <w:rPr>
                <w:b/>
                <w:bCs/>
              </w:rPr>
            </w:pPr>
            <w:r>
              <w:rPr>
                <w:rFonts w:hint="eastAsia"/>
                <w:b/>
                <w:bCs/>
              </w:rPr>
              <w:t>说明</w:t>
            </w:r>
          </w:p>
        </w:tc>
      </w:tr>
      <w:tr w14:paraId="0EDF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30F2D8D0">
            <w:pPr>
              <w:jc w:val="left"/>
            </w:pPr>
            <w:r>
              <w:rPr>
                <w:rFonts w:hint="eastAsia"/>
              </w:rPr>
              <w:t>appkey</w:t>
            </w:r>
          </w:p>
        </w:tc>
        <w:tc>
          <w:tcPr>
            <w:tcW w:w="1143" w:type="dxa"/>
            <w:shd w:val="clear" w:color="000000" w:fill="auto"/>
            <w:vAlign w:val="center"/>
          </w:tcPr>
          <w:p w14:paraId="05B2CF1E">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0FDA7B81">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1FA295AF">
            <w:pPr>
              <w:jc w:val="left"/>
            </w:pPr>
            <w:r>
              <w:rPr>
                <w:rFonts w:hint="eastAsia"/>
              </w:rPr>
              <w:t>是</w:t>
            </w:r>
          </w:p>
        </w:tc>
        <w:tc>
          <w:tcPr>
            <w:tcW w:w="3120" w:type="dxa"/>
            <w:shd w:val="clear" w:color="000000" w:fill="auto"/>
            <w:vAlign w:val="center"/>
          </w:tcPr>
          <w:p w14:paraId="503067D5">
            <w:pPr>
              <w:jc w:val="left"/>
              <w:rPr>
                <w:rFonts w:hint="default" w:eastAsiaTheme="minorEastAsia"/>
                <w:lang w:val="en-US" w:eastAsia="zh-CN"/>
              </w:rPr>
            </w:pPr>
          </w:p>
        </w:tc>
      </w:tr>
      <w:tr w14:paraId="5094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32E9DC9B">
            <w:pPr>
              <w:jc w:val="left"/>
            </w:pPr>
            <w:r>
              <w:rPr>
                <w:rFonts w:hint="eastAsia"/>
              </w:rPr>
              <w:t>timestamp</w:t>
            </w:r>
          </w:p>
        </w:tc>
        <w:tc>
          <w:tcPr>
            <w:tcW w:w="1143" w:type="dxa"/>
            <w:shd w:val="clear" w:color="000000" w:fill="auto"/>
            <w:vAlign w:val="center"/>
          </w:tcPr>
          <w:p w14:paraId="45EF6819">
            <w:pPr>
              <w:jc w:val="left"/>
              <w:rPr>
                <w:rFonts w:hint="eastAsia"/>
              </w:rPr>
            </w:pPr>
            <w:r>
              <w:rPr>
                <w:rFonts w:hint="eastAsia"/>
                <w:lang w:val="en-US" w:eastAsia="zh-CN"/>
              </w:rPr>
              <w:t>string</w:t>
            </w:r>
          </w:p>
        </w:tc>
        <w:tc>
          <w:tcPr>
            <w:tcW w:w="1143" w:type="dxa"/>
            <w:shd w:val="clear" w:color="000000" w:fill="auto"/>
            <w:vAlign w:val="center"/>
          </w:tcPr>
          <w:p w14:paraId="76786928">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072296A7">
            <w:pPr>
              <w:jc w:val="left"/>
            </w:pPr>
            <w:r>
              <w:rPr>
                <w:rFonts w:hint="eastAsia"/>
              </w:rPr>
              <w:t>是</w:t>
            </w:r>
          </w:p>
        </w:tc>
        <w:tc>
          <w:tcPr>
            <w:tcW w:w="3120" w:type="dxa"/>
            <w:shd w:val="clear" w:color="000000" w:fill="auto"/>
            <w:vAlign w:val="center"/>
          </w:tcPr>
          <w:p w14:paraId="410A51E1">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279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C9439C2">
            <w:pPr>
              <w:jc w:val="left"/>
            </w:pPr>
            <w:r>
              <w:rPr>
                <w:rFonts w:hint="eastAsia"/>
              </w:rPr>
              <w:t>applyno</w:t>
            </w:r>
          </w:p>
        </w:tc>
        <w:tc>
          <w:tcPr>
            <w:tcW w:w="1143" w:type="dxa"/>
            <w:vAlign w:val="center"/>
          </w:tcPr>
          <w:p w14:paraId="581C2D72">
            <w:pPr>
              <w:jc w:val="left"/>
              <w:rPr>
                <w:rFonts w:hint="eastAsia"/>
              </w:rPr>
            </w:pPr>
            <w:r>
              <w:rPr>
                <w:rFonts w:hint="eastAsia"/>
                <w:lang w:val="en-US" w:eastAsia="zh-CN"/>
              </w:rPr>
              <w:t>string</w:t>
            </w:r>
          </w:p>
        </w:tc>
        <w:tc>
          <w:tcPr>
            <w:tcW w:w="1143" w:type="dxa"/>
            <w:vAlign w:val="center"/>
          </w:tcPr>
          <w:p w14:paraId="42DD9D4C">
            <w:pPr>
              <w:jc w:val="left"/>
              <w:rPr>
                <w:rFonts w:hint="default" w:eastAsiaTheme="minorEastAsia"/>
                <w:lang w:val="en-US" w:eastAsia="zh-CN"/>
              </w:rPr>
            </w:pPr>
            <w:r>
              <w:rPr>
                <w:rFonts w:hint="eastAsia"/>
                <w:lang w:val="en-US" w:eastAsia="zh-CN"/>
              </w:rPr>
              <w:t>50</w:t>
            </w:r>
          </w:p>
        </w:tc>
        <w:tc>
          <w:tcPr>
            <w:tcW w:w="1085" w:type="dxa"/>
            <w:vAlign w:val="center"/>
          </w:tcPr>
          <w:p w14:paraId="203A3500">
            <w:pPr>
              <w:jc w:val="left"/>
            </w:pPr>
            <w:r>
              <w:rPr>
                <w:rFonts w:hint="eastAsia"/>
              </w:rPr>
              <w:t>是</w:t>
            </w:r>
          </w:p>
        </w:tc>
        <w:tc>
          <w:tcPr>
            <w:tcW w:w="3120" w:type="dxa"/>
            <w:vAlign w:val="center"/>
          </w:tcPr>
          <w:p w14:paraId="44CE2376">
            <w:pPr>
              <w:jc w:val="left"/>
            </w:pPr>
            <w:r>
              <w:rPr>
                <w:rFonts w:hint="eastAsia"/>
              </w:rPr>
              <w:t>业务流水号</w:t>
            </w:r>
          </w:p>
        </w:tc>
      </w:tr>
      <w:tr w14:paraId="0523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6359418D">
            <w:pPr>
              <w:jc w:val="left"/>
              <w:rPr>
                <w:rFonts w:hint="default" w:eastAsiaTheme="minorEastAsia"/>
                <w:lang w:val="en-US" w:eastAsia="zh-CN"/>
              </w:rPr>
            </w:pPr>
            <w:r>
              <w:rPr>
                <w:rFonts w:hint="eastAsia"/>
                <w:lang w:val="en-US" w:eastAsia="zh-CN"/>
              </w:rPr>
              <w:t>baohanno</w:t>
            </w:r>
          </w:p>
        </w:tc>
        <w:tc>
          <w:tcPr>
            <w:tcW w:w="1143" w:type="dxa"/>
            <w:vAlign w:val="center"/>
          </w:tcPr>
          <w:p w14:paraId="4F37B880">
            <w:pPr>
              <w:jc w:val="left"/>
              <w:rPr>
                <w:rFonts w:hint="default"/>
                <w:lang w:val="en-US" w:eastAsia="zh-CN"/>
              </w:rPr>
            </w:pPr>
            <w:r>
              <w:rPr>
                <w:rFonts w:hint="eastAsia"/>
                <w:lang w:val="en-US" w:eastAsia="zh-CN"/>
              </w:rPr>
              <w:t>string</w:t>
            </w:r>
          </w:p>
        </w:tc>
        <w:tc>
          <w:tcPr>
            <w:tcW w:w="1143" w:type="dxa"/>
            <w:vAlign w:val="center"/>
          </w:tcPr>
          <w:p w14:paraId="6CD1F2D3">
            <w:pPr>
              <w:jc w:val="left"/>
              <w:rPr>
                <w:rFonts w:hint="default"/>
                <w:lang w:val="en-US" w:eastAsia="zh-CN"/>
              </w:rPr>
            </w:pPr>
            <w:r>
              <w:rPr>
                <w:rFonts w:hint="eastAsia"/>
                <w:lang w:val="en-US" w:eastAsia="zh-CN"/>
              </w:rPr>
              <w:t>50</w:t>
            </w:r>
          </w:p>
        </w:tc>
        <w:tc>
          <w:tcPr>
            <w:tcW w:w="1085" w:type="dxa"/>
            <w:vAlign w:val="center"/>
          </w:tcPr>
          <w:p w14:paraId="11CAC376">
            <w:pPr>
              <w:jc w:val="left"/>
              <w:rPr>
                <w:rFonts w:hint="default" w:eastAsiaTheme="minorEastAsia"/>
                <w:lang w:val="en-US" w:eastAsia="zh-CN"/>
              </w:rPr>
            </w:pPr>
            <w:r>
              <w:rPr>
                <w:rFonts w:hint="eastAsia"/>
                <w:lang w:val="en-US" w:eastAsia="zh-CN"/>
              </w:rPr>
              <w:t>是</w:t>
            </w:r>
          </w:p>
        </w:tc>
        <w:tc>
          <w:tcPr>
            <w:tcW w:w="3120" w:type="dxa"/>
            <w:vAlign w:val="center"/>
          </w:tcPr>
          <w:p w14:paraId="177F1594">
            <w:pPr>
              <w:jc w:val="left"/>
              <w:rPr>
                <w:rFonts w:hint="default" w:eastAsiaTheme="minorEastAsia"/>
                <w:lang w:val="en-US" w:eastAsia="zh-CN"/>
              </w:rPr>
            </w:pPr>
            <w:r>
              <w:rPr>
                <w:rFonts w:hint="eastAsia"/>
                <w:lang w:val="en-US" w:eastAsia="zh-CN"/>
              </w:rPr>
              <w:t>保函编号</w:t>
            </w:r>
          </w:p>
        </w:tc>
      </w:tr>
      <w:tr w14:paraId="6CDE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1EA16338">
            <w:pPr>
              <w:rPr>
                <w:rFonts w:hint="default" w:eastAsiaTheme="minorEastAsia"/>
                <w:lang w:val="en-US" w:eastAsia="zh-CN"/>
              </w:rPr>
            </w:pPr>
            <w:r>
              <w:rPr>
                <w:rFonts w:hint="eastAsia"/>
                <w:lang w:val="en-US" w:eastAsia="zh-CN"/>
              </w:rPr>
              <w:t>b</w:t>
            </w:r>
            <w:r>
              <w:rPr>
                <w:rFonts w:hint="eastAsia"/>
              </w:rPr>
              <w:t>aohanfile</w:t>
            </w:r>
          </w:p>
        </w:tc>
        <w:tc>
          <w:tcPr>
            <w:tcW w:w="1143" w:type="dxa"/>
          </w:tcPr>
          <w:p w14:paraId="66353700">
            <w:pPr>
              <w:rPr>
                <w:rFonts w:hint="default" w:eastAsiaTheme="minorEastAsia"/>
                <w:lang w:val="en-US" w:eastAsia="zh-CN"/>
              </w:rPr>
            </w:pPr>
            <w:r>
              <w:rPr>
                <w:rFonts w:hint="eastAsia"/>
                <w:lang w:val="en-US" w:eastAsia="zh-CN"/>
              </w:rPr>
              <w:t>string</w:t>
            </w:r>
          </w:p>
        </w:tc>
        <w:tc>
          <w:tcPr>
            <w:tcW w:w="1143" w:type="dxa"/>
          </w:tcPr>
          <w:p w14:paraId="4CC71AAD">
            <w:pPr>
              <w:rPr>
                <w:rFonts w:hint="eastAsia"/>
              </w:rPr>
            </w:pPr>
          </w:p>
        </w:tc>
        <w:tc>
          <w:tcPr>
            <w:tcW w:w="1085" w:type="dxa"/>
          </w:tcPr>
          <w:p w14:paraId="66B92F57">
            <w:r>
              <w:rPr>
                <w:rFonts w:hint="eastAsia"/>
              </w:rPr>
              <w:t>是</w:t>
            </w:r>
          </w:p>
        </w:tc>
        <w:tc>
          <w:tcPr>
            <w:tcW w:w="3120" w:type="dxa"/>
            <w:vAlign w:val="center"/>
          </w:tcPr>
          <w:p w14:paraId="3D743D7A">
            <w:pPr>
              <w:rPr>
                <w:rFonts w:hint="default" w:ascii="宋体" w:hAnsi="宋体" w:cs="宋体"/>
                <w:kern w:val="0"/>
                <w:sz w:val="20"/>
                <w:szCs w:val="20"/>
                <w:lang w:val="en-US"/>
              </w:rPr>
            </w:pPr>
            <w:r>
              <w:rPr>
                <w:rFonts w:hint="eastAsia"/>
                <w:lang w:val="en-US" w:eastAsia="zh-CN"/>
              </w:rPr>
              <w:t>保函文件加密后每片切片值</w:t>
            </w:r>
          </w:p>
        </w:tc>
      </w:tr>
      <w:tr w14:paraId="5510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66DD3F8F">
            <w:pPr>
              <w:rPr>
                <w:rFonts w:hint="default"/>
                <w:lang w:val="en-US" w:eastAsia="zh-CN"/>
              </w:rPr>
            </w:pPr>
            <w:r>
              <w:rPr>
                <w:rFonts w:hint="eastAsia"/>
                <w:lang w:val="en-US" w:eastAsia="zh-CN"/>
              </w:rPr>
              <w:t>filetype</w:t>
            </w:r>
          </w:p>
        </w:tc>
        <w:tc>
          <w:tcPr>
            <w:tcW w:w="1143" w:type="dxa"/>
          </w:tcPr>
          <w:p w14:paraId="6164CC1D">
            <w:pPr>
              <w:rPr>
                <w:rFonts w:hint="default"/>
                <w:lang w:val="en-US" w:eastAsia="zh-CN"/>
              </w:rPr>
            </w:pPr>
            <w:r>
              <w:rPr>
                <w:rFonts w:hint="eastAsia"/>
                <w:lang w:val="en-US" w:eastAsia="zh-CN"/>
              </w:rPr>
              <w:t>string</w:t>
            </w:r>
          </w:p>
        </w:tc>
        <w:tc>
          <w:tcPr>
            <w:tcW w:w="1143" w:type="dxa"/>
          </w:tcPr>
          <w:p w14:paraId="4BFB5963">
            <w:pPr>
              <w:rPr>
                <w:rFonts w:hint="default" w:eastAsiaTheme="minorEastAsia"/>
                <w:lang w:val="en-US" w:eastAsia="zh-CN"/>
              </w:rPr>
            </w:pPr>
            <w:r>
              <w:rPr>
                <w:rFonts w:hint="eastAsia"/>
                <w:lang w:val="en-US" w:eastAsia="zh-CN"/>
              </w:rPr>
              <w:t>50</w:t>
            </w:r>
          </w:p>
        </w:tc>
        <w:tc>
          <w:tcPr>
            <w:tcW w:w="1085" w:type="dxa"/>
          </w:tcPr>
          <w:p w14:paraId="25CF3B37">
            <w:pPr>
              <w:rPr>
                <w:rFonts w:hint="default" w:eastAsiaTheme="minorEastAsia"/>
                <w:lang w:val="en-US" w:eastAsia="zh-CN"/>
              </w:rPr>
            </w:pPr>
            <w:r>
              <w:rPr>
                <w:rFonts w:hint="eastAsia"/>
                <w:lang w:val="en-US" w:eastAsia="zh-CN"/>
              </w:rPr>
              <w:t>是</w:t>
            </w:r>
          </w:p>
        </w:tc>
        <w:tc>
          <w:tcPr>
            <w:tcW w:w="3120" w:type="dxa"/>
            <w:vAlign w:val="center"/>
          </w:tcPr>
          <w:p w14:paraId="28815CD0">
            <w:pPr>
              <w:rPr>
                <w:rFonts w:hint="default"/>
                <w:lang w:val="en-US" w:eastAsia="zh-CN"/>
              </w:rPr>
            </w:pPr>
            <w:r>
              <w:rPr>
                <w:rFonts w:hint="eastAsia"/>
                <w:lang w:val="en-US" w:eastAsia="zh-CN"/>
              </w:rPr>
              <w:t>文件类型，1：密文；2：明文</w:t>
            </w:r>
          </w:p>
        </w:tc>
      </w:tr>
      <w:tr w14:paraId="5736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22A480F2">
            <w:pPr>
              <w:rPr>
                <w:rFonts w:hint="default"/>
                <w:lang w:val="en-US" w:eastAsia="zh-CN"/>
              </w:rPr>
            </w:pPr>
            <w:r>
              <w:rPr>
                <w:rFonts w:hint="eastAsia"/>
                <w:lang w:val="en-US" w:eastAsia="zh-CN"/>
              </w:rPr>
              <w:t>index</w:t>
            </w:r>
          </w:p>
        </w:tc>
        <w:tc>
          <w:tcPr>
            <w:tcW w:w="1143" w:type="dxa"/>
          </w:tcPr>
          <w:p w14:paraId="7DE42C77">
            <w:pPr>
              <w:rPr>
                <w:rFonts w:hint="default"/>
                <w:lang w:val="en-US" w:eastAsia="zh-CN"/>
              </w:rPr>
            </w:pPr>
            <w:r>
              <w:rPr>
                <w:rFonts w:hint="eastAsia"/>
                <w:lang w:val="en-US" w:eastAsia="zh-CN"/>
              </w:rPr>
              <w:t xml:space="preserve">string </w:t>
            </w:r>
          </w:p>
        </w:tc>
        <w:tc>
          <w:tcPr>
            <w:tcW w:w="1143" w:type="dxa"/>
          </w:tcPr>
          <w:p w14:paraId="04764590">
            <w:pPr>
              <w:rPr>
                <w:rFonts w:hint="default"/>
                <w:lang w:val="en-US" w:eastAsia="zh-CN"/>
              </w:rPr>
            </w:pPr>
            <w:r>
              <w:rPr>
                <w:rFonts w:hint="eastAsia"/>
                <w:lang w:val="en-US" w:eastAsia="zh-CN"/>
              </w:rPr>
              <w:t>30</w:t>
            </w:r>
          </w:p>
        </w:tc>
        <w:tc>
          <w:tcPr>
            <w:tcW w:w="1085" w:type="dxa"/>
          </w:tcPr>
          <w:p w14:paraId="7DF82648">
            <w:pPr>
              <w:rPr>
                <w:rFonts w:hint="default"/>
                <w:lang w:val="en-US" w:eastAsia="zh-CN"/>
              </w:rPr>
            </w:pPr>
            <w:r>
              <w:rPr>
                <w:rFonts w:hint="eastAsia"/>
                <w:lang w:val="en-US" w:eastAsia="zh-CN"/>
              </w:rPr>
              <w:t>是</w:t>
            </w:r>
          </w:p>
        </w:tc>
        <w:tc>
          <w:tcPr>
            <w:tcW w:w="3120" w:type="dxa"/>
            <w:vAlign w:val="center"/>
          </w:tcPr>
          <w:p w14:paraId="200A4876">
            <w:pPr>
              <w:rPr>
                <w:rFonts w:hint="default"/>
                <w:lang w:val="en-US" w:eastAsia="zh-CN"/>
              </w:rPr>
            </w:pPr>
            <w:r>
              <w:rPr>
                <w:rFonts w:hint="eastAsia"/>
                <w:lang w:val="en-US" w:eastAsia="zh-CN"/>
              </w:rPr>
              <w:t>文件索引</w:t>
            </w:r>
          </w:p>
        </w:tc>
      </w:tr>
      <w:tr w14:paraId="03C7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8D9002B">
            <w:pPr>
              <w:jc w:val="left"/>
              <w:rPr>
                <w:rFonts w:hint="default" w:eastAsiaTheme="minorEastAsia"/>
                <w:lang w:val="en-US" w:eastAsia="zh-CN"/>
              </w:rPr>
            </w:pPr>
            <w:r>
              <w:rPr>
                <w:rFonts w:hint="eastAsia"/>
                <w:lang w:val="en-US" w:eastAsia="zh-CN"/>
              </w:rPr>
              <w:t>bak1</w:t>
            </w:r>
          </w:p>
        </w:tc>
        <w:tc>
          <w:tcPr>
            <w:tcW w:w="1143" w:type="dxa"/>
            <w:vAlign w:val="center"/>
          </w:tcPr>
          <w:p w14:paraId="10C12032">
            <w:pPr>
              <w:jc w:val="left"/>
              <w:rPr>
                <w:rFonts w:hint="eastAsia"/>
                <w:lang w:val="en-US" w:eastAsia="zh-CN"/>
              </w:rPr>
            </w:pPr>
            <w:r>
              <w:rPr>
                <w:rFonts w:hint="eastAsia"/>
                <w:lang w:val="en-US" w:eastAsia="zh-CN"/>
              </w:rPr>
              <w:t>string</w:t>
            </w:r>
          </w:p>
        </w:tc>
        <w:tc>
          <w:tcPr>
            <w:tcW w:w="1143" w:type="dxa"/>
            <w:vAlign w:val="center"/>
          </w:tcPr>
          <w:p w14:paraId="4A611509">
            <w:pPr>
              <w:jc w:val="left"/>
              <w:rPr>
                <w:rFonts w:hint="eastAsia"/>
                <w:lang w:val="en-US" w:eastAsia="zh-CN"/>
              </w:rPr>
            </w:pPr>
            <w:r>
              <w:rPr>
                <w:rFonts w:hint="eastAsia" w:ascii="Calibri" w:hAnsi="Calibri"/>
                <w:lang w:val="en-US" w:eastAsia="zh-CN"/>
              </w:rPr>
              <w:t>200</w:t>
            </w:r>
          </w:p>
        </w:tc>
        <w:tc>
          <w:tcPr>
            <w:tcW w:w="1085" w:type="dxa"/>
            <w:vAlign w:val="center"/>
          </w:tcPr>
          <w:p w14:paraId="43F87C9E">
            <w:pPr>
              <w:jc w:val="left"/>
              <w:rPr>
                <w:rFonts w:hint="default" w:eastAsiaTheme="minorEastAsia"/>
                <w:lang w:val="en-US" w:eastAsia="zh-CN"/>
              </w:rPr>
            </w:pPr>
            <w:r>
              <w:rPr>
                <w:rFonts w:hint="eastAsia"/>
                <w:lang w:val="en-US" w:eastAsia="zh-CN"/>
              </w:rPr>
              <w:t>否</w:t>
            </w:r>
          </w:p>
        </w:tc>
        <w:tc>
          <w:tcPr>
            <w:tcW w:w="3120" w:type="dxa"/>
            <w:vAlign w:val="center"/>
          </w:tcPr>
          <w:p w14:paraId="50ECD54B">
            <w:pPr>
              <w:jc w:val="left"/>
              <w:rPr>
                <w:rFonts w:hint="default" w:eastAsiaTheme="minorEastAsia"/>
                <w:lang w:val="en-US" w:eastAsia="zh-CN"/>
              </w:rPr>
            </w:pPr>
            <w:r>
              <w:rPr>
                <w:rFonts w:hint="eastAsia"/>
                <w:lang w:val="en-US" w:eastAsia="zh-CN"/>
              </w:rPr>
              <w:t>备用字段</w:t>
            </w:r>
          </w:p>
        </w:tc>
      </w:tr>
      <w:tr w14:paraId="4DC5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231EE7F7">
            <w:pPr>
              <w:jc w:val="left"/>
              <w:rPr>
                <w:rFonts w:hint="default" w:eastAsiaTheme="minorEastAsia"/>
                <w:lang w:val="en-US" w:eastAsia="zh-CN"/>
              </w:rPr>
            </w:pPr>
            <w:r>
              <w:rPr>
                <w:rFonts w:hint="eastAsia"/>
                <w:lang w:val="en-US" w:eastAsia="zh-CN"/>
              </w:rPr>
              <w:t>bak2</w:t>
            </w:r>
          </w:p>
        </w:tc>
        <w:tc>
          <w:tcPr>
            <w:tcW w:w="1143" w:type="dxa"/>
            <w:vAlign w:val="center"/>
          </w:tcPr>
          <w:p w14:paraId="20423A41">
            <w:pPr>
              <w:jc w:val="left"/>
              <w:rPr>
                <w:rFonts w:hint="eastAsia"/>
                <w:lang w:val="en-US" w:eastAsia="zh-CN"/>
              </w:rPr>
            </w:pPr>
            <w:r>
              <w:rPr>
                <w:rFonts w:hint="eastAsia"/>
                <w:lang w:val="en-US" w:eastAsia="zh-CN"/>
              </w:rPr>
              <w:t>string</w:t>
            </w:r>
          </w:p>
        </w:tc>
        <w:tc>
          <w:tcPr>
            <w:tcW w:w="1143" w:type="dxa"/>
            <w:vAlign w:val="center"/>
          </w:tcPr>
          <w:p w14:paraId="01406F73">
            <w:pPr>
              <w:jc w:val="left"/>
              <w:rPr>
                <w:rFonts w:hint="eastAsia"/>
                <w:lang w:val="en-US" w:eastAsia="zh-CN"/>
              </w:rPr>
            </w:pPr>
            <w:r>
              <w:rPr>
                <w:rFonts w:hint="eastAsia" w:ascii="Calibri" w:hAnsi="Calibri"/>
                <w:lang w:val="en-US" w:eastAsia="zh-CN"/>
              </w:rPr>
              <w:t>200</w:t>
            </w:r>
          </w:p>
        </w:tc>
        <w:tc>
          <w:tcPr>
            <w:tcW w:w="1085" w:type="dxa"/>
            <w:vAlign w:val="center"/>
          </w:tcPr>
          <w:p w14:paraId="0DB57E12">
            <w:pPr>
              <w:jc w:val="left"/>
              <w:rPr>
                <w:rFonts w:hint="eastAsia" w:eastAsiaTheme="minorEastAsia"/>
                <w:lang w:val="en-US" w:eastAsia="zh-CN"/>
              </w:rPr>
            </w:pPr>
            <w:r>
              <w:rPr>
                <w:rFonts w:hint="eastAsia"/>
                <w:lang w:val="en-US" w:eastAsia="zh-CN"/>
              </w:rPr>
              <w:t>否</w:t>
            </w:r>
          </w:p>
        </w:tc>
        <w:tc>
          <w:tcPr>
            <w:tcW w:w="3120" w:type="dxa"/>
            <w:vAlign w:val="center"/>
          </w:tcPr>
          <w:p w14:paraId="62B082F6">
            <w:pPr>
              <w:jc w:val="left"/>
              <w:rPr>
                <w:rFonts w:hint="default" w:eastAsiaTheme="minorEastAsia"/>
                <w:lang w:val="en-US" w:eastAsia="zh-CN"/>
              </w:rPr>
            </w:pPr>
            <w:r>
              <w:rPr>
                <w:rFonts w:hint="eastAsia"/>
                <w:lang w:val="en-US" w:eastAsia="zh-CN"/>
              </w:rPr>
              <w:t>备用字段</w:t>
            </w:r>
          </w:p>
        </w:tc>
      </w:tr>
      <w:tr w14:paraId="0EC7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10348A86">
            <w:pPr>
              <w:jc w:val="left"/>
            </w:pPr>
            <w:r>
              <w:rPr>
                <w:rFonts w:hint="eastAsia"/>
              </w:rPr>
              <w:t>sign</w:t>
            </w:r>
          </w:p>
        </w:tc>
        <w:tc>
          <w:tcPr>
            <w:tcW w:w="1143" w:type="dxa"/>
          </w:tcPr>
          <w:p w14:paraId="628E9AC4">
            <w:pPr>
              <w:jc w:val="left"/>
              <w:rPr>
                <w:rFonts w:hint="eastAsia"/>
              </w:rPr>
            </w:pPr>
            <w:r>
              <w:rPr>
                <w:rFonts w:hint="eastAsia"/>
                <w:lang w:val="en-US" w:eastAsia="zh-CN"/>
              </w:rPr>
              <w:t>string</w:t>
            </w:r>
          </w:p>
        </w:tc>
        <w:tc>
          <w:tcPr>
            <w:tcW w:w="1143" w:type="dxa"/>
          </w:tcPr>
          <w:p w14:paraId="569A6F4B">
            <w:pPr>
              <w:jc w:val="left"/>
              <w:rPr>
                <w:rFonts w:hint="default" w:eastAsiaTheme="minorEastAsia"/>
                <w:lang w:val="en-US" w:eastAsia="zh-CN"/>
              </w:rPr>
            </w:pPr>
            <w:r>
              <w:rPr>
                <w:rFonts w:hint="eastAsia"/>
                <w:lang w:val="en-US" w:eastAsia="zh-CN"/>
              </w:rPr>
              <w:t>200</w:t>
            </w:r>
          </w:p>
        </w:tc>
        <w:tc>
          <w:tcPr>
            <w:tcW w:w="1085" w:type="dxa"/>
          </w:tcPr>
          <w:p w14:paraId="544577DC">
            <w:pPr>
              <w:jc w:val="left"/>
            </w:pPr>
            <w:r>
              <w:rPr>
                <w:rFonts w:hint="eastAsia"/>
              </w:rPr>
              <w:t>是</w:t>
            </w:r>
          </w:p>
        </w:tc>
        <w:tc>
          <w:tcPr>
            <w:tcW w:w="3120" w:type="dxa"/>
            <w:vAlign w:val="center"/>
          </w:tcPr>
          <w:p w14:paraId="274A8659">
            <w:pPr>
              <w:jc w:val="left"/>
              <w:rPr>
                <w:rFonts w:hint="eastAsia" w:eastAsiaTheme="minorEastAsia"/>
                <w:lang w:val="en-US" w:eastAsia="zh-CN"/>
              </w:rPr>
            </w:pPr>
            <w:r>
              <w:rPr>
                <w:rFonts w:hint="eastAsia"/>
              </w:rPr>
              <w:t>报文</w:t>
            </w:r>
            <w:r>
              <w:rPr>
                <w:rFonts w:hint="eastAsia"/>
                <w:lang w:val="en-US" w:eastAsia="zh-CN"/>
              </w:rPr>
              <w:t>摘要</w:t>
            </w:r>
          </w:p>
        </w:tc>
      </w:tr>
    </w:tbl>
    <w:p w14:paraId="6BED15C4">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2426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183C1087">
            <w:pPr>
              <w:jc w:val="both"/>
              <w:rPr>
                <w:rFonts w:hint="eastAsia"/>
                <w:lang w:val="en-US" w:eastAsia="zh-CN"/>
              </w:rPr>
            </w:pPr>
            <w:r>
              <w:rPr>
                <w:rFonts w:hint="eastAsia" w:ascii="宋体" w:hAnsi="宋体" w:cs="宋体"/>
                <w:b/>
                <w:bCs/>
                <w:kern w:val="0"/>
                <w:szCs w:val="21"/>
              </w:rPr>
              <w:t>名称</w:t>
            </w:r>
          </w:p>
        </w:tc>
        <w:tc>
          <w:tcPr>
            <w:tcW w:w="1172" w:type="dxa"/>
            <w:shd w:val="clear" w:color="000000" w:fill="D9D9D9"/>
            <w:vAlign w:val="center"/>
          </w:tcPr>
          <w:p w14:paraId="5B0A6615">
            <w:pPr>
              <w:widowControl/>
              <w:jc w:val="left"/>
              <w:rPr>
                <w:rFonts w:hint="eastAsia"/>
                <w:b/>
                <w:bCs/>
                <w:lang w:val="en-US" w:eastAsia="zh-CN"/>
              </w:rPr>
            </w:pPr>
            <w:r>
              <w:rPr>
                <w:rFonts w:hint="eastAsia" w:ascii="宋体" w:hAnsi="宋体" w:cs="宋体"/>
                <w:b/>
                <w:bCs/>
                <w:kern w:val="0"/>
                <w:szCs w:val="21"/>
                <w:lang w:eastAsia="zh-CN"/>
              </w:rPr>
              <w:t>是否必须</w:t>
            </w:r>
          </w:p>
        </w:tc>
        <w:tc>
          <w:tcPr>
            <w:tcW w:w="4688" w:type="dxa"/>
            <w:shd w:val="clear" w:color="000000" w:fill="D9D9D9"/>
            <w:vAlign w:val="center"/>
          </w:tcPr>
          <w:p w14:paraId="49A40510">
            <w:pPr>
              <w:jc w:val="both"/>
              <w:rPr>
                <w:rFonts w:hint="eastAsia"/>
                <w:b/>
                <w:bCs/>
                <w:lang w:val="en-US" w:eastAsia="zh-CN"/>
              </w:rPr>
            </w:pPr>
            <w:r>
              <w:rPr>
                <w:rFonts w:hint="eastAsia"/>
                <w:b/>
                <w:bCs/>
                <w:lang w:val="en-US" w:eastAsia="zh-CN"/>
              </w:rPr>
              <w:t>说明</w:t>
            </w:r>
          </w:p>
        </w:tc>
      </w:tr>
      <w:tr w14:paraId="7E19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74D6D257">
            <w:pPr>
              <w:jc w:val="both"/>
              <w:rPr>
                <w:rFonts w:hint="default"/>
                <w:lang w:val="en-US" w:eastAsia="zh-CN"/>
              </w:rPr>
            </w:pPr>
            <w:r>
              <w:rPr>
                <w:rFonts w:hint="eastAsia"/>
                <w:lang w:val="en-US" w:eastAsia="zh-CN"/>
              </w:rPr>
              <w:t>code</w:t>
            </w:r>
          </w:p>
        </w:tc>
        <w:tc>
          <w:tcPr>
            <w:tcW w:w="1172" w:type="dxa"/>
            <w:vAlign w:val="center"/>
          </w:tcPr>
          <w:p w14:paraId="578F592F">
            <w:pPr>
              <w:jc w:val="both"/>
              <w:rPr>
                <w:rFonts w:hint="eastAsia"/>
                <w:lang w:val="en-US" w:eastAsia="zh-CN"/>
              </w:rPr>
            </w:pPr>
            <w:r>
              <w:rPr>
                <w:rFonts w:hint="eastAsia"/>
                <w:lang w:val="en-US" w:eastAsia="zh-CN"/>
              </w:rPr>
              <w:t>是</w:t>
            </w:r>
          </w:p>
        </w:tc>
        <w:tc>
          <w:tcPr>
            <w:tcW w:w="4688" w:type="dxa"/>
            <w:vAlign w:val="center"/>
          </w:tcPr>
          <w:p w14:paraId="4E1FA7F8">
            <w:pPr>
              <w:jc w:val="both"/>
              <w:rPr>
                <w:rFonts w:hint="default"/>
                <w:lang w:val="en-US" w:eastAsia="zh-CN"/>
              </w:rPr>
            </w:pPr>
            <w:r>
              <w:rPr>
                <w:rFonts w:hint="eastAsia"/>
                <w:lang w:val="en-US" w:eastAsia="zh-CN"/>
              </w:rPr>
              <w:t>响应代码 0失败 1成功</w:t>
            </w:r>
          </w:p>
        </w:tc>
      </w:tr>
      <w:tr w14:paraId="3FF7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520E20CD">
            <w:pPr>
              <w:jc w:val="both"/>
              <w:rPr>
                <w:rFonts w:hint="default"/>
                <w:lang w:val="en-US" w:eastAsia="zh-CN"/>
              </w:rPr>
            </w:pPr>
            <w:r>
              <w:rPr>
                <w:rFonts w:hint="eastAsia"/>
                <w:lang w:val="en-US" w:eastAsia="zh-CN"/>
              </w:rPr>
              <w:t>message</w:t>
            </w:r>
          </w:p>
        </w:tc>
        <w:tc>
          <w:tcPr>
            <w:tcW w:w="1172" w:type="dxa"/>
            <w:vAlign w:val="top"/>
          </w:tcPr>
          <w:p w14:paraId="4BFB9BA1">
            <w:pPr>
              <w:jc w:val="both"/>
              <w:rPr>
                <w:rFonts w:hint="eastAsia"/>
                <w:lang w:val="en-US" w:eastAsia="zh-CN"/>
              </w:rPr>
            </w:pPr>
            <w:r>
              <w:rPr>
                <w:rFonts w:hint="eastAsia"/>
                <w:lang w:val="en-US" w:eastAsia="zh-CN"/>
              </w:rPr>
              <w:t>是</w:t>
            </w:r>
          </w:p>
        </w:tc>
        <w:tc>
          <w:tcPr>
            <w:tcW w:w="4688" w:type="dxa"/>
            <w:vAlign w:val="center"/>
          </w:tcPr>
          <w:p w14:paraId="45B5F9FF">
            <w:pPr>
              <w:jc w:val="both"/>
              <w:rPr>
                <w:rFonts w:hint="default"/>
                <w:lang w:val="en-US" w:eastAsia="zh-CN"/>
              </w:rPr>
            </w:pPr>
            <w:r>
              <w:rPr>
                <w:rFonts w:hint="eastAsia"/>
                <w:lang w:val="en-US" w:eastAsia="zh-CN"/>
              </w:rPr>
              <w:t>响应信息</w:t>
            </w:r>
          </w:p>
        </w:tc>
      </w:tr>
      <w:tr w14:paraId="0044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5E46B01E">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72" w:type="dxa"/>
            <w:vAlign w:val="top"/>
          </w:tcPr>
          <w:p w14:paraId="17362239">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688" w:type="dxa"/>
            <w:vAlign w:val="center"/>
          </w:tcPr>
          <w:p w14:paraId="34CD5AB2">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2AA0A9E3">
      <w:pPr>
        <w:pStyle w:val="3"/>
        <w:rPr>
          <w:rFonts w:hint="eastAsia"/>
        </w:rPr>
      </w:pPr>
      <w:r>
        <w:rPr>
          <w:rFonts w:hint="eastAsia"/>
          <w:lang w:val="en-US" w:eastAsia="zh-CN"/>
        </w:rPr>
        <w:t>保函文件上传完成通知</w:t>
      </w:r>
    </w:p>
    <w:p w14:paraId="13D84479">
      <w:pPr>
        <w:pStyle w:val="4"/>
        <w:rPr>
          <w:rFonts w:hint="eastAsia" w:eastAsiaTheme="minorEastAsia"/>
          <w:lang w:val="en-US" w:eastAsia="zh-CN"/>
        </w:rPr>
      </w:pPr>
      <w:r>
        <w:rPr>
          <w:rFonts w:hint="eastAsia" w:eastAsiaTheme="minorEastAsia"/>
          <w:lang w:val="en-US" w:eastAsia="zh-CN"/>
        </w:rPr>
        <w:t>接口名称 baohanfilecompletenotice</w:t>
      </w:r>
    </w:p>
    <w:p w14:paraId="67602739">
      <w:pPr>
        <w:pStyle w:val="4"/>
        <w:rPr>
          <w:rFonts w:hint="default"/>
          <w:lang w:val="en-US" w:eastAsia="zh-CN"/>
        </w:rPr>
      </w:pPr>
      <w:r>
        <w:rPr>
          <w:rFonts w:hint="eastAsia"/>
        </w:rPr>
        <w:t>功能描述</w:t>
      </w:r>
    </w:p>
    <w:p w14:paraId="6F132952">
      <w:pPr>
        <w:jc w:val="left"/>
        <w:rPr>
          <w:rFonts w:hint="eastAsia"/>
          <w:color w:val="auto"/>
          <w:lang w:val="en-US" w:eastAsia="zh-CN"/>
        </w:rPr>
      </w:pPr>
      <w:r>
        <w:rPr>
          <w:rFonts w:hint="eastAsia"/>
          <w:color w:val="auto"/>
          <w:lang w:val="en-US" w:eastAsia="zh-CN"/>
        </w:rPr>
        <w:t>数据服务支撑平台作为服务方，金融机构作为请求方。</w:t>
      </w:r>
    </w:p>
    <w:p w14:paraId="2B9D6A05">
      <w:pPr>
        <w:numPr>
          <w:ilvl w:val="0"/>
          <w:numId w:val="0"/>
        </w:numPr>
        <w:jc w:val="left"/>
        <w:rPr>
          <w:rFonts w:hint="eastAsia"/>
          <w:color w:val="auto"/>
          <w:lang w:val="en-US" w:eastAsia="zh-CN"/>
        </w:rPr>
      </w:pPr>
      <w:r>
        <w:rPr>
          <w:rFonts w:hint="eastAsia"/>
          <w:color w:val="auto"/>
          <w:lang w:val="en-US" w:eastAsia="zh-CN"/>
        </w:rPr>
        <w:t>保函文件上传成功后，金融机构主动推送解密秘钥告知数据服务支撑平台进行解密。</w:t>
      </w:r>
    </w:p>
    <w:p w14:paraId="572F796F">
      <w:pPr>
        <w:pStyle w:val="4"/>
        <w:rPr>
          <w:rFonts w:hint="eastAsia"/>
          <w:lang w:val="en-US" w:eastAsia="zh-CN"/>
        </w:rPr>
      </w:pPr>
      <w:r>
        <w:rPr>
          <w:rFonts w:hint="eastAsia"/>
        </w:rPr>
        <w:t>接口参数描述</w:t>
      </w:r>
    </w:p>
    <w:p w14:paraId="27CB3237">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20"/>
      </w:tblGrid>
      <w:tr w14:paraId="34E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3563ABB0">
            <w:r>
              <w:rPr>
                <w:rFonts w:hint="eastAsia" w:ascii="宋体" w:hAnsi="宋体" w:cs="宋体"/>
                <w:b/>
                <w:bCs/>
                <w:kern w:val="0"/>
                <w:szCs w:val="21"/>
              </w:rPr>
              <w:t>名称</w:t>
            </w:r>
          </w:p>
        </w:tc>
        <w:tc>
          <w:tcPr>
            <w:tcW w:w="1143" w:type="dxa"/>
            <w:shd w:val="clear" w:color="000000" w:fill="D9D9D9"/>
            <w:vAlign w:val="center"/>
          </w:tcPr>
          <w:p w14:paraId="2944D3D2">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50AC97AC">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049D2E3C">
            <w:pPr>
              <w:widowControl/>
              <w:jc w:val="left"/>
              <w:rPr>
                <w:b/>
                <w:bCs/>
              </w:rPr>
            </w:pPr>
            <w:r>
              <w:rPr>
                <w:rFonts w:hint="eastAsia" w:ascii="宋体" w:hAnsi="宋体" w:cs="宋体"/>
                <w:b/>
                <w:bCs/>
                <w:kern w:val="0"/>
                <w:szCs w:val="21"/>
              </w:rPr>
              <w:t>是否必须</w:t>
            </w:r>
          </w:p>
        </w:tc>
        <w:tc>
          <w:tcPr>
            <w:tcW w:w="3120" w:type="dxa"/>
            <w:shd w:val="clear" w:color="000000" w:fill="D9D9D9"/>
            <w:vAlign w:val="center"/>
          </w:tcPr>
          <w:p w14:paraId="54DC9D06">
            <w:pPr>
              <w:rPr>
                <w:b/>
                <w:bCs/>
              </w:rPr>
            </w:pPr>
            <w:r>
              <w:rPr>
                <w:rFonts w:hint="eastAsia"/>
                <w:b/>
                <w:bCs/>
              </w:rPr>
              <w:t>说明</w:t>
            </w:r>
          </w:p>
        </w:tc>
      </w:tr>
      <w:tr w14:paraId="1A9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7BC846D7">
            <w:pPr>
              <w:jc w:val="left"/>
            </w:pPr>
            <w:r>
              <w:rPr>
                <w:rFonts w:hint="eastAsia"/>
              </w:rPr>
              <w:t>appkey</w:t>
            </w:r>
          </w:p>
        </w:tc>
        <w:tc>
          <w:tcPr>
            <w:tcW w:w="1143" w:type="dxa"/>
            <w:shd w:val="clear" w:color="000000" w:fill="auto"/>
            <w:vAlign w:val="center"/>
          </w:tcPr>
          <w:p w14:paraId="726F1AAE">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6AAEAC27">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02932A3C">
            <w:pPr>
              <w:jc w:val="left"/>
            </w:pPr>
            <w:r>
              <w:rPr>
                <w:rFonts w:hint="eastAsia"/>
              </w:rPr>
              <w:t>是</w:t>
            </w:r>
          </w:p>
        </w:tc>
        <w:tc>
          <w:tcPr>
            <w:tcW w:w="3120" w:type="dxa"/>
            <w:shd w:val="clear" w:color="000000" w:fill="auto"/>
            <w:vAlign w:val="center"/>
          </w:tcPr>
          <w:p w14:paraId="156B6938">
            <w:pPr>
              <w:jc w:val="left"/>
              <w:rPr>
                <w:rFonts w:hint="default" w:eastAsiaTheme="minorEastAsia"/>
                <w:lang w:val="en-US" w:eastAsia="zh-CN"/>
              </w:rPr>
            </w:pPr>
          </w:p>
        </w:tc>
      </w:tr>
      <w:tr w14:paraId="17D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0B4E23E0">
            <w:pPr>
              <w:jc w:val="left"/>
            </w:pPr>
            <w:r>
              <w:rPr>
                <w:rFonts w:hint="eastAsia"/>
              </w:rPr>
              <w:t>timestamp</w:t>
            </w:r>
          </w:p>
        </w:tc>
        <w:tc>
          <w:tcPr>
            <w:tcW w:w="1143" w:type="dxa"/>
            <w:shd w:val="clear" w:color="000000" w:fill="auto"/>
            <w:vAlign w:val="center"/>
          </w:tcPr>
          <w:p w14:paraId="4A5C8366">
            <w:pPr>
              <w:jc w:val="left"/>
              <w:rPr>
                <w:rFonts w:hint="eastAsia"/>
              </w:rPr>
            </w:pPr>
            <w:r>
              <w:rPr>
                <w:rFonts w:hint="eastAsia"/>
                <w:lang w:val="en-US" w:eastAsia="zh-CN"/>
              </w:rPr>
              <w:t>string</w:t>
            </w:r>
          </w:p>
        </w:tc>
        <w:tc>
          <w:tcPr>
            <w:tcW w:w="1143" w:type="dxa"/>
            <w:shd w:val="clear" w:color="000000" w:fill="auto"/>
            <w:vAlign w:val="center"/>
          </w:tcPr>
          <w:p w14:paraId="76BC718F">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721D2BC5">
            <w:pPr>
              <w:jc w:val="left"/>
            </w:pPr>
            <w:r>
              <w:rPr>
                <w:rFonts w:hint="eastAsia"/>
              </w:rPr>
              <w:t>是</w:t>
            </w:r>
          </w:p>
        </w:tc>
        <w:tc>
          <w:tcPr>
            <w:tcW w:w="3120" w:type="dxa"/>
            <w:shd w:val="clear" w:color="000000" w:fill="auto"/>
            <w:vAlign w:val="center"/>
          </w:tcPr>
          <w:p w14:paraId="7CFBC2A6">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2D0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5229477F">
            <w:pPr>
              <w:jc w:val="left"/>
            </w:pPr>
            <w:r>
              <w:rPr>
                <w:rFonts w:hint="eastAsia"/>
              </w:rPr>
              <w:t>applyno</w:t>
            </w:r>
          </w:p>
        </w:tc>
        <w:tc>
          <w:tcPr>
            <w:tcW w:w="1143" w:type="dxa"/>
            <w:vAlign w:val="center"/>
          </w:tcPr>
          <w:p w14:paraId="1D876F12">
            <w:pPr>
              <w:jc w:val="left"/>
              <w:rPr>
                <w:rFonts w:hint="eastAsia"/>
              </w:rPr>
            </w:pPr>
            <w:r>
              <w:rPr>
                <w:rFonts w:hint="eastAsia"/>
                <w:lang w:val="en-US" w:eastAsia="zh-CN"/>
              </w:rPr>
              <w:t>string</w:t>
            </w:r>
          </w:p>
        </w:tc>
        <w:tc>
          <w:tcPr>
            <w:tcW w:w="1143" w:type="dxa"/>
            <w:vAlign w:val="center"/>
          </w:tcPr>
          <w:p w14:paraId="2628166F">
            <w:pPr>
              <w:jc w:val="left"/>
              <w:rPr>
                <w:rFonts w:hint="default" w:eastAsiaTheme="minorEastAsia"/>
                <w:lang w:val="en-US" w:eastAsia="zh-CN"/>
              </w:rPr>
            </w:pPr>
            <w:r>
              <w:rPr>
                <w:rFonts w:hint="eastAsia"/>
                <w:lang w:val="en-US" w:eastAsia="zh-CN"/>
              </w:rPr>
              <w:t>50</w:t>
            </w:r>
          </w:p>
        </w:tc>
        <w:tc>
          <w:tcPr>
            <w:tcW w:w="1085" w:type="dxa"/>
            <w:vAlign w:val="center"/>
          </w:tcPr>
          <w:p w14:paraId="01B4B421">
            <w:pPr>
              <w:jc w:val="left"/>
            </w:pPr>
            <w:r>
              <w:rPr>
                <w:rFonts w:hint="eastAsia"/>
              </w:rPr>
              <w:t>是</w:t>
            </w:r>
          </w:p>
        </w:tc>
        <w:tc>
          <w:tcPr>
            <w:tcW w:w="3120" w:type="dxa"/>
            <w:vAlign w:val="center"/>
          </w:tcPr>
          <w:p w14:paraId="27C940C4">
            <w:pPr>
              <w:jc w:val="left"/>
            </w:pPr>
            <w:r>
              <w:rPr>
                <w:rFonts w:hint="eastAsia"/>
              </w:rPr>
              <w:t>业务流水号</w:t>
            </w:r>
          </w:p>
        </w:tc>
      </w:tr>
      <w:tr w14:paraId="2EB5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4B140E60">
            <w:pPr>
              <w:jc w:val="left"/>
              <w:rPr>
                <w:rFonts w:hint="default" w:eastAsiaTheme="minorEastAsia"/>
                <w:lang w:val="en-US" w:eastAsia="zh-CN"/>
              </w:rPr>
            </w:pPr>
            <w:r>
              <w:rPr>
                <w:rFonts w:hint="eastAsia"/>
                <w:lang w:val="en-US" w:eastAsia="zh-CN"/>
              </w:rPr>
              <w:t>baohanno</w:t>
            </w:r>
          </w:p>
        </w:tc>
        <w:tc>
          <w:tcPr>
            <w:tcW w:w="1143" w:type="dxa"/>
            <w:vAlign w:val="center"/>
          </w:tcPr>
          <w:p w14:paraId="0DF3A7BD">
            <w:pPr>
              <w:jc w:val="left"/>
              <w:rPr>
                <w:rFonts w:hint="default"/>
                <w:lang w:val="en-US" w:eastAsia="zh-CN"/>
              </w:rPr>
            </w:pPr>
            <w:r>
              <w:rPr>
                <w:rFonts w:hint="eastAsia"/>
                <w:lang w:val="en-US" w:eastAsia="zh-CN"/>
              </w:rPr>
              <w:t>string</w:t>
            </w:r>
          </w:p>
        </w:tc>
        <w:tc>
          <w:tcPr>
            <w:tcW w:w="1143" w:type="dxa"/>
            <w:vAlign w:val="center"/>
          </w:tcPr>
          <w:p w14:paraId="198C3C38">
            <w:pPr>
              <w:jc w:val="left"/>
              <w:rPr>
                <w:rFonts w:hint="default"/>
                <w:lang w:val="en-US" w:eastAsia="zh-CN"/>
              </w:rPr>
            </w:pPr>
            <w:r>
              <w:rPr>
                <w:rFonts w:hint="eastAsia"/>
                <w:lang w:val="en-US" w:eastAsia="zh-CN"/>
              </w:rPr>
              <w:t>50</w:t>
            </w:r>
          </w:p>
        </w:tc>
        <w:tc>
          <w:tcPr>
            <w:tcW w:w="1085" w:type="dxa"/>
            <w:vAlign w:val="center"/>
          </w:tcPr>
          <w:p w14:paraId="35C52DBE">
            <w:pPr>
              <w:jc w:val="left"/>
              <w:rPr>
                <w:rFonts w:hint="default" w:eastAsiaTheme="minorEastAsia"/>
                <w:lang w:val="en-US" w:eastAsia="zh-CN"/>
              </w:rPr>
            </w:pPr>
            <w:r>
              <w:rPr>
                <w:rFonts w:hint="eastAsia"/>
                <w:lang w:val="en-US" w:eastAsia="zh-CN"/>
              </w:rPr>
              <w:t>是</w:t>
            </w:r>
          </w:p>
        </w:tc>
        <w:tc>
          <w:tcPr>
            <w:tcW w:w="3120" w:type="dxa"/>
            <w:vAlign w:val="center"/>
          </w:tcPr>
          <w:p w14:paraId="4B569C0F">
            <w:pPr>
              <w:jc w:val="left"/>
              <w:rPr>
                <w:rFonts w:hint="default" w:eastAsiaTheme="minorEastAsia"/>
                <w:lang w:val="en-US" w:eastAsia="zh-CN"/>
              </w:rPr>
            </w:pPr>
            <w:r>
              <w:rPr>
                <w:rFonts w:hint="eastAsia"/>
                <w:lang w:val="en-US" w:eastAsia="zh-CN"/>
              </w:rPr>
              <w:t>保函编号</w:t>
            </w:r>
          </w:p>
        </w:tc>
      </w:tr>
      <w:tr w14:paraId="141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45CAC47A">
            <w:pPr>
              <w:jc w:val="left"/>
              <w:rPr>
                <w:rFonts w:hint="default" w:eastAsiaTheme="minorEastAsia"/>
                <w:lang w:val="en-US" w:eastAsia="zh-CN"/>
              </w:rPr>
            </w:pPr>
            <w:r>
              <w:rPr>
                <w:rFonts w:hint="eastAsia"/>
                <w:lang w:val="en-US" w:eastAsia="zh-CN"/>
              </w:rPr>
              <w:t>key</w:t>
            </w:r>
          </w:p>
        </w:tc>
        <w:tc>
          <w:tcPr>
            <w:tcW w:w="1143" w:type="dxa"/>
            <w:vAlign w:val="center"/>
          </w:tcPr>
          <w:p w14:paraId="75E6E576">
            <w:pPr>
              <w:jc w:val="left"/>
              <w:rPr>
                <w:rFonts w:hint="default"/>
                <w:lang w:val="en-US" w:eastAsia="zh-CN"/>
              </w:rPr>
            </w:pPr>
            <w:r>
              <w:rPr>
                <w:rFonts w:hint="eastAsia"/>
                <w:lang w:val="en-US" w:eastAsia="zh-CN"/>
              </w:rPr>
              <w:t>string</w:t>
            </w:r>
          </w:p>
        </w:tc>
        <w:tc>
          <w:tcPr>
            <w:tcW w:w="1143" w:type="dxa"/>
            <w:vAlign w:val="center"/>
          </w:tcPr>
          <w:p w14:paraId="2F82D790">
            <w:pPr>
              <w:jc w:val="left"/>
              <w:rPr>
                <w:rFonts w:hint="default"/>
                <w:lang w:val="en-US" w:eastAsia="zh-CN"/>
              </w:rPr>
            </w:pPr>
            <w:r>
              <w:rPr>
                <w:rFonts w:hint="eastAsia"/>
                <w:lang w:val="en-US" w:eastAsia="zh-CN"/>
              </w:rPr>
              <w:t>200</w:t>
            </w:r>
          </w:p>
        </w:tc>
        <w:tc>
          <w:tcPr>
            <w:tcW w:w="1085" w:type="dxa"/>
            <w:vAlign w:val="center"/>
          </w:tcPr>
          <w:p w14:paraId="47ADC9EA">
            <w:pPr>
              <w:jc w:val="left"/>
              <w:rPr>
                <w:rFonts w:hint="default" w:eastAsiaTheme="minorEastAsia"/>
                <w:lang w:val="en-US" w:eastAsia="zh-CN"/>
              </w:rPr>
            </w:pPr>
            <w:r>
              <w:rPr>
                <w:rFonts w:hint="eastAsia"/>
                <w:lang w:val="en-US" w:eastAsia="zh-CN"/>
              </w:rPr>
              <w:t>是</w:t>
            </w:r>
          </w:p>
        </w:tc>
        <w:tc>
          <w:tcPr>
            <w:tcW w:w="3120" w:type="dxa"/>
            <w:vAlign w:val="center"/>
          </w:tcPr>
          <w:p w14:paraId="321D0881">
            <w:pPr>
              <w:jc w:val="left"/>
              <w:rPr>
                <w:rFonts w:hint="default" w:eastAsiaTheme="minorEastAsia"/>
                <w:lang w:val="en-US" w:eastAsia="zh-CN"/>
              </w:rPr>
            </w:pPr>
            <w:r>
              <w:rPr>
                <w:rFonts w:hint="eastAsia"/>
                <w:lang w:val="en-US" w:eastAsia="zh-CN"/>
              </w:rPr>
              <w:t>加密保函文件的秘钥（SM2公钥加密）</w:t>
            </w:r>
          </w:p>
        </w:tc>
      </w:tr>
      <w:tr w14:paraId="0B9D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4BDF4438">
            <w:pPr>
              <w:jc w:val="left"/>
              <w:rPr>
                <w:rFonts w:hint="default"/>
                <w:lang w:val="en-US" w:eastAsia="zh-CN"/>
              </w:rPr>
            </w:pPr>
            <w:r>
              <w:rPr>
                <w:rFonts w:hint="eastAsia"/>
                <w:lang w:val="en-US" w:eastAsia="zh-CN"/>
              </w:rPr>
              <w:t>iv</w:t>
            </w:r>
          </w:p>
        </w:tc>
        <w:tc>
          <w:tcPr>
            <w:tcW w:w="1143" w:type="dxa"/>
            <w:vAlign w:val="center"/>
          </w:tcPr>
          <w:p w14:paraId="47754F12">
            <w:pPr>
              <w:jc w:val="left"/>
              <w:rPr>
                <w:rFonts w:hint="default"/>
                <w:lang w:val="en-US" w:eastAsia="zh-CN"/>
              </w:rPr>
            </w:pPr>
            <w:r>
              <w:rPr>
                <w:rFonts w:hint="eastAsia"/>
                <w:lang w:val="en-US" w:eastAsia="zh-CN"/>
              </w:rPr>
              <w:t>string</w:t>
            </w:r>
          </w:p>
        </w:tc>
        <w:tc>
          <w:tcPr>
            <w:tcW w:w="1143" w:type="dxa"/>
            <w:vAlign w:val="center"/>
          </w:tcPr>
          <w:p w14:paraId="71F19DD8">
            <w:pPr>
              <w:jc w:val="left"/>
              <w:rPr>
                <w:rFonts w:hint="default"/>
                <w:lang w:val="en-US" w:eastAsia="zh-CN"/>
              </w:rPr>
            </w:pPr>
            <w:r>
              <w:rPr>
                <w:rFonts w:hint="eastAsia"/>
                <w:lang w:val="en-US" w:eastAsia="zh-CN"/>
              </w:rPr>
              <w:t>200</w:t>
            </w:r>
          </w:p>
        </w:tc>
        <w:tc>
          <w:tcPr>
            <w:tcW w:w="1085" w:type="dxa"/>
            <w:vAlign w:val="center"/>
          </w:tcPr>
          <w:p w14:paraId="4CEE1904">
            <w:pPr>
              <w:jc w:val="left"/>
              <w:rPr>
                <w:rFonts w:hint="default"/>
                <w:lang w:val="en-US" w:eastAsia="zh-CN"/>
              </w:rPr>
            </w:pPr>
            <w:r>
              <w:rPr>
                <w:rFonts w:hint="eastAsia"/>
                <w:lang w:val="en-US" w:eastAsia="zh-CN"/>
              </w:rPr>
              <w:t>是</w:t>
            </w:r>
          </w:p>
        </w:tc>
        <w:tc>
          <w:tcPr>
            <w:tcW w:w="3120" w:type="dxa"/>
            <w:vAlign w:val="center"/>
          </w:tcPr>
          <w:p w14:paraId="28137B7F">
            <w:pPr>
              <w:jc w:val="left"/>
              <w:rPr>
                <w:rFonts w:hint="default"/>
                <w:lang w:val="en-US" w:eastAsia="zh-CN"/>
              </w:rPr>
            </w:pPr>
            <w:r>
              <w:rPr>
                <w:rFonts w:hint="eastAsia"/>
                <w:lang w:val="en-US" w:eastAsia="zh-CN"/>
              </w:rPr>
              <w:t>加密保函文件的子秘钥（SM2公钥加密）</w:t>
            </w:r>
          </w:p>
        </w:tc>
      </w:tr>
      <w:tr w14:paraId="30D8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1AB98051">
            <w:pPr>
              <w:rPr>
                <w:rFonts w:hint="default" w:eastAsiaTheme="minorEastAsia"/>
                <w:lang w:val="en-US" w:eastAsia="zh-CN"/>
              </w:rPr>
            </w:pPr>
            <w:r>
              <w:rPr>
                <w:rFonts w:hint="eastAsia"/>
                <w:lang w:val="en-US" w:eastAsia="zh-CN"/>
              </w:rPr>
              <w:t>b</w:t>
            </w:r>
            <w:r>
              <w:rPr>
                <w:rFonts w:hint="eastAsia"/>
              </w:rPr>
              <w:t>aohanfile</w:t>
            </w:r>
            <w:r>
              <w:rPr>
                <w:rFonts w:hint="eastAsia"/>
                <w:lang w:val="en-US" w:eastAsia="zh-CN"/>
              </w:rPr>
              <w:t>md5</w:t>
            </w:r>
          </w:p>
        </w:tc>
        <w:tc>
          <w:tcPr>
            <w:tcW w:w="1143" w:type="dxa"/>
          </w:tcPr>
          <w:p w14:paraId="2A438968">
            <w:pPr>
              <w:rPr>
                <w:rFonts w:hint="default" w:eastAsiaTheme="minorEastAsia"/>
                <w:lang w:val="en-US" w:eastAsia="zh-CN"/>
              </w:rPr>
            </w:pPr>
            <w:r>
              <w:rPr>
                <w:rFonts w:hint="eastAsia"/>
                <w:lang w:val="en-US" w:eastAsia="zh-CN"/>
              </w:rPr>
              <w:t>string</w:t>
            </w:r>
          </w:p>
        </w:tc>
        <w:tc>
          <w:tcPr>
            <w:tcW w:w="1143" w:type="dxa"/>
          </w:tcPr>
          <w:p w14:paraId="15AF8C38">
            <w:pPr>
              <w:rPr>
                <w:rFonts w:hint="default" w:eastAsiaTheme="minorEastAsia"/>
                <w:lang w:val="en-US" w:eastAsia="zh-CN"/>
              </w:rPr>
            </w:pPr>
            <w:r>
              <w:rPr>
                <w:rFonts w:hint="eastAsia"/>
                <w:lang w:val="en-US" w:eastAsia="zh-CN"/>
              </w:rPr>
              <w:t>200</w:t>
            </w:r>
          </w:p>
        </w:tc>
        <w:tc>
          <w:tcPr>
            <w:tcW w:w="1085" w:type="dxa"/>
          </w:tcPr>
          <w:p w14:paraId="14DC3D18">
            <w:r>
              <w:rPr>
                <w:rFonts w:hint="eastAsia"/>
              </w:rPr>
              <w:t>是</w:t>
            </w:r>
          </w:p>
        </w:tc>
        <w:tc>
          <w:tcPr>
            <w:tcW w:w="3120" w:type="dxa"/>
            <w:vAlign w:val="center"/>
          </w:tcPr>
          <w:p w14:paraId="362C4497">
            <w:pPr>
              <w:rPr>
                <w:rFonts w:hint="default" w:ascii="宋体" w:hAnsi="宋体" w:cs="宋体" w:eastAsiaTheme="minorEastAsia"/>
                <w:kern w:val="0"/>
                <w:sz w:val="20"/>
                <w:szCs w:val="20"/>
                <w:lang w:val="en-US" w:eastAsia="zh-CN"/>
              </w:rPr>
            </w:pPr>
            <w:r>
              <w:rPr>
                <w:rFonts w:hint="eastAsia"/>
                <w:lang w:val="en-US" w:eastAsia="zh-CN"/>
              </w:rPr>
              <w:t>整个保函文件的摘要值</w:t>
            </w:r>
          </w:p>
        </w:tc>
      </w:tr>
      <w:tr w14:paraId="519B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169" w:type="dxa"/>
          </w:tcPr>
          <w:p w14:paraId="214EE6DA">
            <w:pPr>
              <w:rPr>
                <w:rFonts w:hint="default"/>
                <w:lang w:val="en-US" w:eastAsia="zh-CN"/>
              </w:rPr>
            </w:pPr>
            <w:r>
              <w:rPr>
                <w:rFonts w:hint="eastAsia"/>
                <w:lang w:val="en-US" w:eastAsia="zh-CN"/>
              </w:rPr>
              <w:t>filetype</w:t>
            </w:r>
          </w:p>
        </w:tc>
        <w:tc>
          <w:tcPr>
            <w:tcW w:w="1143" w:type="dxa"/>
          </w:tcPr>
          <w:p w14:paraId="469B611E">
            <w:pPr>
              <w:rPr>
                <w:rFonts w:hint="default"/>
                <w:lang w:val="en-US" w:eastAsia="zh-CN"/>
              </w:rPr>
            </w:pPr>
            <w:r>
              <w:rPr>
                <w:rFonts w:hint="eastAsia"/>
                <w:lang w:val="en-US" w:eastAsia="zh-CN"/>
              </w:rPr>
              <w:t>string</w:t>
            </w:r>
          </w:p>
        </w:tc>
        <w:tc>
          <w:tcPr>
            <w:tcW w:w="1143" w:type="dxa"/>
          </w:tcPr>
          <w:p w14:paraId="73C0FA55">
            <w:pPr>
              <w:rPr>
                <w:rFonts w:hint="default"/>
                <w:lang w:val="en-US" w:eastAsia="zh-CN"/>
              </w:rPr>
            </w:pPr>
            <w:r>
              <w:rPr>
                <w:rFonts w:hint="eastAsia"/>
                <w:lang w:val="en-US" w:eastAsia="zh-CN"/>
              </w:rPr>
              <w:t>50</w:t>
            </w:r>
          </w:p>
        </w:tc>
        <w:tc>
          <w:tcPr>
            <w:tcW w:w="1085" w:type="dxa"/>
          </w:tcPr>
          <w:p w14:paraId="7513BF28">
            <w:pPr>
              <w:rPr>
                <w:rFonts w:hint="default" w:eastAsiaTheme="minorEastAsia"/>
                <w:lang w:val="en-US" w:eastAsia="zh-CN"/>
              </w:rPr>
            </w:pPr>
            <w:r>
              <w:rPr>
                <w:rFonts w:hint="eastAsia"/>
                <w:lang w:val="en-US" w:eastAsia="zh-CN"/>
              </w:rPr>
              <w:t>是</w:t>
            </w:r>
          </w:p>
        </w:tc>
        <w:tc>
          <w:tcPr>
            <w:tcW w:w="3120" w:type="dxa"/>
            <w:vAlign w:val="center"/>
          </w:tcPr>
          <w:p w14:paraId="2207E817">
            <w:pPr>
              <w:rPr>
                <w:rFonts w:hint="default"/>
                <w:lang w:val="en-US" w:eastAsia="zh-CN"/>
              </w:rPr>
            </w:pPr>
            <w:r>
              <w:rPr>
                <w:rFonts w:hint="eastAsia"/>
                <w:lang w:val="en-US" w:eastAsia="zh-CN"/>
              </w:rPr>
              <w:t>文件类型，1：密文；2：明文</w:t>
            </w:r>
          </w:p>
        </w:tc>
      </w:tr>
      <w:tr w14:paraId="2DA0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00C32E9C">
            <w:pPr>
              <w:jc w:val="left"/>
              <w:rPr>
                <w:rFonts w:hint="default" w:eastAsiaTheme="minorEastAsia"/>
                <w:lang w:val="en-US" w:eastAsia="zh-CN"/>
              </w:rPr>
            </w:pPr>
            <w:r>
              <w:rPr>
                <w:rFonts w:hint="eastAsia"/>
                <w:lang w:val="en-US" w:eastAsia="zh-CN"/>
              </w:rPr>
              <w:t>bak1</w:t>
            </w:r>
          </w:p>
        </w:tc>
        <w:tc>
          <w:tcPr>
            <w:tcW w:w="1143" w:type="dxa"/>
            <w:vAlign w:val="center"/>
          </w:tcPr>
          <w:p w14:paraId="42B0E0A4">
            <w:pPr>
              <w:jc w:val="left"/>
              <w:rPr>
                <w:rFonts w:hint="eastAsia"/>
                <w:lang w:val="en-US" w:eastAsia="zh-CN"/>
              </w:rPr>
            </w:pPr>
            <w:r>
              <w:rPr>
                <w:rFonts w:hint="eastAsia"/>
                <w:lang w:val="en-US" w:eastAsia="zh-CN"/>
              </w:rPr>
              <w:t>string</w:t>
            </w:r>
          </w:p>
        </w:tc>
        <w:tc>
          <w:tcPr>
            <w:tcW w:w="1143" w:type="dxa"/>
            <w:vAlign w:val="center"/>
          </w:tcPr>
          <w:p w14:paraId="168E42EB">
            <w:pPr>
              <w:jc w:val="left"/>
              <w:rPr>
                <w:rFonts w:hint="eastAsia"/>
                <w:lang w:val="en-US" w:eastAsia="zh-CN"/>
              </w:rPr>
            </w:pPr>
            <w:r>
              <w:rPr>
                <w:rFonts w:hint="eastAsia" w:ascii="Calibri" w:hAnsi="Calibri"/>
                <w:lang w:val="en-US" w:eastAsia="zh-CN"/>
              </w:rPr>
              <w:t>200</w:t>
            </w:r>
          </w:p>
        </w:tc>
        <w:tc>
          <w:tcPr>
            <w:tcW w:w="1085" w:type="dxa"/>
            <w:vAlign w:val="center"/>
          </w:tcPr>
          <w:p w14:paraId="2466C80B">
            <w:pPr>
              <w:jc w:val="left"/>
              <w:rPr>
                <w:rFonts w:hint="default" w:eastAsiaTheme="minorEastAsia"/>
                <w:lang w:val="en-US" w:eastAsia="zh-CN"/>
              </w:rPr>
            </w:pPr>
            <w:r>
              <w:rPr>
                <w:rFonts w:hint="eastAsia"/>
                <w:lang w:val="en-US" w:eastAsia="zh-CN"/>
              </w:rPr>
              <w:t>否</w:t>
            </w:r>
          </w:p>
        </w:tc>
        <w:tc>
          <w:tcPr>
            <w:tcW w:w="3120" w:type="dxa"/>
            <w:vAlign w:val="center"/>
          </w:tcPr>
          <w:p w14:paraId="0A1DCFD7">
            <w:pPr>
              <w:jc w:val="left"/>
              <w:rPr>
                <w:rFonts w:hint="default" w:eastAsiaTheme="minorEastAsia"/>
                <w:lang w:val="en-US" w:eastAsia="zh-CN"/>
              </w:rPr>
            </w:pPr>
            <w:r>
              <w:rPr>
                <w:rFonts w:hint="eastAsia"/>
                <w:lang w:val="en-US" w:eastAsia="zh-CN"/>
              </w:rPr>
              <w:t>备用字段</w:t>
            </w:r>
          </w:p>
        </w:tc>
      </w:tr>
      <w:tr w14:paraId="3042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tcPr>
          <w:p w14:paraId="775045D9">
            <w:pPr>
              <w:jc w:val="left"/>
              <w:rPr>
                <w:rFonts w:hint="default" w:eastAsiaTheme="minorEastAsia"/>
                <w:lang w:val="en-US" w:eastAsia="zh-CN"/>
              </w:rPr>
            </w:pPr>
            <w:r>
              <w:rPr>
                <w:rFonts w:hint="eastAsia"/>
                <w:lang w:val="en-US" w:eastAsia="zh-CN"/>
              </w:rPr>
              <w:t>bak2</w:t>
            </w:r>
          </w:p>
        </w:tc>
        <w:tc>
          <w:tcPr>
            <w:tcW w:w="1143" w:type="dxa"/>
            <w:vAlign w:val="center"/>
          </w:tcPr>
          <w:p w14:paraId="3EF5D702">
            <w:pPr>
              <w:jc w:val="left"/>
              <w:rPr>
                <w:rFonts w:hint="eastAsia"/>
                <w:lang w:val="en-US" w:eastAsia="zh-CN"/>
              </w:rPr>
            </w:pPr>
            <w:r>
              <w:rPr>
                <w:rFonts w:hint="eastAsia"/>
                <w:lang w:val="en-US" w:eastAsia="zh-CN"/>
              </w:rPr>
              <w:t>string</w:t>
            </w:r>
          </w:p>
        </w:tc>
        <w:tc>
          <w:tcPr>
            <w:tcW w:w="1143" w:type="dxa"/>
            <w:vAlign w:val="center"/>
          </w:tcPr>
          <w:p w14:paraId="37EC89D0">
            <w:pPr>
              <w:jc w:val="left"/>
              <w:rPr>
                <w:rFonts w:hint="eastAsia"/>
                <w:lang w:val="en-US" w:eastAsia="zh-CN"/>
              </w:rPr>
            </w:pPr>
            <w:r>
              <w:rPr>
                <w:rFonts w:hint="eastAsia" w:ascii="Calibri" w:hAnsi="Calibri"/>
                <w:lang w:val="en-US" w:eastAsia="zh-CN"/>
              </w:rPr>
              <w:t>200</w:t>
            </w:r>
          </w:p>
        </w:tc>
        <w:tc>
          <w:tcPr>
            <w:tcW w:w="1085" w:type="dxa"/>
            <w:vAlign w:val="center"/>
          </w:tcPr>
          <w:p w14:paraId="7C885ADE">
            <w:pPr>
              <w:jc w:val="left"/>
              <w:rPr>
                <w:rFonts w:hint="eastAsia" w:eastAsiaTheme="minorEastAsia"/>
                <w:lang w:val="en-US" w:eastAsia="zh-CN"/>
              </w:rPr>
            </w:pPr>
            <w:r>
              <w:rPr>
                <w:rFonts w:hint="eastAsia"/>
                <w:lang w:val="en-US" w:eastAsia="zh-CN"/>
              </w:rPr>
              <w:t>否</w:t>
            </w:r>
          </w:p>
        </w:tc>
        <w:tc>
          <w:tcPr>
            <w:tcW w:w="3120" w:type="dxa"/>
            <w:vAlign w:val="center"/>
          </w:tcPr>
          <w:p w14:paraId="49EB8939">
            <w:pPr>
              <w:jc w:val="left"/>
              <w:rPr>
                <w:rFonts w:hint="default" w:eastAsiaTheme="minorEastAsia"/>
                <w:lang w:val="en-US" w:eastAsia="zh-CN"/>
              </w:rPr>
            </w:pPr>
            <w:r>
              <w:rPr>
                <w:rFonts w:hint="eastAsia"/>
                <w:lang w:val="en-US" w:eastAsia="zh-CN"/>
              </w:rPr>
              <w:t>备用字段</w:t>
            </w:r>
          </w:p>
        </w:tc>
      </w:tr>
      <w:tr w14:paraId="06B8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788DC0F5">
            <w:pPr>
              <w:jc w:val="left"/>
            </w:pPr>
            <w:r>
              <w:rPr>
                <w:rFonts w:hint="eastAsia"/>
              </w:rPr>
              <w:t>sign</w:t>
            </w:r>
          </w:p>
        </w:tc>
        <w:tc>
          <w:tcPr>
            <w:tcW w:w="1143" w:type="dxa"/>
          </w:tcPr>
          <w:p w14:paraId="6BED6449">
            <w:pPr>
              <w:jc w:val="left"/>
              <w:rPr>
                <w:rFonts w:hint="eastAsia"/>
              </w:rPr>
            </w:pPr>
            <w:r>
              <w:rPr>
                <w:rFonts w:hint="eastAsia"/>
                <w:lang w:val="en-US" w:eastAsia="zh-CN"/>
              </w:rPr>
              <w:t>string</w:t>
            </w:r>
          </w:p>
        </w:tc>
        <w:tc>
          <w:tcPr>
            <w:tcW w:w="1143" w:type="dxa"/>
          </w:tcPr>
          <w:p w14:paraId="7FD2568F">
            <w:pPr>
              <w:jc w:val="left"/>
              <w:rPr>
                <w:rFonts w:hint="default" w:eastAsiaTheme="minorEastAsia"/>
                <w:lang w:val="en-US" w:eastAsia="zh-CN"/>
              </w:rPr>
            </w:pPr>
            <w:r>
              <w:rPr>
                <w:rFonts w:hint="eastAsia"/>
                <w:lang w:val="en-US" w:eastAsia="zh-CN"/>
              </w:rPr>
              <w:t>200</w:t>
            </w:r>
          </w:p>
        </w:tc>
        <w:tc>
          <w:tcPr>
            <w:tcW w:w="1085" w:type="dxa"/>
          </w:tcPr>
          <w:p w14:paraId="325A030B">
            <w:pPr>
              <w:jc w:val="left"/>
            </w:pPr>
            <w:r>
              <w:rPr>
                <w:rFonts w:hint="eastAsia"/>
              </w:rPr>
              <w:t>是</w:t>
            </w:r>
          </w:p>
        </w:tc>
        <w:tc>
          <w:tcPr>
            <w:tcW w:w="3120" w:type="dxa"/>
            <w:vAlign w:val="center"/>
          </w:tcPr>
          <w:p w14:paraId="452ED8A5">
            <w:pPr>
              <w:jc w:val="left"/>
              <w:rPr>
                <w:rFonts w:hint="eastAsia" w:eastAsiaTheme="minorEastAsia"/>
                <w:lang w:val="en-US" w:eastAsia="zh-CN"/>
              </w:rPr>
            </w:pPr>
            <w:r>
              <w:rPr>
                <w:rFonts w:hint="eastAsia"/>
              </w:rPr>
              <w:t>报文</w:t>
            </w:r>
            <w:r>
              <w:rPr>
                <w:rFonts w:hint="eastAsia"/>
                <w:lang w:val="en-US" w:eastAsia="zh-CN"/>
              </w:rPr>
              <w:t>摘要</w:t>
            </w:r>
          </w:p>
        </w:tc>
      </w:tr>
    </w:tbl>
    <w:p w14:paraId="73793D0C">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72"/>
        <w:gridCol w:w="4688"/>
      </w:tblGrid>
      <w:tr w14:paraId="7536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2255D7F4">
            <w:pPr>
              <w:jc w:val="both"/>
              <w:rPr>
                <w:rFonts w:hint="eastAsia"/>
                <w:lang w:val="en-US" w:eastAsia="zh-CN"/>
              </w:rPr>
            </w:pPr>
            <w:r>
              <w:rPr>
                <w:rFonts w:hint="eastAsia" w:ascii="宋体" w:hAnsi="宋体" w:cs="宋体"/>
                <w:b/>
                <w:bCs/>
                <w:kern w:val="0"/>
                <w:szCs w:val="21"/>
              </w:rPr>
              <w:t>名称</w:t>
            </w:r>
          </w:p>
        </w:tc>
        <w:tc>
          <w:tcPr>
            <w:tcW w:w="1172" w:type="dxa"/>
            <w:shd w:val="clear" w:color="000000" w:fill="D9D9D9"/>
            <w:vAlign w:val="center"/>
          </w:tcPr>
          <w:p w14:paraId="4A9EE1A3">
            <w:pPr>
              <w:widowControl/>
              <w:jc w:val="left"/>
              <w:rPr>
                <w:rFonts w:hint="eastAsia"/>
                <w:b/>
                <w:bCs/>
                <w:lang w:val="en-US" w:eastAsia="zh-CN"/>
              </w:rPr>
            </w:pPr>
            <w:r>
              <w:rPr>
                <w:rFonts w:hint="eastAsia" w:ascii="宋体" w:hAnsi="宋体" w:cs="宋体"/>
                <w:b/>
                <w:bCs/>
                <w:kern w:val="0"/>
                <w:szCs w:val="21"/>
                <w:lang w:eastAsia="zh-CN"/>
              </w:rPr>
              <w:t>是否必须</w:t>
            </w:r>
          </w:p>
        </w:tc>
        <w:tc>
          <w:tcPr>
            <w:tcW w:w="4688" w:type="dxa"/>
            <w:shd w:val="clear" w:color="000000" w:fill="D9D9D9"/>
            <w:vAlign w:val="center"/>
          </w:tcPr>
          <w:p w14:paraId="01C5B99D">
            <w:pPr>
              <w:jc w:val="both"/>
              <w:rPr>
                <w:rFonts w:hint="eastAsia"/>
                <w:b/>
                <w:bCs/>
                <w:lang w:val="en-US" w:eastAsia="zh-CN"/>
              </w:rPr>
            </w:pPr>
            <w:r>
              <w:rPr>
                <w:rFonts w:hint="eastAsia"/>
                <w:b/>
                <w:bCs/>
                <w:lang w:val="en-US" w:eastAsia="zh-CN"/>
              </w:rPr>
              <w:t>说明</w:t>
            </w:r>
          </w:p>
        </w:tc>
      </w:tr>
      <w:tr w14:paraId="11D0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4D92922E">
            <w:pPr>
              <w:jc w:val="both"/>
              <w:rPr>
                <w:rFonts w:hint="default"/>
                <w:lang w:val="en-US" w:eastAsia="zh-CN"/>
              </w:rPr>
            </w:pPr>
            <w:r>
              <w:rPr>
                <w:rFonts w:hint="eastAsia"/>
                <w:lang w:val="en-US" w:eastAsia="zh-CN"/>
              </w:rPr>
              <w:t>code</w:t>
            </w:r>
          </w:p>
        </w:tc>
        <w:tc>
          <w:tcPr>
            <w:tcW w:w="1172" w:type="dxa"/>
            <w:vAlign w:val="center"/>
          </w:tcPr>
          <w:p w14:paraId="72FB6F73">
            <w:pPr>
              <w:jc w:val="both"/>
              <w:rPr>
                <w:rFonts w:hint="eastAsia"/>
                <w:lang w:val="en-US" w:eastAsia="zh-CN"/>
              </w:rPr>
            </w:pPr>
            <w:r>
              <w:rPr>
                <w:rFonts w:hint="eastAsia"/>
                <w:lang w:val="en-US" w:eastAsia="zh-CN"/>
              </w:rPr>
              <w:t>是</w:t>
            </w:r>
          </w:p>
        </w:tc>
        <w:tc>
          <w:tcPr>
            <w:tcW w:w="4688" w:type="dxa"/>
            <w:vAlign w:val="center"/>
          </w:tcPr>
          <w:p w14:paraId="6E7C9874">
            <w:pPr>
              <w:jc w:val="both"/>
              <w:rPr>
                <w:rFonts w:hint="default"/>
                <w:lang w:val="en-US" w:eastAsia="zh-CN"/>
              </w:rPr>
            </w:pPr>
            <w:r>
              <w:rPr>
                <w:rFonts w:hint="eastAsia"/>
                <w:lang w:val="en-US" w:eastAsia="zh-CN"/>
              </w:rPr>
              <w:t>响应代码 0失败 1成功</w:t>
            </w:r>
          </w:p>
        </w:tc>
      </w:tr>
      <w:tr w14:paraId="44BB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7B9FED8C">
            <w:pPr>
              <w:jc w:val="both"/>
              <w:rPr>
                <w:rFonts w:hint="default"/>
                <w:lang w:val="en-US" w:eastAsia="zh-CN"/>
              </w:rPr>
            </w:pPr>
            <w:r>
              <w:rPr>
                <w:rFonts w:hint="eastAsia"/>
                <w:lang w:val="en-US" w:eastAsia="zh-CN"/>
              </w:rPr>
              <w:t>message</w:t>
            </w:r>
          </w:p>
        </w:tc>
        <w:tc>
          <w:tcPr>
            <w:tcW w:w="1172" w:type="dxa"/>
            <w:vAlign w:val="top"/>
          </w:tcPr>
          <w:p w14:paraId="4FBB1635">
            <w:pPr>
              <w:jc w:val="both"/>
              <w:rPr>
                <w:rFonts w:hint="eastAsia"/>
                <w:lang w:val="en-US" w:eastAsia="zh-CN"/>
              </w:rPr>
            </w:pPr>
            <w:r>
              <w:rPr>
                <w:rFonts w:hint="eastAsia"/>
                <w:lang w:val="en-US" w:eastAsia="zh-CN"/>
              </w:rPr>
              <w:t>是</w:t>
            </w:r>
          </w:p>
        </w:tc>
        <w:tc>
          <w:tcPr>
            <w:tcW w:w="4688" w:type="dxa"/>
            <w:vAlign w:val="center"/>
          </w:tcPr>
          <w:p w14:paraId="7DB922C9">
            <w:pPr>
              <w:jc w:val="both"/>
              <w:rPr>
                <w:rFonts w:hint="default"/>
                <w:lang w:val="en-US" w:eastAsia="zh-CN"/>
              </w:rPr>
            </w:pPr>
            <w:r>
              <w:rPr>
                <w:rFonts w:hint="eastAsia"/>
                <w:lang w:val="en-US" w:eastAsia="zh-CN"/>
              </w:rPr>
              <w:t>响应信息</w:t>
            </w:r>
          </w:p>
        </w:tc>
      </w:tr>
      <w:tr w14:paraId="35EA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18EA31B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72" w:type="dxa"/>
            <w:vAlign w:val="top"/>
          </w:tcPr>
          <w:p w14:paraId="4EA9211A">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688" w:type="dxa"/>
            <w:vAlign w:val="center"/>
          </w:tcPr>
          <w:p w14:paraId="26F66840">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3E42D546">
      <w:pPr>
        <w:rPr>
          <w:rFonts w:hint="eastAsia"/>
          <w:lang w:val="en-US" w:eastAsia="zh-CN"/>
        </w:rPr>
      </w:pPr>
    </w:p>
    <w:p w14:paraId="68265D94">
      <w:pPr>
        <w:pStyle w:val="3"/>
        <w:rPr>
          <w:rFonts w:hint="eastAsia"/>
        </w:rPr>
      </w:pPr>
      <w:r>
        <w:rPr>
          <w:rFonts w:hint="eastAsia"/>
          <w:lang w:val="en-US" w:eastAsia="zh-CN"/>
        </w:rPr>
        <w:t>还原保函</w:t>
      </w:r>
    </w:p>
    <w:p w14:paraId="042B859C">
      <w:pPr>
        <w:pStyle w:val="4"/>
        <w:rPr>
          <w:rFonts w:hint="eastAsia" w:eastAsiaTheme="minorEastAsia"/>
          <w:lang w:val="en-US" w:eastAsia="zh-CN"/>
        </w:rPr>
      </w:pPr>
      <w:r>
        <w:rPr>
          <w:rFonts w:hint="eastAsia" w:eastAsiaTheme="minorEastAsia"/>
          <w:lang w:val="en-US" w:eastAsia="zh-CN"/>
        </w:rPr>
        <w:t>接口名称baohanrestore</w:t>
      </w:r>
    </w:p>
    <w:p w14:paraId="10BC5FD0">
      <w:pPr>
        <w:pStyle w:val="4"/>
        <w:rPr>
          <w:rFonts w:hint="eastAsia" w:eastAsiaTheme="minorEastAsia"/>
          <w:lang w:val="en-US" w:eastAsia="zh-CN"/>
        </w:rPr>
      </w:pPr>
      <w:r>
        <w:rPr>
          <w:rFonts w:hint="eastAsia"/>
        </w:rPr>
        <w:t>功能描述</w:t>
      </w:r>
    </w:p>
    <w:p w14:paraId="21812482">
      <w:pPr>
        <w:jc w:val="left"/>
        <w:rPr>
          <w:rFonts w:hint="eastAsia"/>
          <w:color w:val="auto"/>
          <w:lang w:val="en-US" w:eastAsia="zh-CN"/>
        </w:rPr>
      </w:pPr>
      <w:r>
        <w:rPr>
          <w:rFonts w:hint="eastAsia"/>
          <w:color w:val="auto"/>
          <w:lang w:val="en-US" w:eastAsia="zh-CN"/>
        </w:rPr>
        <w:t>金融机构作为服务方，数据服务支撑平台作为请求方。</w:t>
      </w:r>
    </w:p>
    <w:p w14:paraId="2F4F3DAC">
      <w:pPr>
        <w:jc w:val="left"/>
        <w:rPr>
          <w:rFonts w:hint="eastAsia" w:eastAsiaTheme="minorEastAsia"/>
          <w:lang w:val="en-US" w:eastAsia="zh-CN"/>
        </w:rPr>
      </w:pPr>
      <w:r>
        <w:rPr>
          <w:rFonts w:hint="eastAsia"/>
          <w:lang w:val="en-US" w:eastAsia="zh-CN"/>
        </w:rPr>
        <w:t>项目标段开标后，</w:t>
      </w:r>
      <w:r>
        <w:rPr>
          <w:rFonts w:hint="eastAsia"/>
          <w:color w:val="auto"/>
          <w:lang w:val="en-US" w:eastAsia="zh-CN"/>
        </w:rPr>
        <w:t>数据服务支撑平台</w:t>
      </w:r>
      <w:r>
        <w:rPr>
          <w:rFonts w:hint="eastAsia"/>
          <w:lang w:val="en-US" w:eastAsia="zh-CN"/>
        </w:rPr>
        <w:t>通过接口通知金融机构解密还原保函信息。</w:t>
      </w:r>
    </w:p>
    <w:p w14:paraId="1770663D">
      <w:pPr>
        <w:pStyle w:val="4"/>
        <w:rPr>
          <w:rFonts w:hint="eastAsia"/>
          <w:lang w:val="en-US" w:eastAsia="zh-CN"/>
        </w:rPr>
      </w:pPr>
      <w:r>
        <w:rPr>
          <w:rFonts w:hint="eastAsia"/>
        </w:rPr>
        <w:t>接口参数描述</w:t>
      </w:r>
    </w:p>
    <w:tbl>
      <w:tblPr>
        <w:tblStyle w:val="7"/>
        <w:tblpPr w:leftFromText="180" w:rightFromText="180" w:vertAnchor="text" w:horzAnchor="page" w:tblpX="1789" w:tblpY="31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4185"/>
      </w:tblGrid>
      <w:tr w14:paraId="669F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14:paraId="08C13EDE">
            <w:r>
              <w:rPr>
                <w:rFonts w:hint="eastAsia" w:ascii="宋体" w:hAnsi="宋体" w:cs="宋体"/>
                <w:b/>
                <w:bCs/>
                <w:kern w:val="0"/>
                <w:szCs w:val="21"/>
              </w:rPr>
              <w:t>名称</w:t>
            </w:r>
          </w:p>
        </w:tc>
        <w:tc>
          <w:tcPr>
            <w:tcW w:w="1125" w:type="dxa"/>
            <w:shd w:val="clear" w:color="000000" w:fill="D9D9D9"/>
            <w:vAlign w:val="center"/>
          </w:tcPr>
          <w:p w14:paraId="4BC45968">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14:paraId="2A77688C">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21A9952D">
            <w:pPr>
              <w:widowControl/>
              <w:jc w:val="left"/>
              <w:rPr>
                <w:b/>
                <w:bCs/>
              </w:rPr>
            </w:pPr>
            <w:r>
              <w:rPr>
                <w:rFonts w:hint="eastAsia" w:ascii="宋体" w:hAnsi="宋体" w:cs="宋体"/>
                <w:b/>
                <w:bCs/>
                <w:kern w:val="0"/>
                <w:szCs w:val="21"/>
              </w:rPr>
              <w:t>是否必须</w:t>
            </w:r>
          </w:p>
        </w:tc>
        <w:tc>
          <w:tcPr>
            <w:tcW w:w="4185" w:type="dxa"/>
            <w:shd w:val="clear" w:color="000000" w:fill="D9D9D9"/>
            <w:vAlign w:val="center"/>
          </w:tcPr>
          <w:p w14:paraId="5BB46264">
            <w:pPr>
              <w:rPr>
                <w:b/>
                <w:bCs/>
              </w:rPr>
            </w:pPr>
            <w:r>
              <w:rPr>
                <w:rFonts w:hint="eastAsia"/>
                <w:b/>
                <w:bCs/>
              </w:rPr>
              <w:t>说明</w:t>
            </w:r>
          </w:p>
        </w:tc>
      </w:tr>
      <w:tr w14:paraId="3752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center"/>
          </w:tcPr>
          <w:p w14:paraId="52464997">
            <w:r>
              <w:rPr>
                <w:rFonts w:hint="eastAsia"/>
              </w:rPr>
              <w:t>appkey</w:t>
            </w:r>
          </w:p>
        </w:tc>
        <w:tc>
          <w:tcPr>
            <w:tcW w:w="1125" w:type="dxa"/>
            <w:vAlign w:val="center"/>
          </w:tcPr>
          <w:p w14:paraId="0BDA24E5">
            <w:pPr>
              <w:rPr>
                <w:rFonts w:hint="eastAsia"/>
              </w:rPr>
            </w:pPr>
            <w:r>
              <w:rPr>
                <w:rFonts w:hint="eastAsia"/>
                <w:lang w:val="en-US" w:eastAsia="zh-CN"/>
              </w:rPr>
              <w:t>string</w:t>
            </w:r>
          </w:p>
        </w:tc>
        <w:tc>
          <w:tcPr>
            <w:tcW w:w="1125" w:type="dxa"/>
            <w:vAlign w:val="center"/>
          </w:tcPr>
          <w:p w14:paraId="6340913E">
            <w:pPr>
              <w:rPr>
                <w:rFonts w:hint="default" w:eastAsiaTheme="minorEastAsia"/>
                <w:lang w:val="en-US" w:eastAsia="zh-CN"/>
              </w:rPr>
            </w:pPr>
            <w:r>
              <w:rPr>
                <w:rFonts w:hint="eastAsia"/>
                <w:lang w:val="en-US" w:eastAsia="zh-CN"/>
              </w:rPr>
              <w:t>50</w:t>
            </w:r>
          </w:p>
        </w:tc>
        <w:tc>
          <w:tcPr>
            <w:tcW w:w="1069" w:type="dxa"/>
            <w:vAlign w:val="center"/>
          </w:tcPr>
          <w:p w14:paraId="192C3411">
            <w:pPr>
              <w:rPr>
                <w:rFonts w:ascii="宋体" w:hAnsi="宋体" w:cs="宋体"/>
                <w:kern w:val="0"/>
                <w:sz w:val="20"/>
                <w:szCs w:val="20"/>
              </w:rPr>
            </w:pPr>
            <w:r>
              <w:rPr>
                <w:rFonts w:hint="eastAsia"/>
              </w:rPr>
              <w:t>是</w:t>
            </w:r>
          </w:p>
        </w:tc>
        <w:tc>
          <w:tcPr>
            <w:tcW w:w="4185" w:type="dxa"/>
            <w:vAlign w:val="center"/>
          </w:tcPr>
          <w:p w14:paraId="767F4979"/>
        </w:tc>
      </w:tr>
      <w:tr w14:paraId="0EF4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14:paraId="147F879C">
            <w:pPr>
              <w:jc w:val="left"/>
            </w:pPr>
            <w:r>
              <w:rPr>
                <w:rFonts w:hint="eastAsia"/>
              </w:rPr>
              <w:t>timestamp</w:t>
            </w:r>
          </w:p>
        </w:tc>
        <w:tc>
          <w:tcPr>
            <w:tcW w:w="1125" w:type="dxa"/>
            <w:shd w:val="clear" w:color="000000" w:fill="auto"/>
            <w:vAlign w:val="center"/>
          </w:tcPr>
          <w:p w14:paraId="73DC78F0">
            <w:pPr>
              <w:jc w:val="left"/>
              <w:rPr>
                <w:rFonts w:hint="eastAsia"/>
              </w:rPr>
            </w:pPr>
            <w:r>
              <w:rPr>
                <w:rFonts w:hint="eastAsia"/>
                <w:lang w:val="en-US" w:eastAsia="zh-CN"/>
              </w:rPr>
              <w:t>string</w:t>
            </w:r>
          </w:p>
        </w:tc>
        <w:tc>
          <w:tcPr>
            <w:tcW w:w="1125" w:type="dxa"/>
            <w:shd w:val="clear" w:color="000000" w:fill="auto"/>
            <w:vAlign w:val="center"/>
          </w:tcPr>
          <w:p w14:paraId="6C272D89">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76279B5F">
            <w:pPr>
              <w:jc w:val="left"/>
            </w:pPr>
            <w:r>
              <w:rPr>
                <w:rFonts w:hint="eastAsia"/>
              </w:rPr>
              <w:t>是</w:t>
            </w:r>
          </w:p>
        </w:tc>
        <w:tc>
          <w:tcPr>
            <w:tcW w:w="4185" w:type="dxa"/>
            <w:shd w:val="clear" w:color="000000" w:fill="auto"/>
            <w:vAlign w:val="center"/>
          </w:tcPr>
          <w:p w14:paraId="6A78F8A1">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7287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shd w:val="clear" w:color="000000" w:fill="auto"/>
            <w:vAlign w:val="center"/>
          </w:tcPr>
          <w:p w14:paraId="621F249E">
            <w:pPr>
              <w:jc w:val="left"/>
              <w:rPr>
                <w:rFonts w:hint="eastAsia"/>
              </w:rPr>
            </w:pPr>
            <w:r>
              <w:rPr>
                <w:rFonts w:hint="eastAsia"/>
              </w:rPr>
              <w:t>platformcode</w:t>
            </w:r>
          </w:p>
        </w:tc>
        <w:tc>
          <w:tcPr>
            <w:tcW w:w="1125" w:type="dxa"/>
            <w:shd w:val="clear" w:color="000000" w:fill="auto"/>
            <w:vAlign w:val="center"/>
          </w:tcPr>
          <w:p w14:paraId="1727C402">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3627BE05">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13598F13">
            <w:pPr>
              <w:rPr>
                <w:rFonts w:hint="eastAsia"/>
                <w:lang w:val="en-US" w:eastAsia="zh-CN"/>
              </w:rPr>
            </w:pPr>
            <w:r>
              <w:rPr>
                <w:rFonts w:hint="eastAsia"/>
              </w:rPr>
              <w:t>是</w:t>
            </w:r>
          </w:p>
        </w:tc>
        <w:tc>
          <w:tcPr>
            <w:tcW w:w="4185" w:type="dxa"/>
            <w:shd w:val="clear" w:color="000000" w:fill="auto"/>
            <w:vAlign w:val="center"/>
          </w:tcPr>
          <w:p w14:paraId="2DBDF349">
            <w:pPr>
              <w:jc w:val="left"/>
              <w:rPr>
                <w:rFonts w:hint="eastAsia"/>
              </w:rPr>
            </w:pPr>
            <w:r>
              <w:rPr>
                <w:rFonts w:hint="eastAsia"/>
              </w:rPr>
              <w:t>平台编码（由</w:t>
            </w:r>
            <w:r>
              <w:rPr>
                <w:rFonts w:hint="eastAsia"/>
                <w:lang w:val="en-US" w:eastAsia="zh-CN"/>
              </w:rPr>
              <w:t>数据</w:t>
            </w:r>
            <w:r>
              <w:rPr>
                <w:rFonts w:hint="eastAsia"/>
              </w:rPr>
              <w:t>服务支撑平台分配）</w:t>
            </w:r>
          </w:p>
        </w:tc>
      </w:tr>
      <w:tr w14:paraId="243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2EC7A797">
            <w:r>
              <w:rPr>
                <w:rFonts w:hint="eastAsia"/>
              </w:rPr>
              <w:t>applyno</w:t>
            </w:r>
          </w:p>
        </w:tc>
        <w:tc>
          <w:tcPr>
            <w:tcW w:w="1125" w:type="dxa"/>
            <w:vAlign w:val="center"/>
          </w:tcPr>
          <w:p w14:paraId="7295B649">
            <w:pPr>
              <w:rPr>
                <w:rFonts w:hint="eastAsia"/>
              </w:rPr>
            </w:pPr>
            <w:r>
              <w:rPr>
                <w:rFonts w:hint="eastAsia"/>
                <w:lang w:val="en-US" w:eastAsia="zh-CN"/>
              </w:rPr>
              <w:t>string</w:t>
            </w:r>
          </w:p>
        </w:tc>
        <w:tc>
          <w:tcPr>
            <w:tcW w:w="1125" w:type="dxa"/>
            <w:vAlign w:val="center"/>
          </w:tcPr>
          <w:p w14:paraId="78BC6288">
            <w:pPr>
              <w:rPr>
                <w:rFonts w:hint="default" w:eastAsiaTheme="minorEastAsia"/>
                <w:lang w:val="en-US" w:eastAsia="zh-CN"/>
              </w:rPr>
            </w:pPr>
            <w:r>
              <w:rPr>
                <w:rFonts w:hint="eastAsia"/>
                <w:lang w:val="en-US" w:eastAsia="zh-CN"/>
              </w:rPr>
              <w:t>50</w:t>
            </w:r>
          </w:p>
        </w:tc>
        <w:tc>
          <w:tcPr>
            <w:tcW w:w="1069" w:type="dxa"/>
            <w:vAlign w:val="center"/>
          </w:tcPr>
          <w:p w14:paraId="67B2B3C8">
            <w:r>
              <w:rPr>
                <w:rFonts w:hint="eastAsia"/>
              </w:rPr>
              <w:t>是</w:t>
            </w:r>
          </w:p>
        </w:tc>
        <w:tc>
          <w:tcPr>
            <w:tcW w:w="4185" w:type="dxa"/>
            <w:vAlign w:val="center"/>
          </w:tcPr>
          <w:p w14:paraId="34C0D7C3">
            <w:r>
              <w:rPr>
                <w:rFonts w:hint="eastAsia"/>
              </w:rPr>
              <w:t>业务流水号</w:t>
            </w:r>
          </w:p>
        </w:tc>
      </w:tr>
      <w:tr w14:paraId="283F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10CF79D1">
            <w:r>
              <w:rPr>
                <w:rFonts w:hint="eastAsia"/>
              </w:rPr>
              <w:t>baohanno</w:t>
            </w:r>
          </w:p>
        </w:tc>
        <w:tc>
          <w:tcPr>
            <w:tcW w:w="1125" w:type="dxa"/>
            <w:vAlign w:val="center"/>
          </w:tcPr>
          <w:p w14:paraId="25B9B27B">
            <w:pPr>
              <w:rPr>
                <w:rFonts w:hint="eastAsia"/>
              </w:rPr>
            </w:pPr>
            <w:r>
              <w:rPr>
                <w:rFonts w:hint="eastAsia"/>
                <w:lang w:val="en-US" w:eastAsia="zh-CN"/>
              </w:rPr>
              <w:t>string</w:t>
            </w:r>
          </w:p>
        </w:tc>
        <w:tc>
          <w:tcPr>
            <w:tcW w:w="1125" w:type="dxa"/>
            <w:vAlign w:val="center"/>
          </w:tcPr>
          <w:p w14:paraId="54253914">
            <w:pPr>
              <w:rPr>
                <w:rFonts w:hint="default" w:eastAsiaTheme="minorEastAsia"/>
                <w:lang w:val="en-US" w:eastAsia="zh-CN"/>
              </w:rPr>
            </w:pPr>
            <w:r>
              <w:rPr>
                <w:rFonts w:hint="eastAsia"/>
                <w:lang w:val="en-US" w:eastAsia="zh-CN"/>
              </w:rPr>
              <w:t>50</w:t>
            </w:r>
          </w:p>
        </w:tc>
        <w:tc>
          <w:tcPr>
            <w:tcW w:w="1069" w:type="dxa"/>
            <w:vAlign w:val="center"/>
          </w:tcPr>
          <w:p w14:paraId="39B26FBB">
            <w:r>
              <w:rPr>
                <w:rFonts w:hint="eastAsia"/>
              </w:rPr>
              <w:t>是</w:t>
            </w:r>
          </w:p>
        </w:tc>
        <w:tc>
          <w:tcPr>
            <w:tcW w:w="4185" w:type="dxa"/>
            <w:vAlign w:val="center"/>
          </w:tcPr>
          <w:p w14:paraId="305877DB">
            <w:r>
              <w:rPr>
                <w:rFonts w:hint="eastAsia"/>
              </w:rPr>
              <w:t>保</w:t>
            </w:r>
            <w:r>
              <w:rPr>
                <w:rFonts w:hint="eastAsia"/>
                <w:lang w:val="en-US" w:eastAsia="zh-CN"/>
              </w:rPr>
              <w:t>单</w:t>
            </w:r>
            <w:r>
              <w:rPr>
                <w:rFonts w:hint="eastAsia"/>
              </w:rPr>
              <w:t>编号</w:t>
            </w:r>
          </w:p>
        </w:tc>
      </w:tr>
      <w:tr w14:paraId="3CBC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tcPr>
          <w:p w14:paraId="39EE1D44">
            <w:r>
              <w:rPr>
                <w:rFonts w:hint="eastAsia"/>
              </w:rPr>
              <w:t>kaibiaotime</w:t>
            </w:r>
          </w:p>
        </w:tc>
        <w:tc>
          <w:tcPr>
            <w:tcW w:w="1125" w:type="dxa"/>
          </w:tcPr>
          <w:p w14:paraId="75AD16AF">
            <w:pPr>
              <w:rPr>
                <w:rFonts w:hint="eastAsia"/>
              </w:rPr>
            </w:pPr>
            <w:r>
              <w:rPr>
                <w:rFonts w:hint="eastAsia"/>
                <w:lang w:val="en-US" w:eastAsia="zh-CN"/>
              </w:rPr>
              <w:t>string</w:t>
            </w:r>
          </w:p>
        </w:tc>
        <w:tc>
          <w:tcPr>
            <w:tcW w:w="1125" w:type="dxa"/>
          </w:tcPr>
          <w:p w14:paraId="44D9A773">
            <w:pPr>
              <w:rPr>
                <w:rFonts w:hint="default" w:eastAsiaTheme="minorEastAsia"/>
                <w:lang w:val="en-US" w:eastAsia="zh-CN"/>
              </w:rPr>
            </w:pPr>
            <w:r>
              <w:rPr>
                <w:rFonts w:hint="eastAsia"/>
                <w:lang w:val="en-US" w:eastAsia="zh-CN"/>
              </w:rPr>
              <w:t>30</w:t>
            </w:r>
          </w:p>
        </w:tc>
        <w:tc>
          <w:tcPr>
            <w:tcW w:w="1069" w:type="dxa"/>
          </w:tcPr>
          <w:p w14:paraId="0AFDA43D">
            <w:r>
              <w:rPr>
                <w:rFonts w:hint="eastAsia"/>
              </w:rPr>
              <w:t>是</w:t>
            </w:r>
          </w:p>
        </w:tc>
        <w:tc>
          <w:tcPr>
            <w:tcW w:w="4185" w:type="dxa"/>
            <w:vAlign w:val="center"/>
          </w:tcPr>
          <w:p w14:paraId="1B7D1BBD">
            <w:r>
              <w:rPr>
                <w:rFonts w:hint="eastAsia"/>
              </w:rPr>
              <w:t>开标时间，格式</w:t>
            </w:r>
            <w:r>
              <w:rPr>
                <w:rFonts w:hint="eastAsia"/>
                <w:lang w:eastAsia="zh-CN"/>
              </w:rPr>
              <w:t>：</w:t>
            </w:r>
            <w:r>
              <w:rPr>
                <w:rFonts w:hint="eastAsia"/>
              </w:rPr>
              <w:t xml:space="preserve">yyyy-MM-dd </w:t>
            </w:r>
            <w:r>
              <w:t>HH:mm:ss</w:t>
            </w:r>
          </w:p>
        </w:tc>
      </w:tr>
      <w:tr w14:paraId="3F1B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top"/>
          </w:tcPr>
          <w:p w14:paraId="4B953CA6">
            <w:pPr>
              <w:jc w:val="left"/>
              <w:rPr>
                <w:rFonts w:hint="eastAsia" w:asciiTheme="minorHAnsi" w:hAnsiTheme="minorHAnsi" w:eastAsiaTheme="minorEastAsia" w:cstheme="minorBidi"/>
                <w:kern w:val="2"/>
                <w:sz w:val="21"/>
                <w:szCs w:val="24"/>
                <w:lang w:val="en-US" w:eastAsia="zh-CN" w:bidi="ar-SA"/>
              </w:rPr>
            </w:pPr>
            <w:r>
              <w:rPr>
                <w:rFonts w:hint="eastAsia"/>
                <w:sz w:val="21"/>
                <w:lang w:val="en-US" w:eastAsia="zh-CN"/>
              </w:rPr>
              <w:t>key</w:t>
            </w:r>
          </w:p>
        </w:tc>
        <w:tc>
          <w:tcPr>
            <w:tcW w:w="1125" w:type="dxa"/>
            <w:vAlign w:val="top"/>
          </w:tcPr>
          <w:p w14:paraId="2CAC4DEC">
            <w:pPr>
              <w:jc w:val="left"/>
              <w:rPr>
                <w:rFonts w:hint="eastAsia"/>
              </w:rPr>
            </w:pPr>
            <w:r>
              <w:rPr>
                <w:rFonts w:hint="eastAsia"/>
                <w:lang w:val="en-US" w:eastAsia="zh-CN"/>
              </w:rPr>
              <w:t>string</w:t>
            </w:r>
          </w:p>
        </w:tc>
        <w:tc>
          <w:tcPr>
            <w:tcW w:w="1125" w:type="dxa"/>
            <w:vAlign w:val="top"/>
          </w:tcPr>
          <w:p w14:paraId="4FDB8B43">
            <w:pPr>
              <w:jc w:val="left"/>
              <w:rPr>
                <w:rFonts w:hint="default" w:eastAsiaTheme="minorEastAsia"/>
                <w:lang w:val="en-US" w:eastAsia="zh-CN"/>
              </w:rPr>
            </w:pPr>
            <w:r>
              <w:rPr>
                <w:rFonts w:hint="eastAsia"/>
                <w:lang w:val="en-US" w:eastAsia="zh-CN"/>
              </w:rPr>
              <w:t>200</w:t>
            </w:r>
          </w:p>
        </w:tc>
        <w:tc>
          <w:tcPr>
            <w:tcW w:w="1069" w:type="dxa"/>
            <w:vAlign w:val="top"/>
          </w:tcPr>
          <w:p w14:paraId="59989AFA">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4185" w:type="dxa"/>
            <w:vAlign w:val="center"/>
          </w:tcPr>
          <w:p w14:paraId="7AE23ED7">
            <w:pPr>
              <w:jc w:val="left"/>
              <w:rPr>
                <w:rFonts w:hint="default" w:asciiTheme="minorHAnsi" w:hAnsiTheme="minorHAnsi" w:eastAsiaTheme="minorEastAsia" w:cstheme="minorBidi"/>
                <w:kern w:val="2"/>
                <w:sz w:val="21"/>
                <w:szCs w:val="24"/>
                <w:lang w:val="en-US" w:eastAsia="zh-CN" w:bidi="ar-SA"/>
              </w:rPr>
            </w:pPr>
            <w:r>
              <w:rPr>
                <w:rFonts w:hint="eastAsia"/>
                <w:sz w:val="21"/>
                <w:lang w:val="en-US" w:eastAsia="zh-CN"/>
              </w:rPr>
              <w:t>加密项目信息的秘钥</w:t>
            </w:r>
          </w:p>
        </w:tc>
      </w:tr>
      <w:tr w14:paraId="44ED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79BA8926">
            <w:r>
              <w:rPr>
                <w:rFonts w:hint="eastAsia"/>
              </w:rPr>
              <w:t>sign</w:t>
            </w:r>
          </w:p>
        </w:tc>
        <w:tc>
          <w:tcPr>
            <w:tcW w:w="1125" w:type="dxa"/>
            <w:vAlign w:val="center"/>
          </w:tcPr>
          <w:p w14:paraId="521BFB59">
            <w:pPr>
              <w:rPr>
                <w:rFonts w:hint="eastAsia"/>
              </w:rPr>
            </w:pPr>
            <w:r>
              <w:rPr>
                <w:rFonts w:hint="eastAsia"/>
                <w:lang w:val="en-US" w:eastAsia="zh-CN"/>
              </w:rPr>
              <w:t>string</w:t>
            </w:r>
          </w:p>
        </w:tc>
        <w:tc>
          <w:tcPr>
            <w:tcW w:w="1125" w:type="dxa"/>
            <w:vAlign w:val="center"/>
          </w:tcPr>
          <w:p w14:paraId="6091F0D1">
            <w:pPr>
              <w:rPr>
                <w:rFonts w:hint="default" w:eastAsiaTheme="minorEastAsia"/>
                <w:lang w:val="en-US" w:eastAsia="zh-CN"/>
              </w:rPr>
            </w:pPr>
            <w:r>
              <w:rPr>
                <w:rFonts w:hint="eastAsia"/>
                <w:lang w:val="en-US" w:eastAsia="zh-CN"/>
              </w:rPr>
              <w:t>200</w:t>
            </w:r>
          </w:p>
        </w:tc>
        <w:tc>
          <w:tcPr>
            <w:tcW w:w="1069" w:type="dxa"/>
            <w:vAlign w:val="center"/>
          </w:tcPr>
          <w:p w14:paraId="05464A51">
            <w:pPr>
              <w:rPr>
                <w:rFonts w:ascii="宋体" w:hAnsi="宋体" w:cs="宋体"/>
                <w:kern w:val="0"/>
                <w:sz w:val="20"/>
                <w:szCs w:val="20"/>
              </w:rPr>
            </w:pPr>
            <w:r>
              <w:rPr>
                <w:rFonts w:hint="eastAsia"/>
              </w:rPr>
              <w:t>是</w:t>
            </w:r>
          </w:p>
        </w:tc>
        <w:tc>
          <w:tcPr>
            <w:tcW w:w="4185" w:type="dxa"/>
            <w:vAlign w:val="center"/>
          </w:tcPr>
          <w:p w14:paraId="05763371">
            <w:r>
              <w:rPr>
                <w:rFonts w:hint="eastAsia"/>
              </w:rPr>
              <w:t>报文</w:t>
            </w:r>
            <w:r>
              <w:rPr>
                <w:rFonts w:hint="eastAsia"/>
                <w:lang w:val="en-US" w:eastAsia="zh-CN"/>
              </w:rPr>
              <w:t>摘要</w:t>
            </w:r>
          </w:p>
        </w:tc>
      </w:tr>
    </w:tbl>
    <w:p w14:paraId="38BB546A">
      <w:pPr>
        <w:jc w:val="both"/>
        <w:rPr>
          <w:rFonts w:hint="eastAsia"/>
          <w:lang w:val="en-US" w:eastAsia="zh-CN"/>
        </w:rPr>
      </w:pPr>
      <w:r>
        <w:rPr>
          <w:rFonts w:hint="eastAsia"/>
          <w:lang w:val="en-US" w:eastAsia="zh-CN"/>
        </w:rPr>
        <w:t>请求参数</w:t>
      </w:r>
    </w:p>
    <w:p w14:paraId="15F0F4A2">
      <w:pPr>
        <w:rPr>
          <w:rFonts w:hint="eastAsia" w:eastAsiaTheme="minorEastAsia"/>
          <w:lang w:val="en-US" w:eastAsia="zh-CN"/>
        </w:rPr>
      </w:pPr>
    </w:p>
    <w:p w14:paraId="4A70F99B">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685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293D6235">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5470CDF2">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290DC220">
            <w:pPr>
              <w:jc w:val="both"/>
              <w:rPr>
                <w:rFonts w:hint="eastAsia"/>
                <w:b/>
                <w:bCs/>
                <w:lang w:val="en-US" w:eastAsia="zh-CN"/>
              </w:rPr>
            </w:pPr>
            <w:r>
              <w:rPr>
                <w:rFonts w:hint="eastAsia"/>
                <w:b/>
                <w:bCs/>
                <w:lang w:val="en-US" w:eastAsia="zh-CN"/>
              </w:rPr>
              <w:t>说明</w:t>
            </w:r>
          </w:p>
        </w:tc>
      </w:tr>
      <w:tr w14:paraId="5070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1EB24A7C">
            <w:pPr>
              <w:jc w:val="both"/>
              <w:rPr>
                <w:rFonts w:hint="eastAsia"/>
                <w:lang w:val="en-US" w:eastAsia="zh-CN"/>
              </w:rPr>
            </w:pPr>
            <w:r>
              <w:rPr>
                <w:rFonts w:hint="eastAsia"/>
                <w:lang w:val="en-US" w:eastAsia="zh-CN"/>
              </w:rPr>
              <w:t>code</w:t>
            </w:r>
          </w:p>
        </w:tc>
        <w:tc>
          <w:tcPr>
            <w:tcW w:w="1084" w:type="dxa"/>
            <w:vAlign w:val="center"/>
          </w:tcPr>
          <w:p w14:paraId="5FC3C35C">
            <w:pPr>
              <w:jc w:val="both"/>
              <w:rPr>
                <w:rFonts w:hint="eastAsia"/>
                <w:lang w:val="en-US" w:eastAsia="zh-CN"/>
              </w:rPr>
            </w:pPr>
            <w:r>
              <w:rPr>
                <w:rFonts w:hint="eastAsia"/>
                <w:lang w:val="en-US" w:eastAsia="zh-CN"/>
              </w:rPr>
              <w:t>是</w:t>
            </w:r>
          </w:p>
        </w:tc>
        <w:tc>
          <w:tcPr>
            <w:tcW w:w="4776" w:type="dxa"/>
            <w:vAlign w:val="center"/>
          </w:tcPr>
          <w:p w14:paraId="0075AD87">
            <w:pPr>
              <w:jc w:val="both"/>
              <w:rPr>
                <w:rFonts w:hint="eastAsia"/>
                <w:lang w:val="en-US" w:eastAsia="zh-CN"/>
              </w:rPr>
            </w:pPr>
            <w:r>
              <w:rPr>
                <w:rFonts w:hint="eastAsia"/>
                <w:lang w:val="en-US" w:eastAsia="zh-CN"/>
              </w:rPr>
              <w:t>响应代码 0失败 1成功</w:t>
            </w:r>
          </w:p>
        </w:tc>
      </w:tr>
      <w:tr w14:paraId="57F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E8CDE21">
            <w:pPr>
              <w:jc w:val="both"/>
              <w:rPr>
                <w:rFonts w:hint="eastAsia"/>
                <w:lang w:val="en-US" w:eastAsia="zh-CN"/>
              </w:rPr>
            </w:pPr>
            <w:r>
              <w:rPr>
                <w:rFonts w:hint="eastAsia"/>
                <w:lang w:val="en-US" w:eastAsia="zh-CN"/>
              </w:rPr>
              <w:t>message</w:t>
            </w:r>
          </w:p>
        </w:tc>
        <w:tc>
          <w:tcPr>
            <w:tcW w:w="1084" w:type="dxa"/>
            <w:vAlign w:val="top"/>
          </w:tcPr>
          <w:p w14:paraId="2F567FD0">
            <w:pPr>
              <w:jc w:val="both"/>
              <w:rPr>
                <w:rFonts w:hint="eastAsia"/>
                <w:lang w:val="en-US" w:eastAsia="zh-CN"/>
              </w:rPr>
            </w:pPr>
            <w:r>
              <w:rPr>
                <w:rFonts w:hint="eastAsia"/>
                <w:lang w:val="en-US" w:eastAsia="zh-CN"/>
              </w:rPr>
              <w:t>是</w:t>
            </w:r>
          </w:p>
        </w:tc>
        <w:tc>
          <w:tcPr>
            <w:tcW w:w="4776" w:type="dxa"/>
            <w:vAlign w:val="center"/>
          </w:tcPr>
          <w:p w14:paraId="6ADA0AD0">
            <w:pPr>
              <w:rPr>
                <w:rFonts w:hint="eastAsia"/>
                <w:lang w:val="en-US" w:eastAsia="zh-CN"/>
              </w:rPr>
            </w:pPr>
            <w:r>
              <w:rPr>
                <w:rFonts w:hint="eastAsia"/>
                <w:lang w:val="en-US" w:eastAsia="zh-CN"/>
              </w:rPr>
              <w:t>响应信息</w:t>
            </w:r>
          </w:p>
        </w:tc>
      </w:tr>
      <w:tr w14:paraId="0B75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9572A3D">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21D61F19">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0C123713">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4774FFE9">
      <w:pPr>
        <w:rPr>
          <w:rFonts w:hint="eastAsia"/>
          <w:lang w:val="en-US" w:eastAsia="zh-CN"/>
        </w:rPr>
      </w:pPr>
    </w:p>
    <w:p w14:paraId="43F643E9">
      <w:pPr>
        <w:pStyle w:val="3"/>
        <w:rPr>
          <w:rFonts w:hint="eastAsia"/>
        </w:rPr>
      </w:pPr>
      <w:r>
        <w:rPr>
          <w:rFonts w:hint="eastAsia"/>
          <w:lang w:val="en-US" w:eastAsia="zh-CN"/>
        </w:rPr>
        <w:t>发票申请</w:t>
      </w:r>
    </w:p>
    <w:p w14:paraId="5D643658">
      <w:pPr>
        <w:pStyle w:val="4"/>
        <w:rPr>
          <w:rFonts w:hint="eastAsia" w:eastAsiaTheme="minorEastAsia"/>
          <w:lang w:val="en-US" w:eastAsia="zh-CN"/>
        </w:rPr>
      </w:pPr>
      <w:r>
        <w:rPr>
          <w:rFonts w:hint="eastAsia" w:eastAsiaTheme="minorEastAsia"/>
          <w:lang w:val="en-US" w:eastAsia="zh-CN"/>
        </w:rPr>
        <w:t>接口名称invoiceapply</w:t>
      </w:r>
    </w:p>
    <w:p w14:paraId="52AE539D">
      <w:pPr>
        <w:pStyle w:val="4"/>
        <w:rPr>
          <w:rFonts w:hint="eastAsia" w:eastAsiaTheme="minorEastAsia"/>
          <w:lang w:val="en-US" w:eastAsia="zh-CN"/>
        </w:rPr>
      </w:pPr>
      <w:r>
        <w:rPr>
          <w:rFonts w:hint="eastAsia"/>
        </w:rPr>
        <w:t>功能描述</w:t>
      </w:r>
    </w:p>
    <w:p w14:paraId="4EA05D6F">
      <w:pPr>
        <w:rPr>
          <w:rFonts w:hint="eastAsia"/>
          <w:color w:val="auto"/>
          <w:lang w:val="en-US" w:eastAsia="zh-CN"/>
        </w:rPr>
      </w:pPr>
      <w:r>
        <w:rPr>
          <w:rFonts w:hint="eastAsia"/>
          <w:color w:val="auto"/>
          <w:lang w:val="en-US" w:eastAsia="zh-CN"/>
        </w:rPr>
        <w:t>金融机构作为服务方，数据服务支撑平台作为请求方。</w:t>
      </w:r>
    </w:p>
    <w:p w14:paraId="3AECB9B7">
      <w:pPr>
        <w:rPr>
          <w:rFonts w:hint="eastAsia" w:eastAsiaTheme="minorEastAsia"/>
          <w:color w:val="FF0000"/>
          <w:lang w:val="en-US" w:eastAsia="zh-CN"/>
        </w:rPr>
      </w:pPr>
      <w:r>
        <w:rPr>
          <w:rFonts w:hint="eastAsia"/>
          <w:lang w:val="en-US" w:eastAsia="zh-CN"/>
        </w:rPr>
        <w:t>项目开标保函解密后投标企业申请开据电子发票。</w:t>
      </w:r>
      <w:r>
        <w:rPr>
          <w:rFonts w:hint="eastAsia"/>
          <w:color w:val="FF0000"/>
          <w:lang w:val="en-US" w:eastAsia="zh-CN"/>
        </w:rPr>
        <w:tab/>
      </w:r>
    </w:p>
    <w:p w14:paraId="3B4EC610">
      <w:pPr>
        <w:pStyle w:val="4"/>
        <w:rPr>
          <w:rFonts w:hint="eastAsia"/>
          <w:lang w:val="en-US" w:eastAsia="zh-CN"/>
        </w:rPr>
      </w:pPr>
      <w:r>
        <w:rPr>
          <w:rFonts w:hint="eastAsia"/>
        </w:rPr>
        <w:t>接口参数描述</w:t>
      </w:r>
    </w:p>
    <w:p w14:paraId="4BB40C40">
      <w:pPr>
        <w:rPr>
          <w:rFonts w:hint="eastAsia"/>
          <w:lang w:val="en-US" w:eastAsia="zh-CN"/>
        </w:rPr>
      </w:pPr>
      <w:r>
        <w:rPr>
          <w:rFonts w:hint="eastAsia"/>
          <w:lang w:val="en-US" w:eastAsia="zh-CN"/>
        </w:rPr>
        <w:t>请求参数</w:t>
      </w:r>
    </w:p>
    <w:tbl>
      <w:tblPr>
        <w:tblStyle w:val="7"/>
        <w:tblW w:w="869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132"/>
        <w:gridCol w:w="1132"/>
        <w:gridCol w:w="1075"/>
        <w:gridCol w:w="3201"/>
      </w:tblGrid>
      <w:tr w14:paraId="2312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0" w:type="dxa"/>
            <w:shd w:val="clear" w:color="000000" w:fill="D9D9D9"/>
            <w:vAlign w:val="center"/>
          </w:tcPr>
          <w:p w14:paraId="7B7A8A57">
            <w:r>
              <w:rPr>
                <w:rFonts w:hint="eastAsia" w:ascii="宋体" w:hAnsi="宋体" w:cs="宋体"/>
                <w:b/>
                <w:bCs/>
                <w:kern w:val="0"/>
                <w:szCs w:val="21"/>
              </w:rPr>
              <w:t>名称</w:t>
            </w:r>
          </w:p>
        </w:tc>
        <w:tc>
          <w:tcPr>
            <w:tcW w:w="1132" w:type="dxa"/>
            <w:shd w:val="clear" w:color="000000" w:fill="D9D9D9"/>
            <w:vAlign w:val="center"/>
          </w:tcPr>
          <w:p w14:paraId="2DED0258">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32" w:type="dxa"/>
            <w:shd w:val="clear" w:color="000000" w:fill="D9D9D9"/>
            <w:vAlign w:val="center"/>
          </w:tcPr>
          <w:p w14:paraId="4DDD86D9">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75" w:type="dxa"/>
            <w:shd w:val="clear" w:color="000000" w:fill="D9D9D9"/>
            <w:vAlign w:val="center"/>
          </w:tcPr>
          <w:p w14:paraId="68C357C1">
            <w:pPr>
              <w:widowControl/>
              <w:jc w:val="left"/>
              <w:rPr>
                <w:b/>
                <w:bCs/>
              </w:rPr>
            </w:pPr>
            <w:r>
              <w:rPr>
                <w:rFonts w:hint="eastAsia" w:ascii="宋体" w:hAnsi="宋体" w:cs="宋体"/>
                <w:b/>
                <w:bCs/>
                <w:kern w:val="0"/>
                <w:szCs w:val="21"/>
              </w:rPr>
              <w:t>是否必须</w:t>
            </w:r>
          </w:p>
        </w:tc>
        <w:tc>
          <w:tcPr>
            <w:tcW w:w="3201" w:type="dxa"/>
            <w:shd w:val="clear" w:color="000000" w:fill="D9D9D9"/>
            <w:vAlign w:val="center"/>
          </w:tcPr>
          <w:p w14:paraId="35D83990">
            <w:pPr>
              <w:rPr>
                <w:b/>
                <w:bCs/>
              </w:rPr>
            </w:pPr>
            <w:r>
              <w:rPr>
                <w:rFonts w:hint="eastAsia"/>
                <w:b/>
                <w:bCs/>
              </w:rPr>
              <w:t>说明</w:t>
            </w:r>
          </w:p>
        </w:tc>
      </w:tr>
      <w:tr w14:paraId="789D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vAlign w:val="center"/>
          </w:tcPr>
          <w:p w14:paraId="6964FC46">
            <w:r>
              <w:rPr>
                <w:rFonts w:hint="eastAsia"/>
              </w:rPr>
              <w:t>appkey</w:t>
            </w:r>
          </w:p>
        </w:tc>
        <w:tc>
          <w:tcPr>
            <w:tcW w:w="1132" w:type="dxa"/>
            <w:vAlign w:val="center"/>
          </w:tcPr>
          <w:p w14:paraId="455563EF">
            <w:pPr>
              <w:rPr>
                <w:rFonts w:hint="eastAsia"/>
              </w:rPr>
            </w:pPr>
            <w:r>
              <w:rPr>
                <w:rFonts w:hint="eastAsia"/>
                <w:lang w:val="en-US" w:eastAsia="zh-CN"/>
              </w:rPr>
              <w:t>string</w:t>
            </w:r>
          </w:p>
        </w:tc>
        <w:tc>
          <w:tcPr>
            <w:tcW w:w="1132" w:type="dxa"/>
            <w:vAlign w:val="center"/>
          </w:tcPr>
          <w:p w14:paraId="2C7E3DEB">
            <w:pPr>
              <w:rPr>
                <w:rFonts w:hint="default" w:eastAsiaTheme="minorEastAsia"/>
                <w:lang w:val="en-US" w:eastAsia="zh-CN"/>
              </w:rPr>
            </w:pPr>
            <w:r>
              <w:rPr>
                <w:rFonts w:hint="eastAsia"/>
                <w:lang w:val="en-US" w:eastAsia="zh-CN"/>
              </w:rPr>
              <w:t>50</w:t>
            </w:r>
          </w:p>
        </w:tc>
        <w:tc>
          <w:tcPr>
            <w:tcW w:w="1075" w:type="dxa"/>
            <w:vAlign w:val="center"/>
          </w:tcPr>
          <w:p w14:paraId="67B3C9D6">
            <w:r>
              <w:rPr>
                <w:rFonts w:hint="eastAsia"/>
              </w:rPr>
              <w:t>是</w:t>
            </w:r>
          </w:p>
        </w:tc>
        <w:tc>
          <w:tcPr>
            <w:tcW w:w="3201" w:type="dxa"/>
            <w:vAlign w:val="center"/>
          </w:tcPr>
          <w:p w14:paraId="460B20F3"/>
        </w:tc>
      </w:tr>
      <w:tr w14:paraId="421F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14:paraId="1F2688E2">
            <w:pPr>
              <w:jc w:val="left"/>
            </w:pPr>
            <w:r>
              <w:rPr>
                <w:rFonts w:hint="eastAsia"/>
              </w:rPr>
              <w:t>timestamp</w:t>
            </w:r>
          </w:p>
        </w:tc>
        <w:tc>
          <w:tcPr>
            <w:tcW w:w="1132" w:type="dxa"/>
            <w:shd w:val="clear" w:color="000000" w:fill="auto"/>
            <w:vAlign w:val="center"/>
          </w:tcPr>
          <w:p w14:paraId="69597A7D">
            <w:pPr>
              <w:jc w:val="left"/>
              <w:rPr>
                <w:rFonts w:hint="eastAsia"/>
              </w:rPr>
            </w:pPr>
            <w:r>
              <w:rPr>
                <w:rFonts w:hint="eastAsia"/>
                <w:lang w:val="en-US" w:eastAsia="zh-CN"/>
              </w:rPr>
              <w:t>string</w:t>
            </w:r>
          </w:p>
        </w:tc>
        <w:tc>
          <w:tcPr>
            <w:tcW w:w="1132" w:type="dxa"/>
            <w:shd w:val="clear" w:color="000000" w:fill="auto"/>
            <w:vAlign w:val="center"/>
          </w:tcPr>
          <w:p w14:paraId="24D8F563">
            <w:pPr>
              <w:jc w:val="left"/>
              <w:rPr>
                <w:rFonts w:hint="default" w:eastAsiaTheme="minorEastAsia"/>
                <w:lang w:val="en-US" w:eastAsia="zh-CN"/>
              </w:rPr>
            </w:pPr>
            <w:r>
              <w:rPr>
                <w:rFonts w:hint="eastAsia"/>
                <w:lang w:val="en-US" w:eastAsia="zh-CN"/>
              </w:rPr>
              <w:t>30</w:t>
            </w:r>
          </w:p>
        </w:tc>
        <w:tc>
          <w:tcPr>
            <w:tcW w:w="1075" w:type="dxa"/>
            <w:shd w:val="clear" w:color="000000" w:fill="auto"/>
            <w:vAlign w:val="center"/>
          </w:tcPr>
          <w:p w14:paraId="584AA0E0">
            <w:pPr>
              <w:jc w:val="left"/>
            </w:pPr>
            <w:r>
              <w:rPr>
                <w:rFonts w:hint="eastAsia"/>
              </w:rPr>
              <w:t>是</w:t>
            </w:r>
          </w:p>
        </w:tc>
        <w:tc>
          <w:tcPr>
            <w:tcW w:w="3201" w:type="dxa"/>
            <w:shd w:val="clear" w:color="000000" w:fill="auto"/>
            <w:vAlign w:val="center"/>
          </w:tcPr>
          <w:p w14:paraId="789F8C4B">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1155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shd w:val="clear" w:color="000000" w:fill="auto"/>
            <w:vAlign w:val="center"/>
          </w:tcPr>
          <w:p w14:paraId="63A6C884">
            <w:pPr>
              <w:jc w:val="left"/>
              <w:rPr>
                <w:rFonts w:hint="eastAsia"/>
              </w:rPr>
            </w:pPr>
            <w:r>
              <w:rPr>
                <w:rFonts w:hint="eastAsia"/>
              </w:rPr>
              <w:t>platformcode</w:t>
            </w:r>
          </w:p>
        </w:tc>
        <w:tc>
          <w:tcPr>
            <w:tcW w:w="1132" w:type="dxa"/>
            <w:shd w:val="clear" w:color="000000" w:fill="auto"/>
            <w:vAlign w:val="center"/>
          </w:tcPr>
          <w:p w14:paraId="60582FF4">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shd w:val="clear" w:color="000000" w:fill="auto"/>
            <w:vAlign w:val="center"/>
          </w:tcPr>
          <w:p w14:paraId="123F10FD">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shd w:val="clear" w:color="000000" w:fill="auto"/>
            <w:vAlign w:val="center"/>
          </w:tcPr>
          <w:p w14:paraId="2408F437">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1" w:type="dxa"/>
            <w:shd w:val="clear" w:color="000000" w:fill="auto"/>
            <w:vAlign w:val="center"/>
          </w:tcPr>
          <w:p w14:paraId="2085670C">
            <w:pPr>
              <w:jc w:val="left"/>
              <w:rPr>
                <w:rFonts w:hint="eastAsia"/>
              </w:rPr>
            </w:pPr>
            <w:r>
              <w:rPr>
                <w:rFonts w:hint="eastAsia"/>
              </w:rPr>
              <w:t>平台编码（由</w:t>
            </w:r>
            <w:r>
              <w:rPr>
                <w:rFonts w:hint="eastAsia"/>
                <w:lang w:val="en-US" w:eastAsia="zh-CN"/>
              </w:rPr>
              <w:t>数据</w:t>
            </w:r>
            <w:r>
              <w:rPr>
                <w:rFonts w:hint="eastAsia"/>
              </w:rPr>
              <w:t>服务支撑平台分配）</w:t>
            </w:r>
          </w:p>
        </w:tc>
      </w:tr>
      <w:tr w14:paraId="4728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14:paraId="5C91C473">
            <w:r>
              <w:rPr>
                <w:rFonts w:hint="eastAsia"/>
              </w:rPr>
              <w:t>applyno</w:t>
            </w:r>
          </w:p>
        </w:tc>
        <w:tc>
          <w:tcPr>
            <w:tcW w:w="1132" w:type="dxa"/>
            <w:vAlign w:val="center"/>
          </w:tcPr>
          <w:p w14:paraId="03C465E5">
            <w:pPr>
              <w:rPr>
                <w:rFonts w:hint="eastAsia"/>
              </w:rPr>
            </w:pPr>
            <w:r>
              <w:rPr>
                <w:rFonts w:hint="eastAsia"/>
                <w:lang w:val="en-US" w:eastAsia="zh-CN"/>
              </w:rPr>
              <w:t>string</w:t>
            </w:r>
          </w:p>
        </w:tc>
        <w:tc>
          <w:tcPr>
            <w:tcW w:w="1132" w:type="dxa"/>
            <w:vAlign w:val="center"/>
          </w:tcPr>
          <w:p w14:paraId="32D185A9">
            <w:pPr>
              <w:rPr>
                <w:rFonts w:hint="default" w:eastAsiaTheme="minorEastAsia"/>
                <w:lang w:val="en-US" w:eastAsia="zh-CN"/>
              </w:rPr>
            </w:pPr>
            <w:r>
              <w:rPr>
                <w:rFonts w:hint="eastAsia"/>
                <w:lang w:val="en-US" w:eastAsia="zh-CN"/>
              </w:rPr>
              <w:t>50</w:t>
            </w:r>
          </w:p>
        </w:tc>
        <w:tc>
          <w:tcPr>
            <w:tcW w:w="1075" w:type="dxa"/>
            <w:vAlign w:val="center"/>
          </w:tcPr>
          <w:p w14:paraId="18AC4053">
            <w:r>
              <w:rPr>
                <w:rFonts w:hint="eastAsia"/>
              </w:rPr>
              <w:t>是</w:t>
            </w:r>
          </w:p>
        </w:tc>
        <w:tc>
          <w:tcPr>
            <w:tcW w:w="3201" w:type="dxa"/>
            <w:vAlign w:val="center"/>
          </w:tcPr>
          <w:p w14:paraId="3CDEB920">
            <w:r>
              <w:rPr>
                <w:rFonts w:hint="eastAsia"/>
              </w:rPr>
              <w:t>业务流水号</w:t>
            </w:r>
          </w:p>
        </w:tc>
      </w:tr>
      <w:tr w14:paraId="553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tcPr>
          <w:p w14:paraId="343A2E18">
            <w:r>
              <w:rPr>
                <w:rFonts w:hint="eastAsia"/>
              </w:rPr>
              <w:t>baohanno</w:t>
            </w:r>
          </w:p>
        </w:tc>
        <w:tc>
          <w:tcPr>
            <w:tcW w:w="1132" w:type="dxa"/>
            <w:vAlign w:val="center"/>
          </w:tcPr>
          <w:p w14:paraId="60BB5763">
            <w:pPr>
              <w:rPr>
                <w:rFonts w:hint="eastAsia"/>
              </w:rPr>
            </w:pPr>
            <w:r>
              <w:rPr>
                <w:rFonts w:hint="eastAsia"/>
                <w:lang w:val="en-US" w:eastAsia="zh-CN"/>
              </w:rPr>
              <w:t>string</w:t>
            </w:r>
          </w:p>
        </w:tc>
        <w:tc>
          <w:tcPr>
            <w:tcW w:w="1132" w:type="dxa"/>
            <w:vAlign w:val="center"/>
          </w:tcPr>
          <w:p w14:paraId="4A0B5AA8">
            <w:pPr>
              <w:rPr>
                <w:rFonts w:hint="default" w:eastAsiaTheme="minorEastAsia"/>
                <w:lang w:val="en-US" w:eastAsia="zh-CN"/>
              </w:rPr>
            </w:pPr>
            <w:r>
              <w:rPr>
                <w:rFonts w:hint="eastAsia"/>
                <w:lang w:val="en-US" w:eastAsia="zh-CN"/>
              </w:rPr>
              <w:t>50</w:t>
            </w:r>
          </w:p>
        </w:tc>
        <w:tc>
          <w:tcPr>
            <w:tcW w:w="1075" w:type="dxa"/>
            <w:vAlign w:val="center"/>
          </w:tcPr>
          <w:p w14:paraId="315B914E">
            <w:r>
              <w:rPr>
                <w:rFonts w:hint="eastAsia"/>
              </w:rPr>
              <w:t>是</w:t>
            </w:r>
          </w:p>
        </w:tc>
        <w:tc>
          <w:tcPr>
            <w:tcW w:w="3201" w:type="dxa"/>
            <w:vAlign w:val="center"/>
          </w:tcPr>
          <w:p w14:paraId="5B21B3F7">
            <w:r>
              <w:rPr>
                <w:rFonts w:hint="eastAsia"/>
              </w:rPr>
              <w:t>保</w:t>
            </w:r>
            <w:r>
              <w:rPr>
                <w:rFonts w:hint="eastAsia"/>
                <w:lang w:val="en-US" w:eastAsia="zh-CN"/>
              </w:rPr>
              <w:t>单</w:t>
            </w:r>
            <w:r>
              <w:rPr>
                <w:rFonts w:hint="eastAsia"/>
              </w:rPr>
              <w:t>编号</w:t>
            </w:r>
          </w:p>
        </w:tc>
      </w:tr>
      <w:tr w14:paraId="4790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6280C6FA">
            <w:r>
              <w:rPr>
                <w:rFonts w:hint="eastAsia"/>
              </w:rPr>
              <w:t>biddername</w:t>
            </w:r>
          </w:p>
        </w:tc>
        <w:tc>
          <w:tcPr>
            <w:tcW w:w="1132" w:type="dxa"/>
          </w:tcPr>
          <w:p w14:paraId="7973218B">
            <w:pPr>
              <w:rPr>
                <w:rFonts w:hint="eastAsia"/>
              </w:rPr>
            </w:pPr>
            <w:r>
              <w:rPr>
                <w:rFonts w:hint="eastAsia"/>
                <w:lang w:val="en-US" w:eastAsia="zh-CN"/>
              </w:rPr>
              <w:t>string</w:t>
            </w:r>
          </w:p>
        </w:tc>
        <w:tc>
          <w:tcPr>
            <w:tcW w:w="1132" w:type="dxa"/>
          </w:tcPr>
          <w:p w14:paraId="063F98BA">
            <w:pPr>
              <w:rPr>
                <w:rFonts w:hint="default" w:eastAsiaTheme="minorEastAsia"/>
                <w:lang w:val="en-US" w:eastAsia="zh-CN"/>
              </w:rPr>
            </w:pPr>
            <w:r>
              <w:rPr>
                <w:rFonts w:hint="eastAsia"/>
                <w:lang w:val="en-US" w:eastAsia="zh-CN"/>
              </w:rPr>
              <w:t>200</w:t>
            </w:r>
          </w:p>
        </w:tc>
        <w:tc>
          <w:tcPr>
            <w:tcW w:w="1075" w:type="dxa"/>
          </w:tcPr>
          <w:p w14:paraId="445B54D9">
            <w:r>
              <w:rPr>
                <w:rFonts w:hint="eastAsia"/>
              </w:rPr>
              <w:t>是</w:t>
            </w:r>
          </w:p>
        </w:tc>
        <w:tc>
          <w:tcPr>
            <w:tcW w:w="3201" w:type="dxa"/>
            <w:vAlign w:val="center"/>
          </w:tcPr>
          <w:p w14:paraId="006BBEC8">
            <w:r>
              <w:rPr>
                <w:rFonts w:hint="eastAsia"/>
              </w:rPr>
              <w:t>投标</w:t>
            </w:r>
            <w:r>
              <w:rPr>
                <w:rFonts w:hint="eastAsia"/>
                <w:lang w:val="en-US" w:eastAsia="zh-CN"/>
              </w:rPr>
              <w:t>人</w:t>
            </w:r>
            <w:r>
              <w:rPr>
                <w:rFonts w:hint="eastAsia"/>
              </w:rPr>
              <w:t>名称</w:t>
            </w:r>
          </w:p>
        </w:tc>
      </w:tr>
      <w:tr w14:paraId="2D43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65DFD209">
            <w:r>
              <w:rPr>
                <w:rFonts w:hint="eastAsia"/>
              </w:rPr>
              <w:t>biddercode</w:t>
            </w:r>
          </w:p>
        </w:tc>
        <w:tc>
          <w:tcPr>
            <w:tcW w:w="1132" w:type="dxa"/>
          </w:tcPr>
          <w:p w14:paraId="713C617E">
            <w:pPr>
              <w:rPr>
                <w:rFonts w:hint="eastAsia"/>
              </w:rPr>
            </w:pPr>
            <w:r>
              <w:rPr>
                <w:rFonts w:hint="eastAsia"/>
                <w:lang w:val="en-US" w:eastAsia="zh-CN"/>
              </w:rPr>
              <w:t>string</w:t>
            </w:r>
          </w:p>
        </w:tc>
        <w:tc>
          <w:tcPr>
            <w:tcW w:w="1132" w:type="dxa"/>
          </w:tcPr>
          <w:p w14:paraId="779A9ECE">
            <w:pPr>
              <w:rPr>
                <w:rFonts w:hint="default" w:eastAsiaTheme="minorEastAsia"/>
                <w:lang w:val="en-US" w:eastAsia="zh-CN"/>
              </w:rPr>
            </w:pPr>
            <w:r>
              <w:rPr>
                <w:rFonts w:hint="eastAsia"/>
                <w:lang w:val="en-US" w:eastAsia="zh-CN"/>
              </w:rPr>
              <w:t>50</w:t>
            </w:r>
          </w:p>
        </w:tc>
        <w:tc>
          <w:tcPr>
            <w:tcW w:w="1075" w:type="dxa"/>
          </w:tcPr>
          <w:p w14:paraId="3CFF29FA">
            <w:r>
              <w:rPr>
                <w:rFonts w:hint="eastAsia"/>
              </w:rPr>
              <w:t>是</w:t>
            </w:r>
          </w:p>
        </w:tc>
        <w:tc>
          <w:tcPr>
            <w:tcW w:w="3201" w:type="dxa"/>
            <w:vAlign w:val="center"/>
          </w:tcPr>
          <w:p w14:paraId="73353CC6">
            <w:r>
              <w:rPr>
                <w:rFonts w:hint="eastAsia"/>
              </w:rPr>
              <w:t>统一社会信用代码</w:t>
            </w:r>
          </w:p>
        </w:tc>
      </w:tr>
      <w:tr w14:paraId="2F7C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4C7BA79F">
            <w:r>
              <w:rPr>
                <w:rFonts w:hint="eastAsia"/>
              </w:rPr>
              <w:t>amount</w:t>
            </w:r>
          </w:p>
        </w:tc>
        <w:tc>
          <w:tcPr>
            <w:tcW w:w="1132" w:type="dxa"/>
            <w:vAlign w:val="center"/>
          </w:tcPr>
          <w:p w14:paraId="23C93C03">
            <w:pPr>
              <w:rPr>
                <w:rFonts w:hint="eastAsia"/>
              </w:rPr>
            </w:pPr>
            <w:r>
              <w:rPr>
                <w:rFonts w:hint="eastAsia"/>
                <w:lang w:val="en-US" w:eastAsia="zh-CN"/>
              </w:rPr>
              <w:t>string</w:t>
            </w:r>
          </w:p>
        </w:tc>
        <w:tc>
          <w:tcPr>
            <w:tcW w:w="1132" w:type="dxa"/>
            <w:vAlign w:val="center"/>
          </w:tcPr>
          <w:p w14:paraId="7871FB66">
            <w:pPr>
              <w:rPr>
                <w:rFonts w:hint="default" w:eastAsiaTheme="minorEastAsia"/>
                <w:lang w:val="en-US" w:eastAsia="zh-CN"/>
              </w:rPr>
            </w:pPr>
            <w:r>
              <w:rPr>
                <w:rFonts w:hint="eastAsia"/>
                <w:lang w:val="en-US" w:eastAsia="zh-CN"/>
              </w:rPr>
              <w:t>50</w:t>
            </w:r>
          </w:p>
        </w:tc>
        <w:tc>
          <w:tcPr>
            <w:tcW w:w="1075" w:type="dxa"/>
            <w:vAlign w:val="center"/>
          </w:tcPr>
          <w:p w14:paraId="391B5128">
            <w:r>
              <w:rPr>
                <w:rFonts w:hint="eastAsia"/>
              </w:rPr>
              <w:t>是</w:t>
            </w:r>
          </w:p>
        </w:tc>
        <w:tc>
          <w:tcPr>
            <w:tcW w:w="3201" w:type="dxa"/>
          </w:tcPr>
          <w:p w14:paraId="5CA99B9D">
            <w:r>
              <w:rPr>
                <w:rFonts w:hint="eastAsia"/>
              </w:rPr>
              <w:t>开票金额</w:t>
            </w:r>
            <w:r>
              <w:rPr>
                <w:rFonts w:hint="eastAsia"/>
                <w:lang w:val="en-US" w:eastAsia="zh-CN"/>
              </w:rPr>
              <w:t>，格式：数字格式字符串</w:t>
            </w:r>
          </w:p>
        </w:tc>
      </w:tr>
      <w:tr w14:paraId="2A6A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19801394">
            <w:r>
              <w:rPr>
                <w:rFonts w:hint="eastAsia"/>
              </w:rPr>
              <w:t>type</w:t>
            </w:r>
          </w:p>
        </w:tc>
        <w:tc>
          <w:tcPr>
            <w:tcW w:w="1132" w:type="dxa"/>
            <w:vAlign w:val="center"/>
          </w:tcPr>
          <w:p w14:paraId="28A7EAE5">
            <w:pPr>
              <w:rPr>
                <w:rFonts w:hint="eastAsia"/>
              </w:rPr>
            </w:pPr>
            <w:r>
              <w:rPr>
                <w:rFonts w:hint="eastAsia"/>
                <w:lang w:val="en-US" w:eastAsia="zh-CN"/>
              </w:rPr>
              <w:t>string</w:t>
            </w:r>
          </w:p>
        </w:tc>
        <w:tc>
          <w:tcPr>
            <w:tcW w:w="1132" w:type="dxa"/>
            <w:vAlign w:val="center"/>
          </w:tcPr>
          <w:p w14:paraId="040FA664">
            <w:pPr>
              <w:rPr>
                <w:rFonts w:hint="default" w:eastAsiaTheme="minorEastAsia"/>
                <w:lang w:val="en-US" w:eastAsia="zh-CN"/>
              </w:rPr>
            </w:pPr>
            <w:r>
              <w:rPr>
                <w:rFonts w:hint="eastAsia"/>
                <w:lang w:val="en-US" w:eastAsia="zh-CN"/>
              </w:rPr>
              <w:t>10</w:t>
            </w:r>
          </w:p>
        </w:tc>
        <w:tc>
          <w:tcPr>
            <w:tcW w:w="1075" w:type="dxa"/>
            <w:vAlign w:val="center"/>
          </w:tcPr>
          <w:p w14:paraId="509FB2C1">
            <w:r>
              <w:rPr>
                <w:rFonts w:hint="eastAsia"/>
              </w:rPr>
              <w:t>是</w:t>
            </w:r>
          </w:p>
        </w:tc>
        <w:tc>
          <w:tcPr>
            <w:tcW w:w="3201" w:type="dxa"/>
          </w:tcPr>
          <w:p w14:paraId="108201AD">
            <w:r>
              <w:rPr>
                <w:rFonts w:hint="eastAsia"/>
              </w:rPr>
              <w:t>0普票；1专票；</w:t>
            </w:r>
          </w:p>
        </w:tc>
      </w:tr>
      <w:tr w14:paraId="67EE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05C3E8A1">
            <w:r>
              <w:rPr>
                <w:rFonts w:hint="eastAsia"/>
              </w:rPr>
              <w:t>address</w:t>
            </w:r>
          </w:p>
        </w:tc>
        <w:tc>
          <w:tcPr>
            <w:tcW w:w="1132" w:type="dxa"/>
            <w:vAlign w:val="center"/>
          </w:tcPr>
          <w:p w14:paraId="59E92600">
            <w:pPr>
              <w:rPr>
                <w:rFonts w:hint="eastAsia"/>
              </w:rPr>
            </w:pPr>
            <w:r>
              <w:rPr>
                <w:rFonts w:hint="eastAsia"/>
                <w:lang w:val="en-US" w:eastAsia="zh-CN"/>
              </w:rPr>
              <w:t>string</w:t>
            </w:r>
          </w:p>
        </w:tc>
        <w:tc>
          <w:tcPr>
            <w:tcW w:w="1132" w:type="dxa"/>
            <w:vAlign w:val="center"/>
          </w:tcPr>
          <w:p w14:paraId="5FCE34EB">
            <w:pPr>
              <w:rPr>
                <w:rFonts w:hint="default" w:eastAsiaTheme="minorEastAsia"/>
                <w:lang w:val="en-US" w:eastAsia="zh-CN"/>
              </w:rPr>
            </w:pPr>
            <w:r>
              <w:rPr>
                <w:rFonts w:hint="eastAsia"/>
                <w:lang w:val="en-US" w:eastAsia="zh-CN"/>
              </w:rPr>
              <w:t>500</w:t>
            </w:r>
          </w:p>
        </w:tc>
        <w:tc>
          <w:tcPr>
            <w:tcW w:w="1075" w:type="dxa"/>
            <w:vAlign w:val="center"/>
          </w:tcPr>
          <w:p w14:paraId="1263C4DB">
            <w:r>
              <w:rPr>
                <w:rFonts w:hint="eastAsia"/>
              </w:rPr>
              <w:t>否</w:t>
            </w:r>
          </w:p>
        </w:tc>
        <w:tc>
          <w:tcPr>
            <w:tcW w:w="3201" w:type="dxa"/>
          </w:tcPr>
          <w:p w14:paraId="4CB97B6A">
            <w:r>
              <w:rPr>
                <w:rFonts w:hint="eastAsia"/>
              </w:rPr>
              <w:t>公司地址，专票时必填</w:t>
            </w:r>
          </w:p>
        </w:tc>
      </w:tr>
      <w:tr w14:paraId="5FB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50" w:type="dxa"/>
          </w:tcPr>
          <w:p w14:paraId="3A67D084">
            <w:r>
              <w:rPr>
                <w:rFonts w:hint="eastAsia"/>
              </w:rPr>
              <w:t>phone</w:t>
            </w:r>
          </w:p>
        </w:tc>
        <w:tc>
          <w:tcPr>
            <w:tcW w:w="1132" w:type="dxa"/>
            <w:vAlign w:val="center"/>
          </w:tcPr>
          <w:p w14:paraId="79577863">
            <w:pPr>
              <w:rPr>
                <w:rFonts w:hint="eastAsia"/>
              </w:rPr>
            </w:pPr>
            <w:r>
              <w:rPr>
                <w:rFonts w:hint="eastAsia"/>
                <w:lang w:val="en-US" w:eastAsia="zh-CN"/>
              </w:rPr>
              <w:t>string</w:t>
            </w:r>
          </w:p>
        </w:tc>
        <w:tc>
          <w:tcPr>
            <w:tcW w:w="1132" w:type="dxa"/>
            <w:vAlign w:val="center"/>
          </w:tcPr>
          <w:p w14:paraId="3B3FDD84">
            <w:pPr>
              <w:rPr>
                <w:rFonts w:hint="default" w:eastAsiaTheme="minorEastAsia"/>
                <w:lang w:val="en-US" w:eastAsia="zh-CN"/>
              </w:rPr>
            </w:pPr>
            <w:r>
              <w:rPr>
                <w:rFonts w:hint="eastAsia"/>
                <w:lang w:val="en-US" w:eastAsia="zh-CN"/>
              </w:rPr>
              <w:t>50</w:t>
            </w:r>
          </w:p>
        </w:tc>
        <w:tc>
          <w:tcPr>
            <w:tcW w:w="1075" w:type="dxa"/>
            <w:vAlign w:val="center"/>
          </w:tcPr>
          <w:p w14:paraId="2EC6C293">
            <w:r>
              <w:rPr>
                <w:rFonts w:hint="eastAsia"/>
              </w:rPr>
              <w:t>否</w:t>
            </w:r>
          </w:p>
        </w:tc>
        <w:tc>
          <w:tcPr>
            <w:tcW w:w="3201" w:type="dxa"/>
          </w:tcPr>
          <w:p w14:paraId="79CC5A73">
            <w:r>
              <w:rPr>
                <w:rFonts w:hint="eastAsia"/>
              </w:rPr>
              <w:t>公司电话，专票时必填</w:t>
            </w:r>
          </w:p>
        </w:tc>
      </w:tr>
      <w:tr w14:paraId="59A3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14:paraId="595B40BD">
            <w:r>
              <w:rPr>
                <w:rFonts w:hint="eastAsia"/>
              </w:rPr>
              <w:t>bank</w:t>
            </w:r>
          </w:p>
        </w:tc>
        <w:tc>
          <w:tcPr>
            <w:tcW w:w="1132" w:type="dxa"/>
            <w:vAlign w:val="center"/>
          </w:tcPr>
          <w:p w14:paraId="563B48B5">
            <w:pPr>
              <w:rPr>
                <w:rFonts w:hint="eastAsia"/>
              </w:rPr>
            </w:pPr>
            <w:r>
              <w:rPr>
                <w:rFonts w:hint="eastAsia"/>
                <w:lang w:val="en-US" w:eastAsia="zh-CN"/>
              </w:rPr>
              <w:t>string</w:t>
            </w:r>
          </w:p>
        </w:tc>
        <w:tc>
          <w:tcPr>
            <w:tcW w:w="1132" w:type="dxa"/>
            <w:vAlign w:val="center"/>
          </w:tcPr>
          <w:p w14:paraId="2942AFED">
            <w:pPr>
              <w:rPr>
                <w:rFonts w:hint="default" w:eastAsiaTheme="minorEastAsia"/>
                <w:lang w:val="en-US" w:eastAsia="zh-CN"/>
              </w:rPr>
            </w:pPr>
            <w:r>
              <w:rPr>
                <w:rFonts w:hint="eastAsia"/>
                <w:lang w:val="en-US" w:eastAsia="zh-CN"/>
              </w:rPr>
              <w:t>200</w:t>
            </w:r>
          </w:p>
        </w:tc>
        <w:tc>
          <w:tcPr>
            <w:tcW w:w="1075" w:type="dxa"/>
            <w:vAlign w:val="center"/>
          </w:tcPr>
          <w:p w14:paraId="48C1C867">
            <w:r>
              <w:rPr>
                <w:rFonts w:hint="eastAsia"/>
              </w:rPr>
              <w:t>否</w:t>
            </w:r>
          </w:p>
        </w:tc>
        <w:tc>
          <w:tcPr>
            <w:tcW w:w="3201" w:type="dxa"/>
          </w:tcPr>
          <w:p w14:paraId="68A8FB0B">
            <w:r>
              <w:rPr>
                <w:rFonts w:hint="eastAsia"/>
              </w:rPr>
              <w:t>开户行，专票时必填</w:t>
            </w:r>
          </w:p>
        </w:tc>
      </w:tr>
      <w:tr w14:paraId="2A6E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vAlign w:val="center"/>
          </w:tcPr>
          <w:p w14:paraId="7937F0CB">
            <w:r>
              <w:rPr>
                <w:rFonts w:hint="eastAsia"/>
              </w:rPr>
              <w:t>account</w:t>
            </w:r>
          </w:p>
        </w:tc>
        <w:tc>
          <w:tcPr>
            <w:tcW w:w="1132" w:type="dxa"/>
            <w:vAlign w:val="center"/>
          </w:tcPr>
          <w:p w14:paraId="74E7E5DC">
            <w:pPr>
              <w:rPr>
                <w:rFonts w:hint="eastAsia"/>
              </w:rPr>
            </w:pPr>
            <w:r>
              <w:rPr>
                <w:rFonts w:hint="eastAsia"/>
                <w:lang w:val="en-US" w:eastAsia="zh-CN"/>
              </w:rPr>
              <w:t>string</w:t>
            </w:r>
          </w:p>
        </w:tc>
        <w:tc>
          <w:tcPr>
            <w:tcW w:w="1132" w:type="dxa"/>
            <w:vAlign w:val="center"/>
          </w:tcPr>
          <w:p w14:paraId="0A55CEE4">
            <w:pPr>
              <w:rPr>
                <w:rFonts w:hint="default" w:eastAsiaTheme="minorEastAsia"/>
                <w:lang w:val="en-US" w:eastAsia="zh-CN"/>
              </w:rPr>
            </w:pPr>
            <w:r>
              <w:rPr>
                <w:rFonts w:hint="eastAsia"/>
                <w:lang w:val="en-US" w:eastAsia="zh-CN"/>
              </w:rPr>
              <w:t>50</w:t>
            </w:r>
          </w:p>
        </w:tc>
        <w:tc>
          <w:tcPr>
            <w:tcW w:w="1075" w:type="dxa"/>
            <w:vAlign w:val="center"/>
          </w:tcPr>
          <w:p w14:paraId="0FC3E854">
            <w:r>
              <w:rPr>
                <w:rFonts w:hint="eastAsia"/>
              </w:rPr>
              <w:t>否</w:t>
            </w:r>
          </w:p>
        </w:tc>
        <w:tc>
          <w:tcPr>
            <w:tcW w:w="3201" w:type="dxa"/>
          </w:tcPr>
          <w:p w14:paraId="53F1E85E">
            <w:r>
              <w:rPr>
                <w:rFonts w:hint="eastAsia"/>
              </w:rPr>
              <w:t>帐号，专票时必填</w:t>
            </w:r>
          </w:p>
        </w:tc>
      </w:tr>
      <w:tr w14:paraId="5974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6B6456F1">
            <w:r>
              <w:rPr>
                <w:rFonts w:hint="eastAsia"/>
              </w:rPr>
              <w:t>email</w:t>
            </w:r>
          </w:p>
        </w:tc>
        <w:tc>
          <w:tcPr>
            <w:tcW w:w="1132" w:type="dxa"/>
            <w:vAlign w:val="center"/>
          </w:tcPr>
          <w:p w14:paraId="3C851BE5">
            <w:pPr>
              <w:rPr>
                <w:rFonts w:hint="eastAsia"/>
              </w:rPr>
            </w:pPr>
            <w:r>
              <w:rPr>
                <w:rFonts w:hint="eastAsia"/>
                <w:lang w:val="en-US" w:eastAsia="zh-CN"/>
              </w:rPr>
              <w:t>string</w:t>
            </w:r>
          </w:p>
        </w:tc>
        <w:tc>
          <w:tcPr>
            <w:tcW w:w="1132" w:type="dxa"/>
            <w:vAlign w:val="center"/>
          </w:tcPr>
          <w:p w14:paraId="479010E3">
            <w:pPr>
              <w:rPr>
                <w:rFonts w:hint="default" w:eastAsiaTheme="minorEastAsia"/>
                <w:lang w:val="en-US" w:eastAsia="zh-CN"/>
              </w:rPr>
            </w:pPr>
            <w:r>
              <w:rPr>
                <w:rFonts w:hint="eastAsia"/>
                <w:lang w:val="en-US" w:eastAsia="zh-CN"/>
              </w:rPr>
              <w:t>100</w:t>
            </w:r>
          </w:p>
        </w:tc>
        <w:tc>
          <w:tcPr>
            <w:tcW w:w="1075" w:type="dxa"/>
            <w:vAlign w:val="center"/>
          </w:tcPr>
          <w:p w14:paraId="0A3995DB">
            <w:r>
              <w:rPr>
                <w:rFonts w:hint="eastAsia"/>
              </w:rPr>
              <w:t>否</w:t>
            </w:r>
          </w:p>
        </w:tc>
        <w:tc>
          <w:tcPr>
            <w:tcW w:w="3201" w:type="dxa"/>
          </w:tcPr>
          <w:p w14:paraId="74CD4AF2">
            <w:r>
              <w:rPr>
                <w:rFonts w:hint="eastAsia"/>
              </w:rPr>
              <w:t>接收电子发票的email</w:t>
            </w:r>
          </w:p>
        </w:tc>
      </w:tr>
      <w:tr w14:paraId="103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7EC8A893">
            <w:r>
              <w:rPr>
                <w:rFonts w:hint="eastAsia"/>
              </w:rPr>
              <w:t>mobile</w:t>
            </w:r>
          </w:p>
        </w:tc>
        <w:tc>
          <w:tcPr>
            <w:tcW w:w="1132" w:type="dxa"/>
            <w:vAlign w:val="center"/>
          </w:tcPr>
          <w:p w14:paraId="31AB2C55">
            <w:pPr>
              <w:rPr>
                <w:rFonts w:hint="eastAsia"/>
              </w:rPr>
            </w:pPr>
            <w:r>
              <w:rPr>
                <w:rFonts w:hint="eastAsia"/>
                <w:lang w:val="en-US" w:eastAsia="zh-CN"/>
              </w:rPr>
              <w:t>string</w:t>
            </w:r>
          </w:p>
        </w:tc>
        <w:tc>
          <w:tcPr>
            <w:tcW w:w="1132" w:type="dxa"/>
            <w:vAlign w:val="center"/>
          </w:tcPr>
          <w:p w14:paraId="667B13E7">
            <w:pPr>
              <w:rPr>
                <w:rFonts w:hint="default" w:eastAsiaTheme="minorEastAsia"/>
                <w:lang w:val="en-US" w:eastAsia="zh-CN"/>
              </w:rPr>
            </w:pPr>
            <w:r>
              <w:rPr>
                <w:rFonts w:hint="eastAsia"/>
                <w:lang w:val="en-US" w:eastAsia="zh-CN"/>
              </w:rPr>
              <w:t>50</w:t>
            </w:r>
          </w:p>
        </w:tc>
        <w:tc>
          <w:tcPr>
            <w:tcW w:w="1075" w:type="dxa"/>
            <w:vAlign w:val="center"/>
          </w:tcPr>
          <w:p w14:paraId="65F7608E">
            <w:r>
              <w:rPr>
                <w:rFonts w:hint="eastAsia"/>
              </w:rPr>
              <w:t>否</w:t>
            </w:r>
          </w:p>
        </w:tc>
        <w:tc>
          <w:tcPr>
            <w:tcW w:w="3201" w:type="dxa"/>
          </w:tcPr>
          <w:p w14:paraId="4EFE84EA">
            <w:pPr>
              <w:rPr>
                <w:rFonts w:hint="eastAsia" w:eastAsiaTheme="minorEastAsia"/>
                <w:lang w:eastAsia="zh-CN"/>
              </w:rPr>
            </w:pPr>
            <w:r>
              <w:rPr>
                <w:rFonts w:hint="eastAsia"/>
              </w:rPr>
              <w:t>联系电话</w:t>
            </w:r>
          </w:p>
        </w:tc>
      </w:tr>
      <w:tr w14:paraId="2060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07C0D0B7">
            <w:pPr>
              <w:rPr>
                <w:rFonts w:hint="eastAsia"/>
              </w:rPr>
            </w:pPr>
            <w:r>
              <w:rPr>
                <w:rFonts w:hint="eastAsia"/>
              </w:rPr>
              <w:t>contactname</w:t>
            </w:r>
          </w:p>
        </w:tc>
        <w:tc>
          <w:tcPr>
            <w:tcW w:w="1132" w:type="dxa"/>
            <w:vAlign w:val="center"/>
          </w:tcPr>
          <w:p w14:paraId="001F2865">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14:paraId="01D521CA">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75" w:type="dxa"/>
            <w:vAlign w:val="center"/>
          </w:tcPr>
          <w:p w14:paraId="25B424CE">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14:paraId="7C1F9D9E">
            <w:pPr>
              <w:rPr>
                <w:rFonts w:hint="default" w:eastAsiaTheme="minorEastAsia"/>
                <w:lang w:val="en-US" w:eastAsia="zh-CN"/>
              </w:rPr>
            </w:pPr>
            <w:r>
              <w:rPr>
                <w:rFonts w:hint="eastAsia"/>
                <w:lang w:val="en-US" w:eastAsia="zh-CN"/>
              </w:rPr>
              <w:t>收件人姓名</w:t>
            </w:r>
          </w:p>
        </w:tc>
      </w:tr>
      <w:tr w14:paraId="0EC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50" w:type="dxa"/>
          </w:tcPr>
          <w:p w14:paraId="5608CFF3">
            <w:pPr>
              <w:rPr>
                <w:rFonts w:hint="eastAsia"/>
              </w:rPr>
            </w:pPr>
            <w:r>
              <w:rPr>
                <w:rFonts w:hint="eastAsia"/>
              </w:rPr>
              <w:t>contactaddress</w:t>
            </w:r>
          </w:p>
        </w:tc>
        <w:tc>
          <w:tcPr>
            <w:tcW w:w="1132" w:type="dxa"/>
            <w:vAlign w:val="center"/>
          </w:tcPr>
          <w:p w14:paraId="208DA259">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32" w:type="dxa"/>
            <w:vAlign w:val="center"/>
          </w:tcPr>
          <w:p w14:paraId="5F9E194A">
            <w:pPr>
              <w:rPr>
                <w:rFonts w:hint="eastAsia" w:asciiTheme="minorHAnsi" w:hAnsiTheme="minorHAnsi" w:eastAsiaTheme="minorEastAsia" w:cstheme="minorBidi"/>
                <w:kern w:val="2"/>
                <w:sz w:val="21"/>
                <w:szCs w:val="24"/>
                <w:lang w:val="en-US" w:eastAsia="zh-CN" w:bidi="ar-SA"/>
              </w:rPr>
            </w:pPr>
            <w:r>
              <w:rPr>
                <w:rFonts w:hint="eastAsia"/>
                <w:lang w:val="en-US" w:eastAsia="zh-CN"/>
              </w:rPr>
              <w:t>500</w:t>
            </w:r>
          </w:p>
        </w:tc>
        <w:tc>
          <w:tcPr>
            <w:tcW w:w="1075" w:type="dxa"/>
            <w:vAlign w:val="center"/>
          </w:tcPr>
          <w:p w14:paraId="39298617">
            <w:pPr>
              <w:rPr>
                <w:rFonts w:hint="eastAsia" w:asciiTheme="minorHAnsi" w:hAnsiTheme="minorHAnsi" w:eastAsiaTheme="minorEastAsia" w:cstheme="minorBidi"/>
                <w:kern w:val="2"/>
                <w:sz w:val="21"/>
                <w:szCs w:val="24"/>
                <w:lang w:val="en-US" w:eastAsia="zh-CN" w:bidi="ar-SA"/>
              </w:rPr>
            </w:pPr>
            <w:r>
              <w:rPr>
                <w:rFonts w:hint="eastAsia"/>
              </w:rPr>
              <w:t>否</w:t>
            </w:r>
          </w:p>
        </w:tc>
        <w:tc>
          <w:tcPr>
            <w:tcW w:w="3201" w:type="dxa"/>
          </w:tcPr>
          <w:p w14:paraId="651739E4">
            <w:pPr>
              <w:rPr>
                <w:rFonts w:hint="default"/>
                <w:lang w:val="en-US"/>
              </w:rPr>
            </w:pPr>
            <w:r>
              <w:rPr>
                <w:rFonts w:hint="eastAsia"/>
                <w:lang w:val="en-US" w:eastAsia="zh-CN"/>
              </w:rPr>
              <w:t>收件地址</w:t>
            </w:r>
          </w:p>
        </w:tc>
      </w:tr>
      <w:tr w14:paraId="089E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50" w:type="dxa"/>
          </w:tcPr>
          <w:p w14:paraId="4C4E51DF">
            <w:r>
              <w:rPr>
                <w:rFonts w:hint="eastAsia"/>
              </w:rPr>
              <w:t>sign</w:t>
            </w:r>
          </w:p>
        </w:tc>
        <w:tc>
          <w:tcPr>
            <w:tcW w:w="1132" w:type="dxa"/>
          </w:tcPr>
          <w:p w14:paraId="10395F24">
            <w:pPr>
              <w:rPr>
                <w:rFonts w:hint="eastAsia"/>
              </w:rPr>
            </w:pPr>
            <w:r>
              <w:rPr>
                <w:rFonts w:hint="eastAsia"/>
                <w:lang w:val="en-US" w:eastAsia="zh-CN"/>
              </w:rPr>
              <w:t>string</w:t>
            </w:r>
          </w:p>
        </w:tc>
        <w:tc>
          <w:tcPr>
            <w:tcW w:w="1132" w:type="dxa"/>
          </w:tcPr>
          <w:p w14:paraId="0E1509FD">
            <w:pPr>
              <w:rPr>
                <w:rFonts w:hint="default" w:eastAsiaTheme="minorEastAsia"/>
                <w:lang w:val="en-US" w:eastAsia="zh-CN"/>
              </w:rPr>
            </w:pPr>
            <w:r>
              <w:rPr>
                <w:rFonts w:hint="eastAsia"/>
                <w:lang w:val="en-US" w:eastAsia="zh-CN"/>
              </w:rPr>
              <w:t>200</w:t>
            </w:r>
          </w:p>
        </w:tc>
        <w:tc>
          <w:tcPr>
            <w:tcW w:w="1075" w:type="dxa"/>
          </w:tcPr>
          <w:p w14:paraId="30F7303F">
            <w:r>
              <w:rPr>
                <w:rFonts w:hint="eastAsia"/>
              </w:rPr>
              <w:t>是</w:t>
            </w:r>
          </w:p>
        </w:tc>
        <w:tc>
          <w:tcPr>
            <w:tcW w:w="3201" w:type="dxa"/>
            <w:vAlign w:val="center"/>
          </w:tcPr>
          <w:p w14:paraId="0BEF8CC9">
            <w:r>
              <w:rPr>
                <w:rFonts w:hint="eastAsia"/>
              </w:rPr>
              <w:t>报文</w:t>
            </w:r>
            <w:r>
              <w:rPr>
                <w:rFonts w:hint="eastAsia"/>
                <w:lang w:val="en-US" w:eastAsia="zh-CN"/>
              </w:rPr>
              <w:t>摘要</w:t>
            </w:r>
          </w:p>
        </w:tc>
      </w:tr>
    </w:tbl>
    <w:p w14:paraId="6D51968A">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7"/>
        <w:gridCol w:w="4773"/>
      </w:tblGrid>
      <w:tr w14:paraId="1238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6A3AF31">
            <w:pPr>
              <w:jc w:val="both"/>
              <w:rPr>
                <w:rFonts w:hint="eastAsia"/>
                <w:lang w:val="en-US" w:eastAsia="zh-CN"/>
              </w:rPr>
            </w:pPr>
            <w:r>
              <w:rPr>
                <w:rFonts w:hint="eastAsia" w:ascii="宋体" w:hAnsi="宋体" w:cs="宋体"/>
                <w:b/>
                <w:bCs/>
                <w:kern w:val="0"/>
                <w:szCs w:val="21"/>
              </w:rPr>
              <w:t>名称</w:t>
            </w:r>
          </w:p>
        </w:tc>
        <w:tc>
          <w:tcPr>
            <w:tcW w:w="1087" w:type="dxa"/>
            <w:shd w:val="clear" w:color="000000" w:fill="D9D9D9"/>
            <w:vAlign w:val="center"/>
          </w:tcPr>
          <w:p w14:paraId="1E49545F">
            <w:pPr>
              <w:widowControl/>
              <w:jc w:val="left"/>
              <w:rPr>
                <w:rFonts w:hint="eastAsia"/>
                <w:b/>
                <w:bCs/>
                <w:lang w:val="en-US" w:eastAsia="zh-CN"/>
              </w:rPr>
            </w:pPr>
            <w:r>
              <w:rPr>
                <w:rFonts w:hint="eastAsia" w:ascii="宋体" w:hAnsi="宋体" w:cs="宋体"/>
                <w:b/>
                <w:bCs/>
                <w:kern w:val="0"/>
                <w:szCs w:val="21"/>
                <w:lang w:eastAsia="zh-CN"/>
              </w:rPr>
              <w:t>是否必须</w:t>
            </w:r>
          </w:p>
        </w:tc>
        <w:tc>
          <w:tcPr>
            <w:tcW w:w="4773" w:type="dxa"/>
            <w:shd w:val="clear" w:color="000000" w:fill="D9D9D9"/>
            <w:vAlign w:val="center"/>
          </w:tcPr>
          <w:p w14:paraId="1B225893">
            <w:pPr>
              <w:jc w:val="both"/>
              <w:rPr>
                <w:rFonts w:hint="eastAsia"/>
                <w:b/>
                <w:bCs/>
                <w:lang w:val="en-US" w:eastAsia="zh-CN"/>
              </w:rPr>
            </w:pPr>
            <w:r>
              <w:rPr>
                <w:rFonts w:hint="eastAsia"/>
                <w:b/>
                <w:bCs/>
                <w:lang w:val="en-US" w:eastAsia="zh-CN"/>
              </w:rPr>
              <w:t>说明</w:t>
            </w:r>
          </w:p>
        </w:tc>
      </w:tr>
      <w:tr w14:paraId="1F6E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6FD27D9D">
            <w:pPr>
              <w:jc w:val="both"/>
              <w:rPr>
                <w:rFonts w:hint="eastAsia"/>
                <w:lang w:val="en-US" w:eastAsia="zh-CN"/>
              </w:rPr>
            </w:pPr>
            <w:r>
              <w:rPr>
                <w:rFonts w:hint="eastAsia"/>
                <w:lang w:val="en-US" w:eastAsia="zh-CN"/>
              </w:rPr>
              <w:t>code</w:t>
            </w:r>
          </w:p>
        </w:tc>
        <w:tc>
          <w:tcPr>
            <w:tcW w:w="1087" w:type="dxa"/>
            <w:vAlign w:val="center"/>
          </w:tcPr>
          <w:p w14:paraId="02315A1F">
            <w:pPr>
              <w:jc w:val="both"/>
              <w:rPr>
                <w:rFonts w:hint="eastAsia"/>
                <w:lang w:val="en-US" w:eastAsia="zh-CN"/>
              </w:rPr>
            </w:pPr>
            <w:r>
              <w:rPr>
                <w:rFonts w:hint="eastAsia"/>
                <w:lang w:val="en-US" w:eastAsia="zh-CN"/>
              </w:rPr>
              <w:t>是</w:t>
            </w:r>
          </w:p>
        </w:tc>
        <w:tc>
          <w:tcPr>
            <w:tcW w:w="4773" w:type="dxa"/>
            <w:vAlign w:val="center"/>
          </w:tcPr>
          <w:p w14:paraId="334A6A14">
            <w:pPr>
              <w:jc w:val="both"/>
              <w:rPr>
                <w:rFonts w:hint="eastAsia"/>
                <w:lang w:val="en-US" w:eastAsia="zh-CN"/>
              </w:rPr>
            </w:pPr>
            <w:r>
              <w:rPr>
                <w:rFonts w:hint="eastAsia"/>
                <w:lang w:val="en-US" w:eastAsia="zh-CN"/>
              </w:rPr>
              <w:t>响应代码 0失败 1成功</w:t>
            </w:r>
          </w:p>
        </w:tc>
      </w:tr>
      <w:tr w14:paraId="53BA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396049A0">
            <w:pPr>
              <w:jc w:val="both"/>
              <w:rPr>
                <w:rFonts w:hint="eastAsia"/>
                <w:lang w:val="en-US" w:eastAsia="zh-CN"/>
              </w:rPr>
            </w:pPr>
            <w:r>
              <w:rPr>
                <w:rFonts w:hint="eastAsia"/>
                <w:lang w:val="en-US" w:eastAsia="zh-CN"/>
              </w:rPr>
              <w:t>message</w:t>
            </w:r>
          </w:p>
        </w:tc>
        <w:tc>
          <w:tcPr>
            <w:tcW w:w="1087" w:type="dxa"/>
            <w:vAlign w:val="top"/>
          </w:tcPr>
          <w:p w14:paraId="57BC3169">
            <w:pPr>
              <w:jc w:val="both"/>
              <w:rPr>
                <w:rFonts w:hint="eastAsia"/>
                <w:lang w:val="en-US" w:eastAsia="zh-CN"/>
              </w:rPr>
            </w:pPr>
            <w:r>
              <w:rPr>
                <w:rFonts w:hint="eastAsia"/>
                <w:lang w:val="en-US" w:eastAsia="zh-CN"/>
              </w:rPr>
              <w:t>是</w:t>
            </w:r>
          </w:p>
        </w:tc>
        <w:tc>
          <w:tcPr>
            <w:tcW w:w="4773" w:type="dxa"/>
            <w:vAlign w:val="center"/>
          </w:tcPr>
          <w:p w14:paraId="0B190D5C">
            <w:pPr>
              <w:rPr>
                <w:rFonts w:hint="eastAsia"/>
                <w:lang w:val="en-US" w:eastAsia="zh-CN"/>
              </w:rPr>
            </w:pPr>
            <w:r>
              <w:rPr>
                <w:rFonts w:hint="eastAsia"/>
                <w:lang w:val="en-US" w:eastAsia="zh-CN"/>
              </w:rPr>
              <w:t>响应信息</w:t>
            </w:r>
          </w:p>
        </w:tc>
      </w:tr>
      <w:tr w14:paraId="2BA1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4F1C926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7" w:type="dxa"/>
            <w:vAlign w:val="top"/>
          </w:tcPr>
          <w:p w14:paraId="0CC44C1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3" w:type="dxa"/>
            <w:vAlign w:val="center"/>
          </w:tcPr>
          <w:p w14:paraId="4826C291">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59D1701D">
      <w:pPr>
        <w:rPr>
          <w:rFonts w:hint="eastAsia"/>
          <w:lang w:val="en-US" w:eastAsia="zh-CN"/>
        </w:rPr>
      </w:pPr>
    </w:p>
    <w:p w14:paraId="69D12DFB">
      <w:pPr>
        <w:pStyle w:val="3"/>
        <w:rPr>
          <w:rFonts w:hint="eastAsia"/>
        </w:rPr>
      </w:pPr>
      <w:r>
        <w:rPr>
          <w:rFonts w:hint="eastAsia"/>
          <w:lang w:val="en-US" w:eastAsia="zh-CN"/>
        </w:rPr>
        <w:t>发票开具通知</w:t>
      </w:r>
    </w:p>
    <w:p w14:paraId="33741CA4">
      <w:pPr>
        <w:pStyle w:val="4"/>
        <w:rPr>
          <w:rFonts w:hint="eastAsia" w:eastAsiaTheme="minorEastAsia"/>
          <w:lang w:val="en-US" w:eastAsia="zh-CN"/>
        </w:rPr>
      </w:pPr>
      <w:r>
        <w:rPr>
          <w:rFonts w:hint="eastAsia" w:eastAsiaTheme="minorEastAsia"/>
          <w:lang w:val="en-US" w:eastAsia="zh-CN"/>
        </w:rPr>
        <w:t>接口名称invoicenotice</w:t>
      </w:r>
    </w:p>
    <w:p w14:paraId="0CA9E2C5">
      <w:pPr>
        <w:pStyle w:val="4"/>
        <w:rPr>
          <w:rFonts w:hint="eastAsia" w:eastAsiaTheme="minorEastAsia"/>
          <w:lang w:val="en-US" w:eastAsia="zh-CN"/>
        </w:rPr>
      </w:pPr>
      <w:r>
        <w:rPr>
          <w:rFonts w:hint="eastAsia"/>
        </w:rPr>
        <w:t>功能描述</w:t>
      </w:r>
    </w:p>
    <w:p w14:paraId="2E3A79CC">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数据服务支撑平台作为服务方，金融机构作为请求方。</w:t>
      </w:r>
    </w:p>
    <w:p w14:paraId="135A7F46">
      <w:pPr>
        <w:jc w:val="left"/>
        <w:rPr>
          <w:rFonts w:hint="eastAsia" w:eastAsiaTheme="minorEastAsia"/>
          <w:lang w:val="en-US" w:eastAsia="zh-CN"/>
        </w:rPr>
      </w:pPr>
      <w:r>
        <w:rPr>
          <w:rFonts w:hint="eastAsia"/>
          <w:lang w:val="en-US" w:eastAsia="zh-CN"/>
        </w:rPr>
        <w:t>金融机构开出发票后将开票结果通知数据服务支撑平台。</w:t>
      </w:r>
      <w:r>
        <w:rPr>
          <w:rFonts w:hint="eastAsia"/>
          <w:lang w:val="en-US" w:eastAsia="zh-CN"/>
        </w:rPr>
        <w:tab/>
      </w:r>
    </w:p>
    <w:p w14:paraId="1C927031">
      <w:pPr>
        <w:pStyle w:val="4"/>
        <w:rPr>
          <w:rFonts w:hint="eastAsia"/>
          <w:lang w:val="en-US" w:eastAsia="zh-CN"/>
        </w:rPr>
      </w:pPr>
      <w:r>
        <w:rPr>
          <w:rFonts w:hint="eastAsia"/>
        </w:rPr>
        <w:t>接口参数描述</w:t>
      </w:r>
    </w:p>
    <w:p w14:paraId="1180E01F">
      <w:pPr>
        <w:jc w:val="both"/>
        <w:rPr>
          <w:rFonts w:hint="eastAsia"/>
          <w:lang w:val="en-US" w:eastAsia="zh-CN"/>
        </w:rPr>
      </w:pPr>
      <w:r>
        <w:rPr>
          <w:rFonts w:hint="eastAsia"/>
          <w:lang w:val="en-US" w:eastAsia="zh-CN"/>
        </w:rPr>
        <w:t>请求参数</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126"/>
        <w:gridCol w:w="1126"/>
        <w:gridCol w:w="1069"/>
        <w:gridCol w:w="3111"/>
      </w:tblGrid>
      <w:tr w14:paraId="69DB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6" w:type="dxa"/>
            <w:shd w:val="clear" w:color="000000" w:fill="D9D9D9"/>
            <w:vAlign w:val="center"/>
          </w:tcPr>
          <w:p w14:paraId="67099A1E">
            <w:r>
              <w:rPr>
                <w:rFonts w:hint="eastAsia" w:ascii="宋体" w:hAnsi="宋体" w:cs="宋体"/>
                <w:b/>
                <w:bCs/>
                <w:kern w:val="0"/>
                <w:szCs w:val="21"/>
              </w:rPr>
              <w:t>名称</w:t>
            </w:r>
          </w:p>
        </w:tc>
        <w:tc>
          <w:tcPr>
            <w:tcW w:w="1126" w:type="dxa"/>
            <w:shd w:val="clear" w:color="000000" w:fill="D9D9D9"/>
            <w:vAlign w:val="center"/>
          </w:tcPr>
          <w:p w14:paraId="10FDFFBA">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6" w:type="dxa"/>
            <w:shd w:val="clear" w:color="000000" w:fill="D9D9D9"/>
            <w:vAlign w:val="center"/>
          </w:tcPr>
          <w:p w14:paraId="180C95C6">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6AD020D8">
            <w:pPr>
              <w:widowControl/>
              <w:jc w:val="left"/>
              <w:rPr>
                <w:b/>
                <w:bCs/>
              </w:rPr>
            </w:pPr>
            <w:r>
              <w:rPr>
                <w:rFonts w:hint="eastAsia" w:ascii="宋体" w:hAnsi="宋体" w:cs="宋体"/>
                <w:b/>
                <w:bCs/>
                <w:kern w:val="0"/>
                <w:szCs w:val="21"/>
              </w:rPr>
              <w:t>是否必须</w:t>
            </w:r>
          </w:p>
        </w:tc>
        <w:tc>
          <w:tcPr>
            <w:tcW w:w="3111" w:type="dxa"/>
            <w:shd w:val="clear" w:color="000000" w:fill="D9D9D9"/>
            <w:vAlign w:val="center"/>
          </w:tcPr>
          <w:p w14:paraId="773387D4">
            <w:pPr>
              <w:rPr>
                <w:b/>
                <w:bCs/>
              </w:rPr>
            </w:pPr>
            <w:r>
              <w:rPr>
                <w:rFonts w:hint="eastAsia"/>
                <w:b/>
                <w:bCs/>
              </w:rPr>
              <w:t>说明</w:t>
            </w:r>
          </w:p>
        </w:tc>
      </w:tr>
      <w:tr w14:paraId="554B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vAlign w:val="center"/>
          </w:tcPr>
          <w:p w14:paraId="3E6CAD98">
            <w:r>
              <w:rPr>
                <w:rFonts w:hint="eastAsia"/>
              </w:rPr>
              <w:t>appkey</w:t>
            </w:r>
          </w:p>
        </w:tc>
        <w:tc>
          <w:tcPr>
            <w:tcW w:w="1126" w:type="dxa"/>
            <w:vAlign w:val="center"/>
          </w:tcPr>
          <w:p w14:paraId="4686173F">
            <w:pPr>
              <w:rPr>
                <w:rFonts w:hint="eastAsia"/>
              </w:rPr>
            </w:pPr>
            <w:r>
              <w:rPr>
                <w:rFonts w:hint="eastAsia"/>
                <w:lang w:val="en-US" w:eastAsia="zh-CN"/>
              </w:rPr>
              <w:t>string</w:t>
            </w:r>
          </w:p>
        </w:tc>
        <w:tc>
          <w:tcPr>
            <w:tcW w:w="1126" w:type="dxa"/>
            <w:vAlign w:val="center"/>
          </w:tcPr>
          <w:p w14:paraId="3F432F5F">
            <w:pPr>
              <w:rPr>
                <w:rFonts w:hint="default" w:eastAsiaTheme="minorEastAsia"/>
                <w:lang w:val="en-US" w:eastAsia="zh-CN"/>
              </w:rPr>
            </w:pPr>
            <w:r>
              <w:rPr>
                <w:rFonts w:hint="eastAsia"/>
                <w:lang w:val="en-US" w:eastAsia="zh-CN"/>
              </w:rPr>
              <w:t>50</w:t>
            </w:r>
          </w:p>
        </w:tc>
        <w:tc>
          <w:tcPr>
            <w:tcW w:w="1069" w:type="dxa"/>
            <w:vAlign w:val="center"/>
          </w:tcPr>
          <w:p w14:paraId="25F2AE29">
            <w:r>
              <w:rPr>
                <w:rFonts w:hint="eastAsia"/>
              </w:rPr>
              <w:t>是</w:t>
            </w:r>
          </w:p>
        </w:tc>
        <w:tc>
          <w:tcPr>
            <w:tcW w:w="3111" w:type="dxa"/>
            <w:vAlign w:val="center"/>
          </w:tcPr>
          <w:p w14:paraId="4766921D"/>
        </w:tc>
      </w:tr>
      <w:tr w14:paraId="2AC1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shd w:val="clear" w:color="000000" w:fill="auto"/>
            <w:vAlign w:val="center"/>
          </w:tcPr>
          <w:p w14:paraId="46F0173C">
            <w:pPr>
              <w:jc w:val="left"/>
            </w:pPr>
            <w:r>
              <w:rPr>
                <w:rFonts w:hint="eastAsia"/>
              </w:rPr>
              <w:t>timestamp</w:t>
            </w:r>
          </w:p>
        </w:tc>
        <w:tc>
          <w:tcPr>
            <w:tcW w:w="1126" w:type="dxa"/>
            <w:shd w:val="clear" w:color="000000" w:fill="auto"/>
            <w:vAlign w:val="center"/>
          </w:tcPr>
          <w:p w14:paraId="474C5134">
            <w:pPr>
              <w:jc w:val="left"/>
              <w:rPr>
                <w:rFonts w:hint="eastAsia"/>
              </w:rPr>
            </w:pPr>
            <w:r>
              <w:rPr>
                <w:rFonts w:hint="eastAsia"/>
                <w:lang w:val="en-US" w:eastAsia="zh-CN"/>
              </w:rPr>
              <w:t>string</w:t>
            </w:r>
          </w:p>
        </w:tc>
        <w:tc>
          <w:tcPr>
            <w:tcW w:w="1126" w:type="dxa"/>
            <w:shd w:val="clear" w:color="000000" w:fill="auto"/>
            <w:vAlign w:val="center"/>
          </w:tcPr>
          <w:p w14:paraId="0AF6EA70">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6DA4EEC6">
            <w:pPr>
              <w:jc w:val="left"/>
            </w:pPr>
            <w:r>
              <w:rPr>
                <w:rFonts w:hint="eastAsia"/>
              </w:rPr>
              <w:t>是</w:t>
            </w:r>
          </w:p>
        </w:tc>
        <w:tc>
          <w:tcPr>
            <w:tcW w:w="3111" w:type="dxa"/>
            <w:shd w:val="clear" w:color="000000" w:fill="auto"/>
            <w:vAlign w:val="center"/>
          </w:tcPr>
          <w:p w14:paraId="24E117B1">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721F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4BD1E416">
            <w:r>
              <w:rPr>
                <w:rFonts w:hint="eastAsia"/>
              </w:rPr>
              <w:t>baohanno</w:t>
            </w:r>
          </w:p>
        </w:tc>
        <w:tc>
          <w:tcPr>
            <w:tcW w:w="1126" w:type="dxa"/>
          </w:tcPr>
          <w:p w14:paraId="1AABF662">
            <w:pPr>
              <w:rPr>
                <w:rFonts w:hint="eastAsia"/>
              </w:rPr>
            </w:pPr>
            <w:r>
              <w:rPr>
                <w:rFonts w:hint="eastAsia"/>
                <w:lang w:val="en-US" w:eastAsia="zh-CN"/>
              </w:rPr>
              <w:t>string</w:t>
            </w:r>
          </w:p>
        </w:tc>
        <w:tc>
          <w:tcPr>
            <w:tcW w:w="1126" w:type="dxa"/>
          </w:tcPr>
          <w:p w14:paraId="14D499B0">
            <w:pPr>
              <w:rPr>
                <w:rFonts w:hint="default" w:eastAsiaTheme="minorEastAsia"/>
                <w:lang w:val="en-US" w:eastAsia="zh-CN"/>
              </w:rPr>
            </w:pPr>
            <w:r>
              <w:rPr>
                <w:rFonts w:hint="eastAsia"/>
                <w:lang w:val="en-US" w:eastAsia="zh-CN"/>
              </w:rPr>
              <w:t>50</w:t>
            </w:r>
          </w:p>
        </w:tc>
        <w:tc>
          <w:tcPr>
            <w:tcW w:w="1069" w:type="dxa"/>
          </w:tcPr>
          <w:p w14:paraId="2C6A7C1A">
            <w:pPr>
              <w:rPr>
                <w:rFonts w:ascii="宋体" w:hAnsi="宋体" w:cs="宋体"/>
                <w:kern w:val="0"/>
                <w:sz w:val="20"/>
                <w:szCs w:val="20"/>
              </w:rPr>
            </w:pPr>
            <w:r>
              <w:rPr>
                <w:rFonts w:hint="eastAsia"/>
              </w:rPr>
              <w:t>是</w:t>
            </w:r>
          </w:p>
        </w:tc>
        <w:tc>
          <w:tcPr>
            <w:tcW w:w="3111" w:type="dxa"/>
            <w:vAlign w:val="center"/>
          </w:tcPr>
          <w:p w14:paraId="2579ADC5">
            <w:r>
              <w:rPr>
                <w:rFonts w:hint="eastAsia"/>
              </w:rPr>
              <w:t>保</w:t>
            </w:r>
            <w:r>
              <w:rPr>
                <w:rFonts w:hint="eastAsia"/>
                <w:lang w:val="en-US" w:eastAsia="zh-CN"/>
              </w:rPr>
              <w:t>单</w:t>
            </w:r>
            <w:r>
              <w:rPr>
                <w:rFonts w:hint="eastAsia"/>
              </w:rPr>
              <w:t>编号</w:t>
            </w:r>
          </w:p>
        </w:tc>
      </w:tr>
      <w:tr w14:paraId="1886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73CE3A03">
            <w:r>
              <w:rPr>
                <w:rFonts w:hint="eastAsia"/>
              </w:rPr>
              <w:t>invoiceurl</w:t>
            </w:r>
          </w:p>
        </w:tc>
        <w:tc>
          <w:tcPr>
            <w:tcW w:w="1126" w:type="dxa"/>
          </w:tcPr>
          <w:p w14:paraId="3286E187">
            <w:pPr>
              <w:rPr>
                <w:rFonts w:hint="eastAsia"/>
              </w:rPr>
            </w:pPr>
            <w:r>
              <w:rPr>
                <w:rFonts w:hint="eastAsia"/>
                <w:lang w:val="en-US" w:eastAsia="zh-CN"/>
              </w:rPr>
              <w:t>string</w:t>
            </w:r>
          </w:p>
        </w:tc>
        <w:tc>
          <w:tcPr>
            <w:tcW w:w="1126" w:type="dxa"/>
          </w:tcPr>
          <w:p w14:paraId="4A8A06B5">
            <w:pPr>
              <w:rPr>
                <w:rFonts w:hint="default" w:eastAsiaTheme="minorEastAsia"/>
                <w:lang w:val="en-US" w:eastAsia="zh-CN"/>
              </w:rPr>
            </w:pPr>
            <w:r>
              <w:rPr>
                <w:rFonts w:hint="eastAsia"/>
                <w:lang w:val="en-US" w:eastAsia="zh-CN"/>
              </w:rPr>
              <w:t>1000</w:t>
            </w:r>
          </w:p>
        </w:tc>
        <w:tc>
          <w:tcPr>
            <w:tcW w:w="1069" w:type="dxa"/>
          </w:tcPr>
          <w:p w14:paraId="7EDCDB37">
            <w:pPr>
              <w:rPr>
                <w:rFonts w:ascii="宋体" w:hAnsi="宋体" w:cs="宋体"/>
                <w:kern w:val="0"/>
                <w:sz w:val="20"/>
                <w:szCs w:val="20"/>
              </w:rPr>
            </w:pPr>
            <w:r>
              <w:rPr>
                <w:rFonts w:hint="eastAsia" w:ascii="宋体" w:hAnsi="宋体" w:cs="宋体"/>
                <w:kern w:val="0"/>
                <w:sz w:val="20"/>
                <w:szCs w:val="20"/>
              </w:rPr>
              <w:t>否</w:t>
            </w:r>
          </w:p>
        </w:tc>
        <w:tc>
          <w:tcPr>
            <w:tcW w:w="3111" w:type="dxa"/>
            <w:vAlign w:val="center"/>
          </w:tcPr>
          <w:p w14:paraId="50E206AA">
            <w:r>
              <w:rPr>
                <w:rFonts w:hint="eastAsia"/>
              </w:rPr>
              <w:t>发票下载地址</w:t>
            </w:r>
          </w:p>
        </w:tc>
      </w:tr>
      <w:tr w14:paraId="7B9C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478B5D66">
            <w:r>
              <w:rPr>
                <w:rFonts w:hint="eastAsia"/>
              </w:rPr>
              <w:t>invoicecode</w:t>
            </w:r>
          </w:p>
        </w:tc>
        <w:tc>
          <w:tcPr>
            <w:tcW w:w="1126" w:type="dxa"/>
            <w:vAlign w:val="center"/>
          </w:tcPr>
          <w:p w14:paraId="62457079">
            <w:pPr>
              <w:rPr>
                <w:rFonts w:hint="eastAsia"/>
              </w:rPr>
            </w:pPr>
            <w:r>
              <w:rPr>
                <w:rFonts w:hint="eastAsia"/>
                <w:lang w:val="en-US" w:eastAsia="zh-CN"/>
              </w:rPr>
              <w:t>string</w:t>
            </w:r>
          </w:p>
        </w:tc>
        <w:tc>
          <w:tcPr>
            <w:tcW w:w="1126" w:type="dxa"/>
            <w:vAlign w:val="center"/>
          </w:tcPr>
          <w:p w14:paraId="14B41CBD">
            <w:pPr>
              <w:rPr>
                <w:rFonts w:hint="default" w:eastAsiaTheme="minorEastAsia"/>
                <w:lang w:val="en-US" w:eastAsia="zh-CN"/>
              </w:rPr>
            </w:pPr>
            <w:r>
              <w:rPr>
                <w:rFonts w:hint="eastAsia"/>
                <w:lang w:val="en-US" w:eastAsia="zh-CN"/>
              </w:rPr>
              <w:t>50</w:t>
            </w:r>
          </w:p>
        </w:tc>
        <w:tc>
          <w:tcPr>
            <w:tcW w:w="1069" w:type="dxa"/>
            <w:vAlign w:val="center"/>
          </w:tcPr>
          <w:p w14:paraId="7649D7CC">
            <w:r>
              <w:rPr>
                <w:rFonts w:hint="eastAsia"/>
              </w:rPr>
              <w:t>否</w:t>
            </w:r>
          </w:p>
        </w:tc>
        <w:tc>
          <w:tcPr>
            <w:tcW w:w="3111" w:type="dxa"/>
          </w:tcPr>
          <w:p w14:paraId="6EA2BB30">
            <w:r>
              <w:rPr>
                <w:rFonts w:hint="eastAsia"/>
              </w:rPr>
              <w:t>发票代码</w:t>
            </w:r>
          </w:p>
        </w:tc>
      </w:tr>
      <w:tr w14:paraId="7F7D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0051F510">
            <w:r>
              <w:rPr>
                <w:rFonts w:hint="eastAsia"/>
              </w:rPr>
              <w:t>invoiceno</w:t>
            </w:r>
          </w:p>
        </w:tc>
        <w:tc>
          <w:tcPr>
            <w:tcW w:w="1126" w:type="dxa"/>
            <w:vAlign w:val="center"/>
          </w:tcPr>
          <w:p w14:paraId="36C65ECD">
            <w:pPr>
              <w:rPr>
                <w:rFonts w:hint="eastAsia"/>
              </w:rPr>
            </w:pPr>
            <w:r>
              <w:rPr>
                <w:rFonts w:hint="eastAsia"/>
                <w:lang w:val="en-US" w:eastAsia="zh-CN"/>
              </w:rPr>
              <w:t>string</w:t>
            </w:r>
          </w:p>
        </w:tc>
        <w:tc>
          <w:tcPr>
            <w:tcW w:w="1126" w:type="dxa"/>
            <w:vAlign w:val="center"/>
          </w:tcPr>
          <w:p w14:paraId="6E084B0F">
            <w:pPr>
              <w:rPr>
                <w:rFonts w:hint="default" w:eastAsiaTheme="minorEastAsia"/>
                <w:lang w:val="en-US" w:eastAsia="zh-CN"/>
              </w:rPr>
            </w:pPr>
            <w:r>
              <w:rPr>
                <w:rFonts w:hint="eastAsia"/>
                <w:lang w:val="en-US" w:eastAsia="zh-CN"/>
              </w:rPr>
              <w:t>50</w:t>
            </w:r>
          </w:p>
        </w:tc>
        <w:tc>
          <w:tcPr>
            <w:tcW w:w="1069" w:type="dxa"/>
            <w:vAlign w:val="center"/>
          </w:tcPr>
          <w:p w14:paraId="74C4CCBC">
            <w:r>
              <w:rPr>
                <w:rFonts w:hint="eastAsia"/>
              </w:rPr>
              <w:t>否</w:t>
            </w:r>
          </w:p>
        </w:tc>
        <w:tc>
          <w:tcPr>
            <w:tcW w:w="3111" w:type="dxa"/>
          </w:tcPr>
          <w:p w14:paraId="076834E1">
            <w:r>
              <w:rPr>
                <w:rFonts w:hint="eastAsia"/>
              </w:rPr>
              <w:t>发票号码</w:t>
            </w:r>
          </w:p>
        </w:tc>
      </w:tr>
      <w:tr w14:paraId="1CD7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36" w:type="dxa"/>
          </w:tcPr>
          <w:p w14:paraId="02D54631">
            <w:r>
              <w:rPr>
                <w:rFonts w:hint="eastAsia"/>
              </w:rPr>
              <w:t>applystatus</w:t>
            </w:r>
          </w:p>
        </w:tc>
        <w:tc>
          <w:tcPr>
            <w:tcW w:w="1126" w:type="dxa"/>
            <w:vAlign w:val="center"/>
          </w:tcPr>
          <w:p w14:paraId="15350155">
            <w:pPr>
              <w:rPr>
                <w:rFonts w:hint="eastAsia"/>
              </w:rPr>
            </w:pPr>
            <w:r>
              <w:rPr>
                <w:rFonts w:hint="eastAsia"/>
                <w:lang w:val="en-US" w:eastAsia="zh-CN"/>
              </w:rPr>
              <w:t>string</w:t>
            </w:r>
          </w:p>
        </w:tc>
        <w:tc>
          <w:tcPr>
            <w:tcW w:w="1126" w:type="dxa"/>
            <w:vAlign w:val="center"/>
          </w:tcPr>
          <w:p w14:paraId="7162D0AF">
            <w:pPr>
              <w:rPr>
                <w:rFonts w:hint="default" w:eastAsiaTheme="minorEastAsia"/>
                <w:lang w:val="en-US" w:eastAsia="zh-CN"/>
              </w:rPr>
            </w:pPr>
            <w:r>
              <w:rPr>
                <w:rFonts w:hint="eastAsia"/>
                <w:lang w:val="en-US" w:eastAsia="zh-CN"/>
              </w:rPr>
              <w:t>10</w:t>
            </w:r>
          </w:p>
        </w:tc>
        <w:tc>
          <w:tcPr>
            <w:tcW w:w="1069" w:type="dxa"/>
            <w:vAlign w:val="center"/>
          </w:tcPr>
          <w:p w14:paraId="6988AC1E">
            <w:r>
              <w:rPr>
                <w:rFonts w:hint="eastAsia"/>
              </w:rPr>
              <w:t>是</w:t>
            </w:r>
          </w:p>
        </w:tc>
        <w:tc>
          <w:tcPr>
            <w:tcW w:w="3111" w:type="dxa"/>
          </w:tcPr>
          <w:p w14:paraId="58D96D10">
            <w:r>
              <w:rPr>
                <w:rFonts w:hint="eastAsia"/>
              </w:rPr>
              <w:t>是否申请成功  1：审核通过  0：审核未通过</w:t>
            </w:r>
          </w:p>
        </w:tc>
      </w:tr>
      <w:tr w14:paraId="54C9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36" w:type="dxa"/>
          </w:tcPr>
          <w:p w14:paraId="27E0537B">
            <w:r>
              <w:rPr>
                <w:rFonts w:hint="eastAsia"/>
              </w:rPr>
              <w:t>sign</w:t>
            </w:r>
          </w:p>
        </w:tc>
        <w:tc>
          <w:tcPr>
            <w:tcW w:w="1126" w:type="dxa"/>
          </w:tcPr>
          <w:p w14:paraId="64F86543">
            <w:pPr>
              <w:rPr>
                <w:rFonts w:hint="eastAsia"/>
              </w:rPr>
            </w:pPr>
            <w:r>
              <w:rPr>
                <w:rFonts w:hint="eastAsia"/>
                <w:lang w:val="en-US" w:eastAsia="zh-CN"/>
              </w:rPr>
              <w:t>string</w:t>
            </w:r>
          </w:p>
        </w:tc>
        <w:tc>
          <w:tcPr>
            <w:tcW w:w="1126" w:type="dxa"/>
          </w:tcPr>
          <w:p w14:paraId="36E5A7B7">
            <w:pPr>
              <w:rPr>
                <w:rFonts w:hint="default" w:eastAsiaTheme="minorEastAsia"/>
                <w:lang w:val="en-US" w:eastAsia="zh-CN"/>
              </w:rPr>
            </w:pPr>
            <w:r>
              <w:rPr>
                <w:rFonts w:hint="eastAsia"/>
                <w:lang w:val="en-US" w:eastAsia="zh-CN"/>
              </w:rPr>
              <w:t>200</w:t>
            </w:r>
          </w:p>
        </w:tc>
        <w:tc>
          <w:tcPr>
            <w:tcW w:w="1069" w:type="dxa"/>
          </w:tcPr>
          <w:p w14:paraId="355E7A88">
            <w:r>
              <w:rPr>
                <w:rFonts w:hint="eastAsia"/>
              </w:rPr>
              <w:t>是</w:t>
            </w:r>
          </w:p>
        </w:tc>
        <w:tc>
          <w:tcPr>
            <w:tcW w:w="3111" w:type="dxa"/>
            <w:vAlign w:val="center"/>
          </w:tcPr>
          <w:p w14:paraId="047C7B22">
            <w:r>
              <w:rPr>
                <w:rFonts w:hint="eastAsia"/>
              </w:rPr>
              <w:t>报文</w:t>
            </w:r>
            <w:r>
              <w:rPr>
                <w:rFonts w:hint="eastAsia"/>
                <w:lang w:val="en-US" w:eastAsia="zh-CN"/>
              </w:rPr>
              <w:t>摘要</w:t>
            </w:r>
          </w:p>
        </w:tc>
      </w:tr>
    </w:tbl>
    <w:p w14:paraId="73BC7E93">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105"/>
        <w:gridCol w:w="4755"/>
      </w:tblGrid>
      <w:tr w14:paraId="6D70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6D141B3D">
            <w:pPr>
              <w:jc w:val="both"/>
              <w:rPr>
                <w:rFonts w:hint="eastAsia"/>
                <w:lang w:val="en-US" w:eastAsia="zh-CN"/>
              </w:rPr>
            </w:pPr>
            <w:r>
              <w:rPr>
                <w:rFonts w:hint="eastAsia" w:ascii="宋体" w:hAnsi="宋体" w:cs="宋体"/>
                <w:b/>
                <w:bCs/>
                <w:kern w:val="0"/>
                <w:szCs w:val="21"/>
              </w:rPr>
              <w:t>名称</w:t>
            </w:r>
          </w:p>
        </w:tc>
        <w:tc>
          <w:tcPr>
            <w:tcW w:w="1105" w:type="dxa"/>
            <w:shd w:val="clear" w:color="000000" w:fill="D9D9D9"/>
            <w:vAlign w:val="center"/>
          </w:tcPr>
          <w:p w14:paraId="0878FF7C">
            <w:pPr>
              <w:widowControl/>
              <w:jc w:val="left"/>
              <w:rPr>
                <w:rFonts w:hint="eastAsia"/>
                <w:b/>
                <w:bCs/>
                <w:lang w:val="en-US" w:eastAsia="zh-CN"/>
              </w:rPr>
            </w:pPr>
            <w:r>
              <w:rPr>
                <w:rFonts w:hint="eastAsia" w:ascii="宋体" w:hAnsi="宋体" w:cs="宋体"/>
                <w:b/>
                <w:bCs/>
                <w:kern w:val="0"/>
                <w:szCs w:val="21"/>
                <w:lang w:eastAsia="zh-CN"/>
              </w:rPr>
              <w:t>是否必须</w:t>
            </w:r>
          </w:p>
        </w:tc>
        <w:tc>
          <w:tcPr>
            <w:tcW w:w="4755" w:type="dxa"/>
            <w:shd w:val="clear" w:color="000000" w:fill="D9D9D9"/>
            <w:vAlign w:val="center"/>
          </w:tcPr>
          <w:p w14:paraId="59D7276C">
            <w:pPr>
              <w:jc w:val="both"/>
              <w:rPr>
                <w:rFonts w:hint="eastAsia"/>
                <w:b/>
                <w:bCs/>
                <w:lang w:val="en-US" w:eastAsia="zh-CN"/>
              </w:rPr>
            </w:pPr>
            <w:r>
              <w:rPr>
                <w:rFonts w:hint="eastAsia"/>
                <w:b/>
                <w:bCs/>
                <w:lang w:val="en-US" w:eastAsia="zh-CN"/>
              </w:rPr>
              <w:t>说明</w:t>
            </w:r>
          </w:p>
        </w:tc>
      </w:tr>
      <w:tr w14:paraId="6781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A0ABE4C">
            <w:pPr>
              <w:jc w:val="both"/>
              <w:rPr>
                <w:rFonts w:hint="eastAsia"/>
                <w:lang w:val="en-US" w:eastAsia="zh-CN"/>
              </w:rPr>
            </w:pPr>
            <w:r>
              <w:rPr>
                <w:rFonts w:hint="eastAsia"/>
                <w:lang w:val="en-US" w:eastAsia="zh-CN"/>
              </w:rPr>
              <w:t>code</w:t>
            </w:r>
          </w:p>
        </w:tc>
        <w:tc>
          <w:tcPr>
            <w:tcW w:w="1105" w:type="dxa"/>
            <w:vAlign w:val="center"/>
          </w:tcPr>
          <w:p w14:paraId="332E486F">
            <w:pPr>
              <w:jc w:val="both"/>
              <w:rPr>
                <w:rFonts w:hint="eastAsia"/>
                <w:lang w:val="en-US" w:eastAsia="zh-CN"/>
              </w:rPr>
            </w:pPr>
            <w:r>
              <w:rPr>
                <w:rFonts w:hint="eastAsia"/>
                <w:lang w:val="en-US" w:eastAsia="zh-CN"/>
              </w:rPr>
              <w:t>是</w:t>
            </w:r>
          </w:p>
        </w:tc>
        <w:tc>
          <w:tcPr>
            <w:tcW w:w="4755" w:type="dxa"/>
            <w:vAlign w:val="center"/>
          </w:tcPr>
          <w:p w14:paraId="60AD878E">
            <w:pPr>
              <w:jc w:val="both"/>
              <w:rPr>
                <w:rFonts w:hint="eastAsia"/>
                <w:lang w:val="en-US" w:eastAsia="zh-CN"/>
              </w:rPr>
            </w:pPr>
            <w:r>
              <w:rPr>
                <w:rFonts w:hint="eastAsia"/>
                <w:lang w:val="en-US" w:eastAsia="zh-CN"/>
              </w:rPr>
              <w:t>响应代码 0失败 1成功</w:t>
            </w:r>
          </w:p>
        </w:tc>
      </w:tr>
      <w:tr w14:paraId="68F2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B0B34BB">
            <w:pPr>
              <w:jc w:val="both"/>
              <w:rPr>
                <w:rFonts w:hint="eastAsia"/>
                <w:lang w:val="en-US" w:eastAsia="zh-CN"/>
              </w:rPr>
            </w:pPr>
            <w:r>
              <w:rPr>
                <w:rFonts w:hint="eastAsia"/>
                <w:lang w:val="en-US" w:eastAsia="zh-CN"/>
              </w:rPr>
              <w:t>message</w:t>
            </w:r>
          </w:p>
        </w:tc>
        <w:tc>
          <w:tcPr>
            <w:tcW w:w="1105" w:type="dxa"/>
            <w:vAlign w:val="top"/>
          </w:tcPr>
          <w:p w14:paraId="4E92E67A">
            <w:pPr>
              <w:jc w:val="both"/>
              <w:rPr>
                <w:rFonts w:hint="eastAsia"/>
                <w:lang w:val="en-US" w:eastAsia="zh-CN"/>
              </w:rPr>
            </w:pPr>
            <w:r>
              <w:rPr>
                <w:rFonts w:hint="eastAsia"/>
                <w:lang w:val="en-US" w:eastAsia="zh-CN"/>
              </w:rPr>
              <w:t>是</w:t>
            </w:r>
          </w:p>
        </w:tc>
        <w:tc>
          <w:tcPr>
            <w:tcW w:w="4755" w:type="dxa"/>
            <w:vAlign w:val="center"/>
          </w:tcPr>
          <w:p w14:paraId="5C71335F">
            <w:pPr>
              <w:rPr>
                <w:rFonts w:hint="eastAsia"/>
                <w:lang w:val="en-US" w:eastAsia="zh-CN"/>
              </w:rPr>
            </w:pPr>
            <w:r>
              <w:rPr>
                <w:rFonts w:hint="eastAsia"/>
                <w:lang w:val="en-US" w:eastAsia="zh-CN"/>
              </w:rPr>
              <w:t>响应信息</w:t>
            </w:r>
          </w:p>
        </w:tc>
      </w:tr>
      <w:tr w14:paraId="3F1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29CD4FC4">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105" w:type="dxa"/>
            <w:vAlign w:val="top"/>
          </w:tcPr>
          <w:p w14:paraId="60AFD5FB">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55" w:type="dxa"/>
            <w:vAlign w:val="center"/>
          </w:tcPr>
          <w:p w14:paraId="3D8FC55D">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124EAFBD">
      <w:pPr>
        <w:pStyle w:val="3"/>
        <w:rPr>
          <w:rFonts w:hint="default"/>
          <w:lang w:val="en-US"/>
        </w:rPr>
      </w:pPr>
      <w:r>
        <w:rPr>
          <w:rFonts w:hint="eastAsia"/>
          <w:lang w:val="en-US" w:eastAsia="zh-CN"/>
        </w:rPr>
        <w:t>退保申请</w:t>
      </w:r>
    </w:p>
    <w:p w14:paraId="0B1C0A2E">
      <w:pPr>
        <w:pStyle w:val="4"/>
        <w:rPr>
          <w:rFonts w:eastAsiaTheme="minorEastAsia"/>
        </w:rPr>
      </w:pPr>
      <w:r>
        <w:rPr>
          <w:rFonts w:hint="eastAsia" w:eastAsiaTheme="minorEastAsia"/>
        </w:rPr>
        <w:t>接口名称</w:t>
      </w:r>
      <w:r>
        <w:rPr>
          <w:rFonts w:hint="eastAsia" w:eastAsiaTheme="minorEastAsia"/>
          <w:lang w:val="en-US" w:eastAsia="zh-CN"/>
        </w:rPr>
        <w:t>quitapply</w:t>
      </w:r>
    </w:p>
    <w:p w14:paraId="7C049DA0">
      <w:pPr>
        <w:pStyle w:val="4"/>
        <w:rPr>
          <w:rFonts w:eastAsiaTheme="minorEastAsia"/>
        </w:rPr>
      </w:pPr>
      <w:r>
        <w:rPr>
          <w:rFonts w:hint="eastAsia"/>
        </w:rPr>
        <w:t>功能描述</w:t>
      </w:r>
    </w:p>
    <w:p w14:paraId="6A3D9BE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val="en-US"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14:paraId="2B43D60A">
      <w:pPr>
        <w:jc w:val="left"/>
      </w:pPr>
      <w:r>
        <w:rPr>
          <w:rFonts w:hint="eastAsia"/>
          <w:color w:val="000000" w:themeColor="text1"/>
          <w:lang w:val="en-US" w:eastAsia="zh-CN"/>
          <w14:textFill>
            <w14:solidFill>
              <w14:schemeClr w14:val="tx1"/>
            </w14:solidFill>
          </w14:textFill>
        </w:rPr>
        <w:t>开标前，由投标单位（交易中心）在数据服务支撑平台发起，并</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退保申请</w:t>
      </w:r>
      <w:r>
        <w:rPr>
          <w:rFonts w:hint="eastAsia"/>
          <w:color w:val="000000" w:themeColor="text1"/>
          <w14:textFill>
            <w14:solidFill>
              <w14:schemeClr w14:val="tx1"/>
            </w14:solidFill>
          </w14:textFill>
        </w:rPr>
        <w:t>信息</w:t>
      </w:r>
      <w:r>
        <w:rPr>
          <w:rFonts w:hint="eastAsia"/>
          <w:color w:val="000000" w:themeColor="text1"/>
          <w:lang w:eastAsia="zh-CN"/>
          <w14:textFill>
            <w14:solidFill>
              <w14:schemeClr w14:val="tx1"/>
            </w14:solidFill>
          </w14:textFill>
        </w:rPr>
        <w:t>。</w:t>
      </w:r>
    </w:p>
    <w:p w14:paraId="4D3B2642">
      <w:pPr>
        <w:pStyle w:val="4"/>
      </w:pPr>
      <w:r>
        <w:rPr>
          <w:rFonts w:hint="eastAsia"/>
        </w:rPr>
        <w:t>接口参数描述</w:t>
      </w:r>
    </w:p>
    <w:p w14:paraId="35BE7EF9">
      <w:pPr>
        <w:jc w:val="both"/>
        <w:rPr>
          <w:rFonts w:hint="eastAsia"/>
          <w:lang w:val="en-US" w:eastAsia="zh-CN"/>
        </w:rPr>
      </w:pPr>
      <w:r>
        <w:rPr>
          <w:rFonts w:hint="eastAsia"/>
          <w:lang w:val="en-US" w:eastAsia="zh-CN"/>
        </w:rPr>
        <w:t>请求参数</w:t>
      </w:r>
    </w:p>
    <w:tbl>
      <w:tblPr>
        <w:tblStyle w:val="7"/>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53"/>
      </w:tblGrid>
      <w:tr w14:paraId="1782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9D9D9"/>
            <w:vAlign w:val="center"/>
          </w:tcPr>
          <w:p w14:paraId="4BE3A76E">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9D9D9"/>
            <w:vAlign w:val="center"/>
          </w:tcPr>
          <w:p w14:paraId="03B3BE0E">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9D9D9"/>
            <w:vAlign w:val="center"/>
          </w:tcPr>
          <w:p w14:paraId="3CD2EDE7">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9D9D9"/>
            <w:vAlign w:val="center"/>
          </w:tcPr>
          <w:p w14:paraId="5109A197">
            <w:pPr>
              <w:jc w:val="both"/>
              <w:rPr>
                <w:rFonts w:hint="eastAsia" w:ascii="宋体" w:hAnsi="宋体" w:cs="宋体"/>
                <w:b/>
                <w:bCs/>
                <w:kern w:val="0"/>
                <w:szCs w:val="21"/>
              </w:rPr>
            </w:pPr>
            <w:r>
              <w:rPr>
                <w:rFonts w:hint="eastAsia" w:ascii="宋体" w:hAnsi="宋体" w:cs="宋体"/>
                <w:b/>
                <w:bCs/>
                <w:kern w:val="0"/>
                <w:szCs w:val="21"/>
              </w:rPr>
              <w:t>是否必须</w:t>
            </w:r>
          </w:p>
        </w:tc>
        <w:tc>
          <w:tcPr>
            <w:tcW w:w="3253" w:type="dxa"/>
            <w:shd w:val="clear" w:color="auto" w:fill="D9D9D9"/>
            <w:vAlign w:val="center"/>
          </w:tcPr>
          <w:p w14:paraId="57C5B4BE">
            <w:pPr>
              <w:jc w:val="both"/>
              <w:rPr>
                <w:rFonts w:hint="eastAsia" w:ascii="宋体" w:hAnsi="宋体" w:cs="宋体"/>
                <w:b/>
                <w:bCs/>
                <w:kern w:val="0"/>
                <w:szCs w:val="21"/>
              </w:rPr>
            </w:pPr>
            <w:r>
              <w:rPr>
                <w:rFonts w:hint="eastAsia" w:ascii="宋体" w:hAnsi="宋体" w:cs="宋体"/>
                <w:b/>
                <w:bCs/>
                <w:kern w:val="0"/>
                <w:szCs w:val="21"/>
              </w:rPr>
              <w:t>说明</w:t>
            </w:r>
          </w:p>
        </w:tc>
      </w:tr>
      <w:tr w14:paraId="5CC7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3FA513D2">
            <w:r>
              <w:rPr>
                <w:rFonts w:hint="eastAsia"/>
              </w:rPr>
              <w:t>appkey</w:t>
            </w:r>
          </w:p>
        </w:tc>
        <w:tc>
          <w:tcPr>
            <w:tcW w:w="1125" w:type="dxa"/>
            <w:vAlign w:val="center"/>
          </w:tcPr>
          <w:p w14:paraId="341012DC">
            <w:pPr>
              <w:rPr>
                <w:rFonts w:hint="eastAsia"/>
              </w:rPr>
            </w:pPr>
            <w:r>
              <w:rPr>
                <w:rFonts w:hint="eastAsia"/>
                <w:lang w:val="en-US" w:eastAsia="zh-CN"/>
              </w:rPr>
              <w:t>string</w:t>
            </w:r>
          </w:p>
        </w:tc>
        <w:tc>
          <w:tcPr>
            <w:tcW w:w="1125" w:type="dxa"/>
            <w:vAlign w:val="center"/>
          </w:tcPr>
          <w:p w14:paraId="4906E1F4">
            <w:pPr>
              <w:rPr>
                <w:rFonts w:hint="default" w:eastAsiaTheme="minorEastAsia"/>
                <w:lang w:val="en-US" w:eastAsia="zh-CN"/>
              </w:rPr>
            </w:pPr>
            <w:r>
              <w:rPr>
                <w:rFonts w:hint="eastAsia"/>
                <w:lang w:val="en-US" w:eastAsia="zh-CN"/>
              </w:rPr>
              <w:t>50</w:t>
            </w:r>
          </w:p>
        </w:tc>
        <w:tc>
          <w:tcPr>
            <w:tcW w:w="1069" w:type="dxa"/>
            <w:vAlign w:val="center"/>
          </w:tcPr>
          <w:p w14:paraId="1279F2C2">
            <w:r>
              <w:rPr>
                <w:rFonts w:hint="eastAsia"/>
              </w:rPr>
              <w:t>是</w:t>
            </w:r>
          </w:p>
        </w:tc>
        <w:tc>
          <w:tcPr>
            <w:tcW w:w="3253" w:type="dxa"/>
            <w:vAlign w:val="center"/>
          </w:tcPr>
          <w:p w14:paraId="369D917F"/>
        </w:tc>
      </w:tr>
      <w:tr w14:paraId="1DAA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07AADC5E">
            <w:pPr>
              <w:jc w:val="left"/>
            </w:pPr>
            <w:r>
              <w:rPr>
                <w:rFonts w:hint="eastAsia"/>
              </w:rPr>
              <w:t>timestamp</w:t>
            </w:r>
          </w:p>
        </w:tc>
        <w:tc>
          <w:tcPr>
            <w:tcW w:w="1125" w:type="dxa"/>
            <w:shd w:val="clear" w:color="000000" w:fill="auto"/>
            <w:vAlign w:val="center"/>
          </w:tcPr>
          <w:p w14:paraId="4ED67AD8">
            <w:pPr>
              <w:jc w:val="left"/>
              <w:rPr>
                <w:rFonts w:hint="eastAsia"/>
              </w:rPr>
            </w:pPr>
            <w:r>
              <w:rPr>
                <w:rFonts w:hint="eastAsia"/>
                <w:lang w:val="en-US" w:eastAsia="zh-CN"/>
              </w:rPr>
              <w:t>string</w:t>
            </w:r>
          </w:p>
        </w:tc>
        <w:tc>
          <w:tcPr>
            <w:tcW w:w="1125" w:type="dxa"/>
            <w:shd w:val="clear" w:color="000000" w:fill="auto"/>
            <w:vAlign w:val="center"/>
          </w:tcPr>
          <w:p w14:paraId="7031EE6C">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5B56ACE6">
            <w:pPr>
              <w:jc w:val="left"/>
            </w:pPr>
            <w:r>
              <w:rPr>
                <w:rFonts w:hint="eastAsia"/>
              </w:rPr>
              <w:t>是</w:t>
            </w:r>
          </w:p>
        </w:tc>
        <w:tc>
          <w:tcPr>
            <w:tcW w:w="3253" w:type="dxa"/>
            <w:shd w:val="clear" w:color="000000" w:fill="auto"/>
            <w:vAlign w:val="center"/>
          </w:tcPr>
          <w:p w14:paraId="6A0A21E4">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6826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1AF2C8BF">
            <w:pPr>
              <w:jc w:val="left"/>
              <w:rPr>
                <w:rFonts w:hint="eastAsia"/>
              </w:rPr>
            </w:pPr>
            <w:r>
              <w:rPr>
                <w:rFonts w:hint="eastAsia"/>
              </w:rPr>
              <w:t>platformcode</w:t>
            </w:r>
          </w:p>
        </w:tc>
        <w:tc>
          <w:tcPr>
            <w:tcW w:w="1125" w:type="dxa"/>
            <w:shd w:val="clear" w:color="000000" w:fill="auto"/>
            <w:vAlign w:val="center"/>
          </w:tcPr>
          <w:p w14:paraId="1C31B031">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2ADBF402">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7EDD38B7">
            <w:pPr>
              <w:jc w:val="left"/>
              <w:rPr>
                <w:rFonts w:hint="eastAsia"/>
              </w:rPr>
            </w:pPr>
            <w:r>
              <w:rPr>
                <w:rFonts w:hint="eastAsia"/>
              </w:rPr>
              <w:t>是</w:t>
            </w:r>
          </w:p>
        </w:tc>
        <w:tc>
          <w:tcPr>
            <w:tcW w:w="3253" w:type="dxa"/>
            <w:shd w:val="clear" w:color="000000" w:fill="auto"/>
            <w:vAlign w:val="center"/>
          </w:tcPr>
          <w:p w14:paraId="6A722478">
            <w:pPr>
              <w:jc w:val="left"/>
              <w:rPr>
                <w:rFonts w:hint="eastAsia"/>
              </w:rPr>
            </w:pPr>
            <w:r>
              <w:rPr>
                <w:rFonts w:hint="eastAsia"/>
              </w:rPr>
              <w:t>平台编码（由</w:t>
            </w:r>
            <w:r>
              <w:rPr>
                <w:rFonts w:hint="eastAsia"/>
                <w:lang w:val="en-US" w:eastAsia="zh-CN"/>
              </w:rPr>
              <w:t>数据</w:t>
            </w:r>
            <w:r>
              <w:rPr>
                <w:rFonts w:hint="eastAsia"/>
              </w:rPr>
              <w:t>服务支撑平台分配）</w:t>
            </w:r>
          </w:p>
        </w:tc>
      </w:tr>
      <w:tr w14:paraId="4E65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417A72BC">
            <w:r>
              <w:rPr>
                <w:rFonts w:hint="eastAsia"/>
              </w:rPr>
              <w:t>applyno</w:t>
            </w:r>
          </w:p>
        </w:tc>
        <w:tc>
          <w:tcPr>
            <w:tcW w:w="1125" w:type="dxa"/>
            <w:vAlign w:val="center"/>
          </w:tcPr>
          <w:p w14:paraId="18E45B83">
            <w:pPr>
              <w:rPr>
                <w:rFonts w:hint="eastAsia"/>
              </w:rPr>
            </w:pPr>
            <w:r>
              <w:rPr>
                <w:rFonts w:hint="eastAsia"/>
                <w:lang w:val="en-US" w:eastAsia="zh-CN"/>
              </w:rPr>
              <w:t>string</w:t>
            </w:r>
          </w:p>
        </w:tc>
        <w:tc>
          <w:tcPr>
            <w:tcW w:w="1125" w:type="dxa"/>
            <w:vAlign w:val="center"/>
          </w:tcPr>
          <w:p w14:paraId="65FC4A28">
            <w:pPr>
              <w:rPr>
                <w:rFonts w:hint="default" w:eastAsiaTheme="minorEastAsia"/>
                <w:lang w:val="en-US" w:eastAsia="zh-CN"/>
              </w:rPr>
            </w:pPr>
            <w:r>
              <w:rPr>
                <w:rFonts w:hint="eastAsia"/>
                <w:lang w:val="en-US" w:eastAsia="zh-CN"/>
              </w:rPr>
              <w:t>50</w:t>
            </w:r>
          </w:p>
        </w:tc>
        <w:tc>
          <w:tcPr>
            <w:tcW w:w="1069" w:type="dxa"/>
            <w:vAlign w:val="center"/>
          </w:tcPr>
          <w:p w14:paraId="37D37B3D">
            <w:r>
              <w:rPr>
                <w:rFonts w:hint="eastAsia"/>
              </w:rPr>
              <w:t>是</w:t>
            </w:r>
          </w:p>
        </w:tc>
        <w:tc>
          <w:tcPr>
            <w:tcW w:w="3253" w:type="dxa"/>
            <w:vAlign w:val="center"/>
          </w:tcPr>
          <w:p w14:paraId="70B4295A">
            <w:r>
              <w:rPr>
                <w:rFonts w:hint="eastAsia"/>
              </w:rPr>
              <w:t>业务流水号</w:t>
            </w:r>
          </w:p>
        </w:tc>
      </w:tr>
      <w:tr w14:paraId="0ABF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057926C5">
            <w:pPr>
              <w:jc w:val="left"/>
            </w:pPr>
            <w:r>
              <w:rPr>
                <w:rFonts w:hint="eastAsia"/>
                <w:lang w:val="en-US" w:eastAsia="zh-CN"/>
              </w:rPr>
              <w:t>baohanno</w:t>
            </w:r>
          </w:p>
        </w:tc>
        <w:tc>
          <w:tcPr>
            <w:tcW w:w="1125" w:type="dxa"/>
            <w:vAlign w:val="top"/>
          </w:tcPr>
          <w:p w14:paraId="772FD987">
            <w:pPr>
              <w:jc w:val="left"/>
              <w:rPr>
                <w:rFonts w:hint="eastAsia"/>
              </w:rPr>
            </w:pPr>
            <w:r>
              <w:rPr>
                <w:rFonts w:hint="eastAsia"/>
                <w:lang w:val="en-US" w:eastAsia="zh-CN"/>
              </w:rPr>
              <w:t>string</w:t>
            </w:r>
          </w:p>
        </w:tc>
        <w:tc>
          <w:tcPr>
            <w:tcW w:w="1125" w:type="dxa"/>
            <w:vAlign w:val="top"/>
          </w:tcPr>
          <w:p w14:paraId="54AD4046">
            <w:pPr>
              <w:jc w:val="left"/>
              <w:rPr>
                <w:rFonts w:hint="default" w:eastAsiaTheme="minorEastAsia"/>
                <w:lang w:val="en-US" w:eastAsia="zh-CN"/>
              </w:rPr>
            </w:pPr>
            <w:r>
              <w:rPr>
                <w:rFonts w:hint="eastAsia"/>
                <w:lang w:val="en-US" w:eastAsia="zh-CN"/>
              </w:rPr>
              <w:t>50</w:t>
            </w:r>
          </w:p>
        </w:tc>
        <w:tc>
          <w:tcPr>
            <w:tcW w:w="1069" w:type="dxa"/>
            <w:vAlign w:val="top"/>
          </w:tcPr>
          <w:p w14:paraId="1422D745">
            <w:pPr>
              <w:jc w:val="left"/>
              <w:rPr>
                <w:rFonts w:ascii="宋体" w:hAnsi="宋体" w:cs="宋体"/>
                <w:kern w:val="0"/>
                <w:sz w:val="20"/>
                <w:szCs w:val="20"/>
              </w:rPr>
            </w:pPr>
            <w:r>
              <w:rPr>
                <w:rFonts w:hint="eastAsia"/>
                <w:lang w:val="en-US" w:eastAsia="zh-CN"/>
              </w:rPr>
              <w:t>是</w:t>
            </w:r>
          </w:p>
        </w:tc>
        <w:tc>
          <w:tcPr>
            <w:tcW w:w="3253" w:type="dxa"/>
            <w:vAlign w:val="center"/>
          </w:tcPr>
          <w:p w14:paraId="75034582">
            <w:pPr>
              <w:jc w:val="left"/>
            </w:pPr>
            <w:r>
              <w:rPr>
                <w:rFonts w:hint="eastAsia"/>
                <w:sz w:val="21"/>
                <w:lang w:val="en-US" w:eastAsia="zh-CN"/>
              </w:rPr>
              <w:t>保函编号</w:t>
            </w:r>
          </w:p>
        </w:tc>
      </w:tr>
      <w:tr w14:paraId="5C20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0F1C221C">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reason</w:t>
            </w:r>
          </w:p>
        </w:tc>
        <w:tc>
          <w:tcPr>
            <w:tcW w:w="1125" w:type="dxa"/>
            <w:vAlign w:val="top"/>
          </w:tcPr>
          <w:p w14:paraId="444D71E9">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top"/>
          </w:tcPr>
          <w:p w14:paraId="5526E1E5">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500</w:t>
            </w:r>
          </w:p>
        </w:tc>
        <w:tc>
          <w:tcPr>
            <w:tcW w:w="1069" w:type="dxa"/>
            <w:vAlign w:val="top"/>
          </w:tcPr>
          <w:p w14:paraId="7CBC4BCC">
            <w:pPr>
              <w:jc w:val="left"/>
              <w:rPr>
                <w:rFonts w:hint="default" w:eastAsiaTheme="minorEastAsia"/>
                <w:lang w:val="en-US" w:eastAsia="zh-CN"/>
              </w:rPr>
            </w:pPr>
            <w:r>
              <w:rPr>
                <w:rFonts w:hint="eastAsia"/>
                <w:lang w:val="en-US" w:eastAsia="zh-CN"/>
              </w:rPr>
              <w:t>是</w:t>
            </w:r>
          </w:p>
        </w:tc>
        <w:tc>
          <w:tcPr>
            <w:tcW w:w="3253" w:type="dxa"/>
            <w:vAlign w:val="center"/>
          </w:tcPr>
          <w:p w14:paraId="3A6532AC">
            <w:pPr>
              <w:jc w:val="left"/>
              <w:rPr>
                <w:rFonts w:hint="eastAsia"/>
              </w:rPr>
            </w:pPr>
            <w:r>
              <w:rPr>
                <w:rFonts w:hint="eastAsia"/>
                <w:sz w:val="21"/>
                <w:lang w:val="en-US" w:eastAsia="zh-CN"/>
              </w:rPr>
              <w:t>退保原因</w:t>
            </w:r>
          </w:p>
        </w:tc>
      </w:tr>
      <w:tr w14:paraId="398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14A9D196">
            <w:r>
              <w:rPr>
                <w:rFonts w:hint="eastAsia"/>
              </w:rPr>
              <w:t>sign</w:t>
            </w:r>
          </w:p>
        </w:tc>
        <w:tc>
          <w:tcPr>
            <w:tcW w:w="1125" w:type="dxa"/>
          </w:tcPr>
          <w:p w14:paraId="5FC26D6B">
            <w:pPr>
              <w:rPr>
                <w:rFonts w:hint="eastAsia"/>
              </w:rPr>
            </w:pPr>
            <w:r>
              <w:rPr>
                <w:rFonts w:hint="eastAsia"/>
                <w:lang w:val="en-US" w:eastAsia="zh-CN"/>
              </w:rPr>
              <w:t>string</w:t>
            </w:r>
          </w:p>
        </w:tc>
        <w:tc>
          <w:tcPr>
            <w:tcW w:w="1125" w:type="dxa"/>
          </w:tcPr>
          <w:p w14:paraId="6AFDDA9D">
            <w:pPr>
              <w:rPr>
                <w:rFonts w:hint="default" w:eastAsiaTheme="minorEastAsia"/>
                <w:lang w:val="en-US" w:eastAsia="zh-CN"/>
              </w:rPr>
            </w:pPr>
            <w:r>
              <w:rPr>
                <w:rFonts w:hint="eastAsia"/>
                <w:lang w:val="en-US" w:eastAsia="zh-CN"/>
              </w:rPr>
              <w:t>200</w:t>
            </w:r>
          </w:p>
        </w:tc>
        <w:tc>
          <w:tcPr>
            <w:tcW w:w="1069" w:type="dxa"/>
          </w:tcPr>
          <w:p w14:paraId="4BCA7330">
            <w:pPr>
              <w:rPr>
                <w:rFonts w:ascii="宋体" w:hAnsi="宋体" w:cs="宋体"/>
                <w:kern w:val="0"/>
                <w:sz w:val="20"/>
                <w:szCs w:val="20"/>
              </w:rPr>
            </w:pPr>
            <w:r>
              <w:rPr>
                <w:rFonts w:hint="eastAsia"/>
              </w:rPr>
              <w:t>是</w:t>
            </w:r>
          </w:p>
        </w:tc>
        <w:tc>
          <w:tcPr>
            <w:tcW w:w="3253" w:type="dxa"/>
            <w:vAlign w:val="center"/>
          </w:tcPr>
          <w:p w14:paraId="3A406A00">
            <w:r>
              <w:rPr>
                <w:rFonts w:hint="eastAsia"/>
              </w:rPr>
              <w:t>报文</w:t>
            </w:r>
            <w:r>
              <w:rPr>
                <w:rFonts w:hint="eastAsia"/>
                <w:lang w:val="en-US" w:eastAsia="zh-CN"/>
              </w:rPr>
              <w:t>摘要</w:t>
            </w:r>
          </w:p>
        </w:tc>
      </w:tr>
    </w:tbl>
    <w:p w14:paraId="153E2A23">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26A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134C8EB8">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73C16780">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746735AD">
            <w:pPr>
              <w:jc w:val="both"/>
              <w:rPr>
                <w:rFonts w:hint="eastAsia"/>
                <w:b/>
                <w:bCs/>
                <w:lang w:val="en-US" w:eastAsia="zh-CN"/>
              </w:rPr>
            </w:pPr>
            <w:r>
              <w:rPr>
                <w:rFonts w:hint="eastAsia"/>
                <w:b/>
                <w:bCs/>
                <w:lang w:val="en-US" w:eastAsia="zh-CN"/>
              </w:rPr>
              <w:t>说明</w:t>
            </w:r>
          </w:p>
        </w:tc>
      </w:tr>
      <w:tr w14:paraId="2CC0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5972A2EF">
            <w:pPr>
              <w:jc w:val="both"/>
              <w:rPr>
                <w:rFonts w:hint="eastAsia"/>
                <w:lang w:val="en-US" w:eastAsia="zh-CN"/>
              </w:rPr>
            </w:pPr>
            <w:r>
              <w:rPr>
                <w:rFonts w:hint="eastAsia"/>
                <w:lang w:val="en-US" w:eastAsia="zh-CN"/>
              </w:rPr>
              <w:t>code</w:t>
            </w:r>
          </w:p>
        </w:tc>
        <w:tc>
          <w:tcPr>
            <w:tcW w:w="1084" w:type="dxa"/>
            <w:vAlign w:val="center"/>
          </w:tcPr>
          <w:p w14:paraId="449F3836">
            <w:pPr>
              <w:jc w:val="both"/>
              <w:rPr>
                <w:rFonts w:hint="eastAsia"/>
                <w:lang w:val="en-US" w:eastAsia="zh-CN"/>
              </w:rPr>
            </w:pPr>
            <w:r>
              <w:rPr>
                <w:rFonts w:hint="eastAsia"/>
                <w:lang w:val="en-US" w:eastAsia="zh-CN"/>
              </w:rPr>
              <w:t>是</w:t>
            </w:r>
          </w:p>
        </w:tc>
        <w:tc>
          <w:tcPr>
            <w:tcW w:w="4776" w:type="dxa"/>
            <w:vAlign w:val="center"/>
          </w:tcPr>
          <w:p w14:paraId="7A73D484">
            <w:pPr>
              <w:jc w:val="both"/>
              <w:rPr>
                <w:rFonts w:hint="eastAsia"/>
                <w:lang w:val="en-US" w:eastAsia="zh-CN"/>
              </w:rPr>
            </w:pPr>
            <w:r>
              <w:rPr>
                <w:rFonts w:hint="eastAsia"/>
                <w:lang w:val="en-US" w:eastAsia="zh-CN"/>
              </w:rPr>
              <w:t>响应代码 0失败 1成功</w:t>
            </w:r>
          </w:p>
        </w:tc>
      </w:tr>
      <w:tr w14:paraId="395D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277A26B">
            <w:pPr>
              <w:jc w:val="both"/>
              <w:rPr>
                <w:rFonts w:hint="eastAsia"/>
                <w:lang w:val="en-US" w:eastAsia="zh-CN"/>
              </w:rPr>
            </w:pPr>
            <w:r>
              <w:rPr>
                <w:rFonts w:hint="eastAsia"/>
                <w:lang w:val="en-US" w:eastAsia="zh-CN"/>
              </w:rPr>
              <w:t>message</w:t>
            </w:r>
          </w:p>
        </w:tc>
        <w:tc>
          <w:tcPr>
            <w:tcW w:w="1084" w:type="dxa"/>
            <w:vAlign w:val="top"/>
          </w:tcPr>
          <w:p w14:paraId="5CC5D774">
            <w:pPr>
              <w:jc w:val="both"/>
              <w:rPr>
                <w:rFonts w:hint="eastAsia"/>
                <w:lang w:val="en-US" w:eastAsia="zh-CN"/>
              </w:rPr>
            </w:pPr>
            <w:r>
              <w:rPr>
                <w:rFonts w:hint="eastAsia"/>
                <w:lang w:val="en-US" w:eastAsia="zh-CN"/>
              </w:rPr>
              <w:t>是</w:t>
            </w:r>
          </w:p>
        </w:tc>
        <w:tc>
          <w:tcPr>
            <w:tcW w:w="4776" w:type="dxa"/>
            <w:vAlign w:val="center"/>
          </w:tcPr>
          <w:p w14:paraId="3EE5F11A">
            <w:pPr>
              <w:rPr>
                <w:rFonts w:hint="eastAsia"/>
                <w:lang w:val="en-US" w:eastAsia="zh-CN"/>
              </w:rPr>
            </w:pPr>
            <w:r>
              <w:rPr>
                <w:rFonts w:hint="eastAsia"/>
                <w:lang w:val="en-US" w:eastAsia="zh-CN"/>
              </w:rPr>
              <w:t>响应信息</w:t>
            </w:r>
          </w:p>
        </w:tc>
      </w:tr>
    </w:tbl>
    <w:p w14:paraId="181B9912">
      <w:pPr>
        <w:pStyle w:val="3"/>
      </w:pPr>
      <w:r>
        <w:rPr>
          <w:rFonts w:hint="eastAsia"/>
          <w:lang w:val="en-US" w:eastAsia="zh-CN"/>
        </w:rPr>
        <w:t>退保</w:t>
      </w:r>
      <w:r>
        <w:rPr>
          <w:rFonts w:hint="eastAsia"/>
        </w:rPr>
        <w:t>通知</w:t>
      </w:r>
    </w:p>
    <w:p w14:paraId="35B17FEE">
      <w:pPr>
        <w:pStyle w:val="4"/>
        <w:rPr>
          <w:rFonts w:eastAsiaTheme="minorEastAsia"/>
        </w:rPr>
      </w:pPr>
      <w:r>
        <w:rPr>
          <w:rFonts w:hint="eastAsia" w:eastAsiaTheme="minorEastAsia"/>
        </w:rPr>
        <w:t>接口名称quitnotice</w:t>
      </w:r>
    </w:p>
    <w:p w14:paraId="7369E922">
      <w:pPr>
        <w:pStyle w:val="4"/>
        <w:rPr>
          <w:rFonts w:eastAsiaTheme="minorEastAsia"/>
        </w:rPr>
      </w:pPr>
      <w:r>
        <w:rPr>
          <w:rFonts w:hint="eastAsia"/>
        </w:rPr>
        <w:t>功能描述</w:t>
      </w:r>
    </w:p>
    <w:p w14:paraId="4D73889A">
      <w:pPr>
        <w:jc w:val="left"/>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作为服务方，金融机构作为请求方。</w:t>
      </w:r>
    </w:p>
    <w:p w14:paraId="2D125B68">
      <w:pPr>
        <w:jc w:val="left"/>
      </w:pPr>
      <w:r>
        <w:rPr>
          <w:rFonts w:hint="eastAsia"/>
          <w:color w:val="000000" w:themeColor="text1"/>
          <w:lang w:val="en-US" w:eastAsia="zh-CN"/>
          <w14:textFill>
            <w14:solidFill>
              <w14:schemeClr w14:val="tx1"/>
            </w14:solidFill>
          </w14:textFill>
        </w:rPr>
        <w:t>由投标人发起，</w:t>
      </w:r>
      <w:r>
        <w:rPr>
          <w:rFonts w:hint="eastAsia"/>
          <w:color w:val="000000" w:themeColor="text1"/>
          <w14:textFill>
            <w14:solidFill>
              <w14:schemeClr w14:val="tx1"/>
            </w14:solidFill>
          </w14:textFill>
        </w:rPr>
        <w:t>金融机构向</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主动推送</w:t>
      </w:r>
      <w:r>
        <w:rPr>
          <w:rFonts w:hint="eastAsia"/>
          <w:color w:val="000000" w:themeColor="text1"/>
          <w:lang w:val="en-US" w:eastAsia="zh-CN"/>
          <w14:textFill>
            <w14:solidFill>
              <w14:schemeClr w14:val="tx1"/>
            </w14:solidFill>
          </w14:textFill>
        </w:rPr>
        <w:t>退保</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如果金融机构不支持该功能，需要在金融机构平台主动提醒投标人。</w:t>
      </w:r>
      <w:r>
        <w:rPr>
          <w:rFonts w:hint="eastAsia"/>
        </w:rPr>
        <w:tab/>
      </w:r>
    </w:p>
    <w:p w14:paraId="62D09C8C">
      <w:pPr>
        <w:pStyle w:val="4"/>
      </w:pPr>
      <w:r>
        <w:rPr>
          <w:rFonts w:hint="eastAsia"/>
        </w:rPr>
        <w:t>接口参数描述</w:t>
      </w:r>
    </w:p>
    <w:p w14:paraId="59F994BD">
      <w:pPr>
        <w:jc w:val="both"/>
        <w:rPr>
          <w:rFonts w:hint="eastAsia"/>
          <w:lang w:val="en-US" w:eastAsia="zh-CN"/>
        </w:rPr>
      </w:pPr>
      <w:r>
        <w:rPr>
          <w:rFonts w:hint="eastAsia"/>
          <w:lang w:val="en-US" w:eastAsia="zh-CN"/>
        </w:rPr>
        <w:t>请求参数</w:t>
      </w:r>
    </w:p>
    <w:tbl>
      <w:tblPr>
        <w:tblStyle w:val="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07"/>
      </w:tblGrid>
      <w:tr w14:paraId="02F6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auto" w:fill="D7D7D7" w:themeFill="background1" w:themeFillShade="D8"/>
            <w:vAlign w:val="center"/>
          </w:tcPr>
          <w:p w14:paraId="4D2BC169">
            <w:pPr>
              <w:jc w:val="both"/>
              <w:rPr>
                <w:rFonts w:hint="eastAsia" w:ascii="宋体" w:hAnsi="宋体" w:cs="宋体"/>
                <w:b/>
                <w:bCs/>
                <w:kern w:val="0"/>
                <w:szCs w:val="21"/>
              </w:rPr>
            </w:pPr>
            <w:r>
              <w:rPr>
                <w:rFonts w:hint="eastAsia" w:ascii="宋体" w:hAnsi="宋体" w:cs="宋体"/>
                <w:b/>
                <w:bCs/>
                <w:kern w:val="0"/>
                <w:szCs w:val="21"/>
              </w:rPr>
              <w:t>名称</w:t>
            </w:r>
          </w:p>
        </w:tc>
        <w:tc>
          <w:tcPr>
            <w:tcW w:w="1125" w:type="dxa"/>
            <w:shd w:val="clear" w:color="auto" w:fill="D7D7D7" w:themeFill="background1" w:themeFillShade="D8"/>
            <w:vAlign w:val="center"/>
          </w:tcPr>
          <w:p w14:paraId="448106C7">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字段类型</w:t>
            </w:r>
          </w:p>
        </w:tc>
        <w:tc>
          <w:tcPr>
            <w:tcW w:w="1125" w:type="dxa"/>
            <w:shd w:val="clear" w:color="auto" w:fill="D7D7D7" w:themeFill="background1" w:themeFillShade="D8"/>
            <w:vAlign w:val="center"/>
          </w:tcPr>
          <w:p w14:paraId="68970CD9">
            <w:pPr>
              <w:jc w:val="both"/>
              <w:rPr>
                <w:rFonts w:hint="eastAsia" w:ascii="宋体" w:hAnsi="宋体" w:cs="宋体"/>
                <w:b/>
                <w:bCs/>
                <w:kern w:val="0"/>
                <w:szCs w:val="21"/>
                <w:lang w:val="en-US" w:eastAsia="zh-CN"/>
              </w:rPr>
            </w:pPr>
            <w:r>
              <w:rPr>
                <w:rFonts w:hint="eastAsia" w:ascii="宋体" w:hAnsi="宋体" w:cs="宋体"/>
                <w:b/>
                <w:bCs/>
                <w:kern w:val="0"/>
                <w:szCs w:val="21"/>
                <w:lang w:val="en-US" w:eastAsia="zh-CN"/>
              </w:rPr>
              <w:t>字段长度</w:t>
            </w:r>
          </w:p>
        </w:tc>
        <w:tc>
          <w:tcPr>
            <w:tcW w:w="1069" w:type="dxa"/>
            <w:shd w:val="clear" w:color="auto" w:fill="D7D7D7" w:themeFill="background1" w:themeFillShade="D8"/>
            <w:vAlign w:val="center"/>
          </w:tcPr>
          <w:p w14:paraId="100DB0BB">
            <w:pPr>
              <w:jc w:val="both"/>
              <w:rPr>
                <w:rFonts w:hint="eastAsia" w:ascii="宋体" w:hAnsi="宋体" w:cs="宋体"/>
                <w:b/>
                <w:bCs/>
                <w:kern w:val="0"/>
                <w:szCs w:val="21"/>
              </w:rPr>
            </w:pPr>
            <w:r>
              <w:rPr>
                <w:rFonts w:hint="eastAsia" w:ascii="宋体" w:hAnsi="宋体" w:cs="宋体"/>
                <w:b/>
                <w:bCs/>
                <w:kern w:val="0"/>
                <w:szCs w:val="21"/>
              </w:rPr>
              <w:t>是否必须</w:t>
            </w:r>
          </w:p>
        </w:tc>
        <w:tc>
          <w:tcPr>
            <w:tcW w:w="3207" w:type="dxa"/>
            <w:shd w:val="clear" w:color="auto" w:fill="D7D7D7" w:themeFill="background1" w:themeFillShade="D8"/>
            <w:vAlign w:val="center"/>
          </w:tcPr>
          <w:p w14:paraId="652A63DD">
            <w:pPr>
              <w:jc w:val="both"/>
              <w:rPr>
                <w:rFonts w:hint="eastAsia" w:ascii="宋体" w:hAnsi="宋体" w:cs="宋体"/>
                <w:b/>
                <w:bCs/>
                <w:kern w:val="0"/>
                <w:szCs w:val="21"/>
              </w:rPr>
            </w:pPr>
            <w:r>
              <w:rPr>
                <w:rFonts w:hint="eastAsia" w:ascii="宋体" w:hAnsi="宋体" w:cs="宋体"/>
                <w:b/>
                <w:bCs/>
                <w:kern w:val="0"/>
                <w:szCs w:val="21"/>
              </w:rPr>
              <w:t>说明</w:t>
            </w:r>
          </w:p>
        </w:tc>
      </w:tr>
      <w:tr w14:paraId="3F0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703B1D96">
            <w:r>
              <w:rPr>
                <w:rFonts w:hint="eastAsia"/>
              </w:rPr>
              <w:t>appkey</w:t>
            </w:r>
          </w:p>
        </w:tc>
        <w:tc>
          <w:tcPr>
            <w:tcW w:w="1125" w:type="dxa"/>
            <w:vAlign w:val="center"/>
          </w:tcPr>
          <w:p w14:paraId="118AF549">
            <w:pPr>
              <w:rPr>
                <w:rFonts w:hint="eastAsia"/>
              </w:rPr>
            </w:pPr>
            <w:r>
              <w:rPr>
                <w:rFonts w:hint="eastAsia"/>
                <w:lang w:val="en-US" w:eastAsia="zh-CN"/>
              </w:rPr>
              <w:t>string</w:t>
            </w:r>
          </w:p>
        </w:tc>
        <w:tc>
          <w:tcPr>
            <w:tcW w:w="1125" w:type="dxa"/>
            <w:vAlign w:val="center"/>
          </w:tcPr>
          <w:p w14:paraId="11F826C4">
            <w:pPr>
              <w:rPr>
                <w:rFonts w:hint="default" w:eastAsiaTheme="minorEastAsia"/>
                <w:lang w:val="en-US" w:eastAsia="zh-CN"/>
              </w:rPr>
            </w:pPr>
            <w:r>
              <w:rPr>
                <w:rFonts w:hint="eastAsia"/>
                <w:lang w:val="en-US" w:eastAsia="zh-CN"/>
              </w:rPr>
              <w:t>50</w:t>
            </w:r>
          </w:p>
        </w:tc>
        <w:tc>
          <w:tcPr>
            <w:tcW w:w="1069" w:type="dxa"/>
            <w:vAlign w:val="center"/>
          </w:tcPr>
          <w:p w14:paraId="3817A383">
            <w:r>
              <w:rPr>
                <w:rFonts w:hint="eastAsia"/>
              </w:rPr>
              <w:t>是</w:t>
            </w:r>
          </w:p>
        </w:tc>
        <w:tc>
          <w:tcPr>
            <w:tcW w:w="3207" w:type="dxa"/>
            <w:vAlign w:val="center"/>
          </w:tcPr>
          <w:p w14:paraId="5136F9E6"/>
        </w:tc>
      </w:tr>
      <w:tr w14:paraId="5C4B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2F9FBF43">
            <w:pPr>
              <w:jc w:val="left"/>
            </w:pPr>
            <w:r>
              <w:rPr>
                <w:rFonts w:hint="eastAsia"/>
              </w:rPr>
              <w:t>timestamp</w:t>
            </w:r>
          </w:p>
        </w:tc>
        <w:tc>
          <w:tcPr>
            <w:tcW w:w="1125" w:type="dxa"/>
            <w:shd w:val="clear" w:color="000000" w:fill="auto"/>
            <w:vAlign w:val="center"/>
          </w:tcPr>
          <w:p w14:paraId="08DFB935">
            <w:pPr>
              <w:jc w:val="left"/>
              <w:rPr>
                <w:rFonts w:hint="eastAsia"/>
              </w:rPr>
            </w:pPr>
            <w:r>
              <w:rPr>
                <w:rFonts w:hint="eastAsia"/>
                <w:lang w:val="en-US" w:eastAsia="zh-CN"/>
              </w:rPr>
              <w:t>string</w:t>
            </w:r>
          </w:p>
        </w:tc>
        <w:tc>
          <w:tcPr>
            <w:tcW w:w="1125" w:type="dxa"/>
            <w:shd w:val="clear" w:color="000000" w:fill="auto"/>
            <w:vAlign w:val="center"/>
          </w:tcPr>
          <w:p w14:paraId="7D31D696">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3BFA4BC5">
            <w:pPr>
              <w:jc w:val="left"/>
            </w:pPr>
            <w:r>
              <w:rPr>
                <w:rFonts w:hint="eastAsia"/>
              </w:rPr>
              <w:t>是</w:t>
            </w:r>
          </w:p>
        </w:tc>
        <w:tc>
          <w:tcPr>
            <w:tcW w:w="3207" w:type="dxa"/>
            <w:shd w:val="clear" w:color="000000" w:fill="auto"/>
            <w:vAlign w:val="center"/>
          </w:tcPr>
          <w:p w14:paraId="7B3432AF">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3664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786CC7B9">
            <w:r>
              <w:rPr>
                <w:rFonts w:hint="eastAsia"/>
              </w:rPr>
              <w:t>applyno</w:t>
            </w:r>
          </w:p>
        </w:tc>
        <w:tc>
          <w:tcPr>
            <w:tcW w:w="1125" w:type="dxa"/>
            <w:vAlign w:val="center"/>
          </w:tcPr>
          <w:p w14:paraId="06852401">
            <w:pPr>
              <w:rPr>
                <w:rFonts w:hint="eastAsia"/>
              </w:rPr>
            </w:pPr>
            <w:r>
              <w:rPr>
                <w:rFonts w:hint="eastAsia"/>
                <w:lang w:val="en-US" w:eastAsia="zh-CN"/>
              </w:rPr>
              <w:t>string</w:t>
            </w:r>
          </w:p>
        </w:tc>
        <w:tc>
          <w:tcPr>
            <w:tcW w:w="1125" w:type="dxa"/>
            <w:vAlign w:val="center"/>
          </w:tcPr>
          <w:p w14:paraId="503F4246">
            <w:pPr>
              <w:rPr>
                <w:rFonts w:hint="default" w:eastAsiaTheme="minorEastAsia"/>
                <w:lang w:val="en-US" w:eastAsia="zh-CN"/>
              </w:rPr>
            </w:pPr>
            <w:r>
              <w:rPr>
                <w:rFonts w:hint="eastAsia"/>
                <w:lang w:val="en-US" w:eastAsia="zh-CN"/>
              </w:rPr>
              <w:t>50</w:t>
            </w:r>
          </w:p>
        </w:tc>
        <w:tc>
          <w:tcPr>
            <w:tcW w:w="1069" w:type="dxa"/>
            <w:vAlign w:val="center"/>
          </w:tcPr>
          <w:p w14:paraId="0A7D15D7">
            <w:r>
              <w:rPr>
                <w:rFonts w:hint="eastAsia"/>
              </w:rPr>
              <w:t>是</w:t>
            </w:r>
          </w:p>
        </w:tc>
        <w:tc>
          <w:tcPr>
            <w:tcW w:w="3207" w:type="dxa"/>
            <w:vAlign w:val="center"/>
          </w:tcPr>
          <w:p w14:paraId="5BD6D61E">
            <w:r>
              <w:rPr>
                <w:rFonts w:hint="eastAsia"/>
              </w:rPr>
              <w:t>业务流水号</w:t>
            </w:r>
          </w:p>
        </w:tc>
      </w:tr>
      <w:tr w14:paraId="6E1E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46A02D79">
            <w:r>
              <w:rPr>
                <w:rFonts w:hint="eastAsia"/>
              </w:rPr>
              <w:t>baohanno</w:t>
            </w:r>
          </w:p>
        </w:tc>
        <w:tc>
          <w:tcPr>
            <w:tcW w:w="1125" w:type="dxa"/>
          </w:tcPr>
          <w:p w14:paraId="1FFF2FEB">
            <w:pPr>
              <w:rPr>
                <w:rFonts w:hint="eastAsia"/>
              </w:rPr>
            </w:pPr>
            <w:r>
              <w:rPr>
                <w:rFonts w:hint="eastAsia"/>
                <w:lang w:val="en-US" w:eastAsia="zh-CN"/>
              </w:rPr>
              <w:t>string</w:t>
            </w:r>
          </w:p>
        </w:tc>
        <w:tc>
          <w:tcPr>
            <w:tcW w:w="1125" w:type="dxa"/>
          </w:tcPr>
          <w:p w14:paraId="78A9319E">
            <w:pPr>
              <w:rPr>
                <w:rFonts w:hint="default" w:eastAsiaTheme="minorEastAsia"/>
                <w:lang w:val="en-US" w:eastAsia="zh-CN"/>
              </w:rPr>
            </w:pPr>
            <w:r>
              <w:rPr>
                <w:rFonts w:hint="eastAsia"/>
                <w:lang w:val="en-US" w:eastAsia="zh-CN"/>
              </w:rPr>
              <w:t>50</w:t>
            </w:r>
          </w:p>
        </w:tc>
        <w:tc>
          <w:tcPr>
            <w:tcW w:w="1069" w:type="dxa"/>
          </w:tcPr>
          <w:p w14:paraId="6F9279C8">
            <w:pPr>
              <w:rPr>
                <w:rFonts w:ascii="宋体" w:hAnsi="宋体" w:cs="宋体"/>
                <w:kern w:val="0"/>
                <w:sz w:val="20"/>
                <w:szCs w:val="20"/>
              </w:rPr>
            </w:pPr>
            <w:r>
              <w:rPr>
                <w:rFonts w:hint="eastAsia"/>
              </w:rPr>
              <w:t>是</w:t>
            </w:r>
          </w:p>
        </w:tc>
        <w:tc>
          <w:tcPr>
            <w:tcW w:w="3207" w:type="dxa"/>
            <w:vAlign w:val="center"/>
          </w:tcPr>
          <w:p w14:paraId="06783607">
            <w:r>
              <w:rPr>
                <w:rFonts w:hint="eastAsia"/>
              </w:rPr>
              <w:t>保</w:t>
            </w:r>
            <w:r>
              <w:rPr>
                <w:rFonts w:hint="eastAsia"/>
                <w:lang w:val="en-US" w:eastAsia="zh-CN"/>
              </w:rPr>
              <w:t>单</w:t>
            </w:r>
            <w:r>
              <w:rPr>
                <w:rFonts w:hint="eastAsia"/>
              </w:rPr>
              <w:t>编号</w:t>
            </w:r>
          </w:p>
        </w:tc>
      </w:tr>
      <w:tr w14:paraId="1977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34BEEB16">
            <w:pPr>
              <w:rPr>
                <w:rFonts w:hint="eastAsia" w:asciiTheme="minorHAnsi" w:hAnsiTheme="minorHAnsi" w:eastAsiaTheme="minorEastAsia" w:cstheme="minorBidi"/>
                <w:kern w:val="2"/>
                <w:sz w:val="21"/>
                <w:szCs w:val="24"/>
                <w:lang w:val="en-US" w:eastAsia="zh-CN" w:bidi="ar-SA"/>
              </w:rPr>
            </w:pPr>
            <w:r>
              <w:rPr>
                <w:rFonts w:hint="eastAsia"/>
              </w:rPr>
              <w:t>applystatus</w:t>
            </w:r>
          </w:p>
        </w:tc>
        <w:tc>
          <w:tcPr>
            <w:tcW w:w="1125" w:type="dxa"/>
            <w:vAlign w:val="center"/>
          </w:tcPr>
          <w:p w14:paraId="0378A0FD">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vAlign w:val="center"/>
          </w:tcPr>
          <w:p w14:paraId="794BD47E">
            <w:pPr>
              <w:rPr>
                <w:rFonts w:hint="eastAsia" w:asciiTheme="minorHAnsi" w:hAnsiTheme="minorHAnsi" w:eastAsiaTheme="minorEastAsia" w:cstheme="minorBidi"/>
                <w:kern w:val="2"/>
                <w:sz w:val="21"/>
                <w:szCs w:val="24"/>
                <w:lang w:val="en-US" w:eastAsia="zh-CN" w:bidi="ar-SA"/>
              </w:rPr>
            </w:pPr>
            <w:r>
              <w:rPr>
                <w:rFonts w:hint="eastAsia"/>
                <w:lang w:val="en-US" w:eastAsia="zh-CN"/>
              </w:rPr>
              <w:t>10</w:t>
            </w:r>
          </w:p>
        </w:tc>
        <w:tc>
          <w:tcPr>
            <w:tcW w:w="1069" w:type="dxa"/>
            <w:vAlign w:val="center"/>
          </w:tcPr>
          <w:p w14:paraId="500F5BCE">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07" w:type="dxa"/>
            <w:vAlign w:val="top"/>
          </w:tcPr>
          <w:p w14:paraId="7C363DE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1：退保成功  0：退保失败</w:t>
            </w:r>
          </w:p>
        </w:tc>
      </w:tr>
      <w:tr w14:paraId="6A0B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top"/>
          </w:tcPr>
          <w:p w14:paraId="05503242">
            <w:pPr>
              <w:jc w:val="both"/>
              <w:rPr>
                <w:rFonts w:hint="eastAsia"/>
              </w:rPr>
            </w:pPr>
            <w:r>
              <w:rPr>
                <w:rFonts w:hint="eastAsia"/>
                <w:lang w:val="en-US" w:eastAsia="zh-CN"/>
              </w:rPr>
              <w:t>tuibaotime</w:t>
            </w:r>
          </w:p>
        </w:tc>
        <w:tc>
          <w:tcPr>
            <w:tcW w:w="1125" w:type="dxa"/>
            <w:vAlign w:val="center"/>
          </w:tcPr>
          <w:p w14:paraId="3E3EB78D">
            <w:pPr>
              <w:jc w:val="both"/>
              <w:rPr>
                <w:rFonts w:hint="eastAsia"/>
                <w:lang w:val="en-US" w:eastAsia="zh-CN"/>
              </w:rPr>
            </w:pPr>
            <w:r>
              <w:rPr>
                <w:rFonts w:hint="eastAsia"/>
                <w:lang w:val="en-US" w:eastAsia="zh-CN"/>
              </w:rPr>
              <w:t>string</w:t>
            </w:r>
          </w:p>
        </w:tc>
        <w:tc>
          <w:tcPr>
            <w:tcW w:w="1125" w:type="dxa"/>
            <w:vAlign w:val="top"/>
          </w:tcPr>
          <w:p w14:paraId="2B733656">
            <w:pPr>
              <w:jc w:val="both"/>
              <w:rPr>
                <w:rFonts w:hint="eastAsia"/>
                <w:lang w:val="en-US" w:eastAsia="zh-CN"/>
              </w:rPr>
            </w:pPr>
            <w:r>
              <w:rPr>
                <w:rFonts w:hint="eastAsia"/>
                <w:lang w:val="en-US" w:eastAsia="zh-CN"/>
              </w:rPr>
              <w:t>50</w:t>
            </w:r>
          </w:p>
        </w:tc>
        <w:tc>
          <w:tcPr>
            <w:tcW w:w="1069" w:type="dxa"/>
            <w:vAlign w:val="center"/>
          </w:tcPr>
          <w:p w14:paraId="4E3C6559">
            <w:pPr>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否</w:t>
            </w:r>
          </w:p>
        </w:tc>
        <w:tc>
          <w:tcPr>
            <w:tcW w:w="3207" w:type="dxa"/>
            <w:vAlign w:val="top"/>
          </w:tcPr>
          <w:p w14:paraId="6975C881">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退保成功时必须返回</w:t>
            </w:r>
            <w:r>
              <w:rPr>
                <w:rFonts w:hint="eastAsia"/>
                <w:color w:val="auto"/>
                <w:lang w:val="en-US" w:eastAsia="zh-CN"/>
              </w:rPr>
              <w:t>，</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14:paraId="6996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01F25CDF">
            <w:r>
              <w:rPr>
                <w:rFonts w:hint="eastAsia"/>
              </w:rPr>
              <w:t>sign</w:t>
            </w:r>
          </w:p>
        </w:tc>
        <w:tc>
          <w:tcPr>
            <w:tcW w:w="1125" w:type="dxa"/>
          </w:tcPr>
          <w:p w14:paraId="79000D9F">
            <w:pPr>
              <w:rPr>
                <w:rFonts w:hint="eastAsia"/>
              </w:rPr>
            </w:pPr>
            <w:r>
              <w:rPr>
                <w:rFonts w:hint="eastAsia"/>
                <w:lang w:val="en-US" w:eastAsia="zh-CN"/>
              </w:rPr>
              <w:t>string</w:t>
            </w:r>
          </w:p>
        </w:tc>
        <w:tc>
          <w:tcPr>
            <w:tcW w:w="1125" w:type="dxa"/>
          </w:tcPr>
          <w:p w14:paraId="41A650BA">
            <w:pPr>
              <w:rPr>
                <w:rFonts w:hint="default" w:eastAsiaTheme="minorEastAsia"/>
                <w:lang w:val="en-US" w:eastAsia="zh-CN"/>
              </w:rPr>
            </w:pPr>
            <w:r>
              <w:rPr>
                <w:rFonts w:hint="eastAsia"/>
                <w:lang w:val="en-US" w:eastAsia="zh-CN"/>
              </w:rPr>
              <w:t>200</w:t>
            </w:r>
          </w:p>
        </w:tc>
        <w:tc>
          <w:tcPr>
            <w:tcW w:w="1069" w:type="dxa"/>
          </w:tcPr>
          <w:p w14:paraId="66D5A667">
            <w:pPr>
              <w:rPr>
                <w:rFonts w:ascii="宋体" w:hAnsi="宋体" w:cs="宋体"/>
                <w:kern w:val="0"/>
                <w:sz w:val="20"/>
                <w:szCs w:val="20"/>
              </w:rPr>
            </w:pPr>
            <w:r>
              <w:rPr>
                <w:rFonts w:hint="eastAsia"/>
              </w:rPr>
              <w:t>是</w:t>
            </w:r>
          </w:p>
        </w:tc>
        <w:tc>
          <w:tcPr>
            <w:tcW w:w="3207" w:type="dxa"/>
            <w:vAlign w:val="center"/>
          </w:tcPr>
          <w:p w14:paraId="37983B63">
            <w:r>
              <w:rPr>
                <w:rFonts w:hint="eastAsia"/>
              </w:rPr>
              <w:t>报文</w:t>
            </w:r>
            <w:r>
              <w:rPr>
                <w:rFonts w:hint="eastAsia"/>
                <w:lang w:val="en-US" w:eastAsia="zh-CN"/>
              </w:rPr>
              <w:t>摘要</w:t>
            </w:r>
          </w:p>
        </w:tc>
      </w:tr>
    </w:tbl>
    <w:p w14:paraId="0FE50A64">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3336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459DE984">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3A428DE4">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478F1B6D">
            <w:pPr>
              <w:jc w:val="both"/>
              <w:rPr>
                <w:rFonts w:hint="eastAsia"/>
                <w:b/>
                <w:bCs/>
                <w:lang w:val="en-US" w:eastAsia="zh-CN"/>
              </w:rPr>
            </w:pPr>
            <w:r>
              <w:rPr>
                <w:rFonts w:hint="eastAsia"/>
                <w:b/>
                <w:bCs/>
                <w:lang w:val="en-US" w:eastAsia="zh-CN"/>
              </w:rPr>
              <w:t>说明</w:t>
            </w:r>
          </w:p>
        </w:tc>
      </w:tr>
      <w:tr w14:paraId="4C18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761C194C">
            <w:pPr>
              <w:jc w:val="both"/>
              <w:rPr>
                <w:rFonts w:hint="eastAsia"/>
                <w:lang w:val="en-US" w:eastAsia="zh-CN"/>
              </w:rPr>
            </w:pPr>
            <w:r>
              <w:rPr>
                <w:rFonts w:hint="eastAsia"/>
                <w:lang w:val="en-US" w:eastAsia="zh-CN"/>
              </w:rPr>
              <w:t>code</w:t>
            </w:r>
          </w:p>
        </w:tc>
        <w:tc>
          <w:tcPr>
            <w:tcW w:w="1084" w:type="dxa"/>
            <w:vAlign w:val="center"/>
          </w:tcPr>
          <w:p w14:paraId="066BAF6C">
            <w:pPr>
              <w:jc w:val="both"/>
              <w:rPr>
                <w:rFonts w:hint="eastAsia"/>
                <w:lang w:val="en-US" w:eastAsia="zh-CN"/>
              </w:rPr>
            </w:pPr>
            <w:r>
              <w:rPr>
                <w:rFonts w:hint="eastAsia"/>
                <w:lang w:val="en-US" w:eastAsia="zh-CN"/>
              </w:rPr>
              <w:t>是</w:t>
            </w:r>
          </w:p>
        </w:tc>
        <w:tc>
          <w:tcPr>
            <w:tcW w:w="4776" w:type="dxa"/>
            <w:vAlign w:val="center"/>
          </w:tcPr>
          <w:p w14:paraId="7FDD70F1">
            <w:pPr>
              <w:jc w:val="both"/>
              <w:rPr>
                <w:rFonts w:hint="eastAsia"/>
                <w:lang w:val="en-US" w:eastAsia="zh-CN"/>
              </w:rPr>
            </w:pPr>
            <w:r>
              <w:rPr>
                <w:rFonts w:hint="eastAsia"/>
                <w:lang w:val="en-US" w:eastAsia="zh-CN"/>
              </w:rPr>
              <w:t>响应代码 0失败 1成功</w:t>
            </w:r>
          </w:p>
        </w:tc>
      </w:tr>
      <w:tr w14:paraId="4B9D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A96AF25">
            <w:pPr>
              <w:jc w:val="both"/>
              <w:rPr>
                <w:rFonts w:hint="eastAsia"/>
                <w:lang w:val="en-US" w:eastAsia="zh-CN"/>
              </w:rPr>
            </w:pPr>
            <w:r>
              <w:rPr>
                <w:rFonts w:hint="eastAsia"/>
                <w:lang w:val="en-US" w:eastAsia="zh-CN"/>
              </w:rPr>
              <w:t>message</w:t>
            </w:r>
          </w:p>
        </w:tc>
        <w:tc>
          <w:tcPr>
            <w:tcW w:w="1084" w:type="dxa"/>
            <w:vAlign w:val="top"/>
          </w:tcPr>
          <w:p w14:paraId="5FEC4266">
            <w:pPr>
              <w:jc w:val="both"/>
              <w:rPr>
                <w:rFonts w:hint="eastAsia"/>
                <w:lang w:val="en-US" w:eastAsia="zh-CN"/>
              </w:rPr>
            </w:pPr>
            <w:r>
              <w:rPr>
                <w:rFonts w:hint="eastAsia"/>
                <w:lang w:val="en-US" w:eastAsia="zh-CN"/>
              </w:rPr>
              <w:t>是</w:t>
            </w:r>
          </w:p>
        </w:tc>
        <w:tc>
          <w:tcPr>
            <w:tcW w:w="4776" w:type="dxa"/>
            <w:vAlign w:val="center"/>
          </w:tcPr>
          <w:p w14:paraId="69AB8D44">
            <w:pPr>
              <w:rPr>
                <w:rFonts w:hint="eastAsia"/>
                <w:lang w:val="en-US" w:eastAsia="zh-CN"/>
              </w:rPr>
            </w:pPr>
            <w:r>
              <w:rPr>
                <w:rFonts w:hint="eastAsia"/>
                <w:lang w:val="en-US" w:eastAsia="zh-CN"/>
              </w:rPr>
              <w:t>响应信息</w:t>
            </w:r>
          </w:p>
        </w:tc>
      </w:tr>
      <w:tr w14:paraId="330D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0C1C0E41">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6CBDEA5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3C2E43A3">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4B6EA273">
      <w:pPr>
        <w:rPr>
          <w:rFonts w:hint="eastAsia"/>
        </w:rPr>
      </w:pPr>
    </w:p>
    <w:p w14:paraId="24FD20C5">
      <w:pPr>
        <w:pStyle w:val="3"/>
      </w:pPr>
      <w:r>
        <w:rPr>
          <w:rFonts w:hint="eastAsia"/>
          <w:lang w:val="en-US" w:eastAsia="zh-CN"/>
        </w:rPr>
        <w:t>注销保函</w:t>
      </w:r>
      <w:r>
        <w:rPr>
          <w:rFonts w:hint="eastAsia"/>
        </w:rPr>
        <w:t>通知</w:t>
      </w:r>
      <w:r>
        <w:rPr>
          <w:rFonts w:hint="eastAsia"/>
          <w:lang w:eastAsia="zh-CN"/>
        </w:rPr>
        <w:t>【</w:t>
      </w:r>
      <w:r>
        <w:rPr>
          <w:rFonts w:hint="eastAsia"/>
          <w:lang w:val="en-US" w:eastAsia="zh-CN"/>
        </w:rPr>
        <w:t>可选接口</w:t>
      </w:r>
      <w:r>
        <w:rPr>
          <w:rFonts w:hint="eastAsia"/>
          <w:lang w:eastAsia="zh-CN"/>
        </w:rPr>
        <w:t>】</w:t>
      </w:r>
    </w:p>
    <w:p w14:paraId="251163BF">
      <w:pPr>
        <w:pStyle w:val="4"/>
        <w:rPr>
          <w:rFonts w:eastAsiaTheme="minorEastAsia"/>
        </w:rPr>
      </w:pPr>
      <w:r>
        <w:rPr>
          <w:rFonts w:hint="eastAsia" w:eastAsiaTheme="minorEastAsia"/>
        </w:rPr>
        <w:t>接口名称</w:t>
      </w:r>
      <w:r>
        <w:rPr>
          <w:rFonts w:hint="eastAsia" w:eastAsiaTheme="minorEastAsia"/>
          <w:lang w:val="en-US" w:eastAsia="zh-CN"/>
        </w:rPr>
        <w:t>canclen</w:t>
      </w:r>
      <w:r>
        <w:rPr>
          <w:rFonts w:hint="eastAsia" w:eastAsiaTheme="minorEastAsia"/>
        </w:rPr>
        <w:t>otice</w:t>
      </w:r>
    </w:p>
    <w:p w14:paraId="3EE04DC6">
      <w:pPr>
        <w:pStyle w:val="4"/>
        <w:rPr>
          <w:rFonts w:eastAsiaTheme="minorEastAsia"/>
        </w:rPr>
      </w:pPr>
      <w:r>
        <w:rPr>
          <w:rFonts w:hint="eastAsia"/>
        </w:rPr>
        <w:t>功能描述</w:t>
      </w:r>
    </w:p>
    <w:p w14:paraId="74E24FB9">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14:paraId="23AD0DF9">
      <w:pPr>
        <w:jc w:val="left"/>
        <w:rPr>
          <w:rFonts w:hint="eastAsia"/>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注销保函</w:t>
      </w:r>
      <w:r>
        <w:rPr>
          <w:rFonts w:hint="eastAsia"/>
          <w:color w:val="000000" w:themeColor="text1"/>
          <w14:textFill>
            <w14:solidFill>
              <w14:schemeClr w14:val="tx1"/>
            </w14:solidFill>
          </w14:textFill>
        </w:rPr>
        <w:t>相关信息</w:t>
      </w:r>
      <w:r>
        <w:rPr>
          <w:rFonts w:hint="eastAsia"/>
        </w:rPr>
        <w:t>。</w:t>
      </w:r>
    </w:p>
    <w:p w14:paraId="56E1A32E">
      <w:pPr>
        <w:jc w:val="left"/>
      </w:pPr>
      <w:r>
        <w:rPr>
          <w:rFonts w:hint="eastAsia"/>
          <w:lang w:val="en-US" w:eastAsia="zh-CN"/>
        </w:rPr>
        <w:t>金融机构不需要注销保函可不进行对接。</w:t>
      </w:r>
      <w:r>
        <w:rPr>
          <w:rFonts w:hint="eastAsia"/>
        </w:rPr>
        <w:tab/>
      </w:r>
    </w:p>
    <w:p w14:paraId="3AB05E6F">
      <w:pPr>
        <w:pStyle w:val="4"/>
      </w:pPr>
      <w:r>
        <w:rPr>
          <w:rFonts w:hint="eastAsia"/>
        </w:rPr>
        <w:t>接口参数描述</w:t>
      </w:r>
    </w:p>
    <w:p w14:paraId="132EFC9C">
      <w:pPr>
        <w:jc w:val="both"/>
        <w:rPr>
          <w:rFonts w:hint="eastAsia"/>
          <w:lang w:val="en-US" w:eastAsia="zh-CN"/>
        </w:rPr>
      </w:pPr>
      <w:r>
        <w:rPr>
          <w:rFonts w:hint="eastAsia"/>
          <w:lang w:val="en-US" w:eastAsia="zh-CN"/>
        </w:rPr>
        <w:t>请求参数</w:t>
      </w:r>
    </w:p>
    <w:tbl>
      <w:tblPr>
        <w:tblStyle w:val="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125"/>
        <w:gridCol w:w="1125"/>
        <w:gridCol w:w="1069"/>
        <w:gridCol w:w="3242"/>
      </w:tblGrid>
      <w:tr w14:paraId="1AF1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34" w:type="dxa"/>
            <w:shd w:val="clear" w:color="000000" w:fill="D9D9D9"/>
            <w:vAlign w:val="center"/>
          </w:tcPr>
          <w:p w14:paraId="3EC5B5B3">
            <w:r>
              <w:rPr>
                <w:rFonts w:hint="eastAsia" w:ascii="宋体" w:hAnsi="宋体" w:cs="宋体"/>
                <w:b/>
                <w:bCs/>
                <w:kern w:val="0"/>
                <w:szCs w:val="21"/>
              </w:rPr>
              <w:t>名称</w:t>
            </w:r>
          </w:p>
        </w:tc>
        <w:tc>
          <w:tcPr>
            <w:tcW w:w="1125" w:type="dxa"/>
            <w:shd w:val="clear" w:color="000000" w:fill="D9D9D9"/>
            <w:vAlign w:val="center"/>
          </w:tcPr>
          <w:p w14:paraId="220E494E">
            <w:pPr>
              <w:rPr>
                <w:rFonts w:hint="eastAsia" w:ascii="宋体" w:hAnsi="宋体" w:cs="宋体"/>
                <w:b/>
                <w:bCs/>
                <w:kern w:val="0"/>
                <w:szCs w:val="21"/>
              </w:rPr>
            </w:pPr>
            <w:r>
              <w:rPr>
                <w:rFonts w:hint="eastAsia" w:ascii="宋体" w:hAnsi="宋体" w:cs="宋体"/>
                <w:b/>
                <w:bCs/>
                <w:kern w:val="0"/>
                <w:szCs w:val="21"/>
                <w:lang w:val="en-US" w:eastAsia="zh-CN"/>
              </w:rPr>
              <w:t>字段类型</w:t>
            </w:r>
          </w:p>
        </w:tc>
        <w:tc>
          <w:tcPr>
            <w:tcW w:w="1125" w:type="dxa"/>
            <w:shd w:val="clear" w:color="000000" w:fill="D9D9D9"/>
            <w:vAlign w:val="center"/>
          </w:tcPr>
          <w:p w14:paraId="584D83B8">
            <w:pPr>
              <w:rPr>
                <w:rFonts w:hint="eastAsia" w:ascii="宋体" w:hAnsi="宋体" w:cs="宋体"/>
                <w:b/>
                <w:bCs/>
                <w:kern w:val="0"/>
                <w:szCs w:val="21"/>
              </w:rPr>
            </w:pPr>
            <w:r>
              <w:rPr>
                <w:rFonts w:hint="eastAsia" w:ascii="宋体" w:hAnsi="宋体" w:cs="宋体"/>
                <w:b/>
                <w:bCs/>
                <w:kern w:val="0"/>
                <w:szCs w:val="21"/>
                <w:lang w:val="en-US" w:eastAsia="zh-CN"/>
              </w:rPr>
              <w:t>字段长度</w:t>
            </w:r>
          </w:p>
        </w:tc>
        <w:tc>
          <w:tcPr>
            <w:tcW w:w="1069" w:type="dxa"/>
            <w:shd w:val="clear" w:color="000000" w:fill="D9D9D9"/>
            <w:vAlign w:val="center"/>
          </w:tcPr>
          <w:p w14:paraId="58538201">
            <w:pPr>
              <w:widowControl/>
              <w:jc w:val="left"/>
              <w:rPr>
                <w:b/>
                <w:bCs/>
              </w:rPr>
            </w:pPr>
            <w:r>
              <w:rPr>
                <w:rFonts w:hint="eastAsia" w:ascii="宋体" w:hAnsi="宋体" w:cs="宋体"/>
                <w:b/>
                <w:bCs/>
                <w:kern w:val="0"/>
                <w:szCs w:val="21"/>
              </w:rPr>
              <w:t>是否必须</w:t>
            </w:r>
          </w:p>
        </w:tc>
        <w:tc>
          <w:tcPr>
            <w:tcW w:w="3242" w:type="dxa"/>
            <w:shd w:val="clear" w:color="000000" w:fill="D9D9D9"/>
            <w:vAlign w:val="center"/>
          </w:tcPr>
          <w:p w14:paraId="7F672616">
            <w:pPr>
              <w:rPr>
                <w:b/>
                <w:bCs/>
              </w:rPr>
            </w:pPr>
            <w:r>
              <w:rPr>
                <w:rFonts w:hint="eastAsia"/>
                <w:b/>
                <w:bCs/>
              </w:rPr>
              <w:t>说明</w:t>
            </w:r>
          </w:p>
        </w:tc>
      </w:tr>
      <w:tr w14:paraId="52D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vAlign w:val="center"/>
          </w:tcPr>
          <w:p w14:paraId="0BEAA900">
            <w:r>
              <w:rPr>
                <w:rFonts w:hint="eastAsia"/>
              </w:rPr>
              <w:t>appkey</w:t>
            </w:r>
          </w:p>
        </w:tc>
        <w:tc>
          <w:tcPr>
            <w:tcW w:w="1125" w:type="dxa"/>
            <w:vAlign w:val="center"/>
          </w:tcPr>
          <w:p w14:paraId="2014A0AD">
            <w:pPr>
              <w:rPr>
                <w:rFonts w:hint="eastAsia"/>
              </w:rPr>
            </w:pPr>
            <w:r>
              <w:rPr>
                <w:rFonts w:hint="eastAsia"/>
                <w:lang w:val="en-US" w:eastAsia="zh-CN"/>
              </w:rPr>
              <w:t>string</w:t>
            </w:r>
          </w:p>
        </w:tc>
        <w:tc>
          <w:tcPr>
            <w:tcW w:w="1125" w:type="dxa"/>
            <w:vAlign w:val="center"/>
          </w:tcPr>
          <w:p w14:paraId="576FBDFD">
            <w:pPr>
              <w:rPr>
                <w:rFonts w:hint="default" w:eastAsiaTheme="minorEastAsia"/>
                <w:lang w:val="en-US" w:eastAsia="zh-CN"/>
              </w:rPr>
            </w:pPr>
            <w:r>
              <w:rPr>
                <w:rFonts w:hint="eastAsia"/>
                <w:lang w:val="en-US" w:eastAsia="zh-CN"/>
              </w:rPr>
              <w:t>50</w:t>
            </w:r>
          </w:p>
        </w:tc>
        <w:tc>
          <w:tcPr>
            <w:tcW w:w="1069" w:type="dxa"/>
            <w:vAlign w:val="center"/>
          </w:tcPr>
          <w:p w14:paraId="03853F39">
            <w:r>
              <w:rPr>
                <w:rFonts w:hint="eastAsia"/>
              </w:rPr>
              <w:t>是</w:t>
            </w:r>
          </w:p>
        </w:tc>
        <w:tc>
          <w:tcPr>
            <w:tcW w:w="3242" w:type="dxa"/>
            <w:vAlign w:val="center"/>
          </w:tcPr>
          <w:p w14:paraId="19B62EA8"/>
        </w:tc>
      </w:tr>
      <w:tr w14:paraId="74C3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1350CF63">
            <w:pPr>
              <w:jc w:val="left"/>
            </w:pPr>
            <w:r>
              <w:rPr>
                <w:rFonts w:hint="eastAsia"/>
              </w:rPr>
              <w:t>timestamp</w:t>
            </w:r>
          </w:p>
        </w:tc>
        <w:tc>
          <w:tcPr>
            <w:tcW w:w="1125" w:type="dxa"/>
            <w:shd w:val="clear" w:color="000000" w:fill="auto"/>
            <w:vAlign w:val="center"/>
          </w:tcPr>
          <w:p w14:paraId="1F3C7FA1">
            <w:pPr>
              <w:jc w:val="left"/>
              <w:rPr>
                <w:rFonts w:hint="eastAsia"/>
              </w:rPr>
            </w:pPr>
            <w:r>
              <w:rPr>
                <w:rFonts w:hint="eastAsia"/>
                <w:lang w:val="en-US" w:eastAsia="zh-CN"/>
              </w:rPr>
              <w:t>string</w:t>
            </w:r>
          </w:p>
        </w:tc>
        <w:tc>
          <w:tcPr>
            <w:tcW w:w="1125" w:type="dxa"/>
            <w:shd w:val="clear" w:color="000000" w:fill="auto"/>
            <w:vAlign w:val="center"/>
          </w:tcPr>
          <w:p w14:paraId="2BF36740">
            <w:pPr>
              <w:jc w:val="left"/>
              <w:rPr>
                <w:rFonts w:hint="default" w:eastAsiaTheme="minorEastAsia"/>
                <w:lang w:val="en-US" w:eastAsia="zh-CN"/>
              </w:rPr>
            </w:pPr>
            <w:r>
              <w:rPr>
                <w:rFonts w:hint="eastAsia"/>
                <w:lang w:val="en-US" w:eastAsia="zh-CN"/>
              </w:rPr>
              <w:t>30</w:t>
            </w:r>
          </w:p>
        </w:tc>
        <w:tc>
          <w:tcPr>
            <w:tcW w:w="1069" w:type="dxa"/>
            <w:shd w:val="clear" w:color="000000" w:fill="auto"/>
            <w:vAlign w:val="center"/>
          </w:tcPr>
          <w:p w14:paraId="6E34A470">
            <w:pPr>
              <w:jc w:val="left"/>
            </w:pPr>
            <w:r>
              <w:rPr>
                <w:rFonts w:hint="eastAsia"/>
              </w:rPr>
              <w:t>是</w:t>
            </w:r>
          </w:p>
        </w:tc>
        <w:tc>
          <w:tcPr>
            <w:tcW w:w="3242" w:type="dxa"/>
            <w:shd w:val="clear" w:color="000000" w:fill="auto"/>
            <w:vAlign w:val="center"/>
          </w:tcPr>
          <w:p w14:paraId="744CDE70">
            <w:pPr>
              <w:jc w:val="left"/>
            </w:pPr>
            <w:r>
              <w:rPr>
                <w:rFonts w:hint="eastAsia"/>
              </w:rPr>
              <w:t>请求时间，</w:t>
            </w:r>
            <w:r>
              <w:rPr>
                <w:rFonts w:hint="eastAsia" w:ascii="Calibri" w:hAnsi="Calibri"/>
              </w:rPr>
              <w:t>格式</w:t>
            </w:r>
            <w:r>
              <w:rPr>
                <w:rFonts w:hint="eastAsia" w:ascii="Calibri" w:hAnsi="Calibri"/>
                <w:lang w:eastAsia="zh-CN"/>
              </w:rPr>
              <w:t>：</w:t>
            </w:r>
            <w:r>
              <w:rPr>
                <w:rFonts w:hint="eastAsia" w:ascii="Calibri" w:hAnsi="Calibri"/>
              </w:rPr>
              <w:t xml:space="preserve">yyyy-MM-dd </w:t>
            </w:r>
            <w:r>
              <w:rPr>
                <w:rFonts w:ascii="Calibri" w:hAnsi="Calibri"/>
              </w:rPr>
              <w:t>HH:mm:ss</w:t>
            </w:r>
          </w:p>
        </w:tc>
      </w:tr>
      <w:tr w14:paraId="501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shd w:val="clear" w:color="000000" w:fill="auto"/>
            <w:vAlign w:val="center"/>
          </w:tcPr>
          <w:p w14:paraId="1642BDAC">
            <w:pPr>
              <w:jc w:val="left"/>
              <w:rPr>
                <w:rFonts w:hint="eastAsia"/>
              </w:rPr>
            </w:pPr>
            <w:r>
              <w:rPr>
                <w:rFonts w:hint="eastAsia"/>
              </w:rPr>
              <w:t>platformcode</w:t>
            </w:r>
          </w:p>
        </w:tc>
        <w:tc>
          <w:tcPr>
            <w:tcW w:w="1125" w:type="dxa"/>
            <w:shd w:val="clear" w:color="000000" w:fill="auto"/>
            <w:vAlign w:val="center"/>
          </w:tcPr>
          <w:p w14:paraId="5F9BB228">
            <w:pPr>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25" w:type="dxa"/>
            <w:shd w:val="clear" w:color="000000" w:fill="auto"/>
            <w:vAlign w:val="center"/>
          </w:tcPr>
          <w:p w14:paraId="0EE4B9D0">
            <w:pPr>
              <w:rPr>
                <w:rFonts w:hint="eastAsia" w:asciiTheme="minorHAnsi" w:hAnsiTheme="minorHAnsi" w:eastAsiaTheme="minorEastAsia" w:cstheme="minorBidi"/>
                <w:kern w:val="2"/>
                <w:sz w:val="21"/>
                <w:szCs w:val="24"/>
                <w:lang w:val="en-US" w:eastAsia="zh-CN" w:bidi="ar-SA"/>
              </w:rPr>
            </w:pPr>
            <w:r>
              <w:rPr>
                <w:rFonts w:hint="eastAsia"/>
                <w:lang w:val="en-US" w:eastAsia="zh-CN"/>
              </w:rPr>
              <w:t>50</w:t>
            </w:r>
          </w:p>
        </w:tc>
        <w:tc>
          <w:tcPr>
            <w:tcW w:w="1069" w:type="dxa"/>
            <w:shd w:val="clear" w:color="000000" w:fill="auto"/>
            <w:vAlign w:val="center"/>
          </w:tcPr>
          <w:p w14:paraId="152B60FE">
            <w:pPr>
              <w:rPr>
                <w:rFonts w:hint="eastAsia" w:asciiTheme="minorHAnsi" w:hAnsiTheme="minorHAnsi" w:eastAsiaTheme="minorEastAsia" w:cstheme="minorBidi"/>
                <w:kern w:val="2"/>
                <w:sz w:val="21"/>
                <w:szCs w:val="24"/>
                <w:lang w:val="en-US" w:eastAsia="zh-CN" w:bidi="ar-SA"/>
              </w:rPr>
            </w:pPr>
            <w:r>
              <w:rPr>
                <w:rFonts w:hint="eastAsia"/>
              </w:rPr>
              <w:t>是</w:t>
            </w:r>
          </w:p>
        </w:tc>
        <w:tc>
          <w:tcPr>
            <w:tcW w:w="3242" w:type="dxa"/>
            <w:shd w:val="clear" w:color="000000" w:fill="auto"/>
            <w:vAlign w:val="center"/>
          </w:tcPr>
          <w:p w14:paraId="265A5B6C">
            <w:pPr>
              <w:jc w:val="left"/>
              <w:rPr>
                <w:rFonts w:hint="eastAsia"/>
              </w:rPr>
            </w:pPr>
            <w:r>
              <w:rPr>
                <w:rFonts w:hint="eastAsia"/>
              </w:rPr>
              <w:t>平台编码（由</w:t>
            </w:r>
            <w:r>
              <w:rPr>
                <w:rFonts w:hint="eastAsia"/>
                <w:lang w:val="en-US" w:eastAsia="zh-CN"/>
              </w:rPr>
              <w:t>数据</w:t>
            </w:r>
            <w:r>
              <w:rPr>
                <w:rFonts w:hint="eastAsia"/>
              </w:rPr>
              <w:t>服务支撑平台分配）</w:t>
            </w:r>
          </w:p>
        </w:tc>
      </w:tr>
      <w:tr w14:paraId="6246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1B9E4827">
            <w:r>
              <w:rPr>
                <w:rFonts w:hint="eastAsia"/>
              </w:rPr>
              <w:t>applyno</w:t>
            </w:r>
          </w:p>
        </w:tc>
        <w:tc>
          <w:tcPr>
            <w:tcW w:w="1125" w:type="dxa"/>
            <w:vAlign w:val="center"/>
          </w:tcPr>
          <w:p w14:paraId="38866CF0">
            <w:pPr>
              <w:rPr>
                <w:rFonts w:hint="eastAsia"/>
              </w:rPr>
            </w:pPr>
            <w:r>
              <w:rPr>
                <w:rFonts w:hint="eastAsia"/>
                <w:lang w:val="en-US" w:eastAsia="zh-CN"/>
              </w:rPr>
              <w:t>string</w:t>
            </w:r>
          </w:p>
        </w:tc>
        <w:tc>
          <w:tcPr>
            <w:tcW w:w="1125" w:type="dxa"/>
            <w:vAlign w:val="center"/>
          </w:tcPr>
          <w:p w14:paraId="714C393B">
            <w:pPr>
              <w:rPr>
                <w:rFonts w:hint="default" w:eastAsiaTheme="minorEastAsia"/>
                <w:lang w:val="en-US" w:eastAsia="zh-CN"/>
              </w:rPr>
            </w:pPr>
            <w:r>
              <w:rPr>
                <w:rFonts w:hint="eastAsia"/>
                <w:lang w:val="en-US" w:eastAsia="zh-CN"/>
              </w:rPr>
              <w:t>50</w:t>
            </w:r>
          </w:p>
        </w:tc>
        <w:tc>
          <w:tcPr>
            <w:tcW w:w="1069" w:type="dxa"/>
            <w:vAlign w:val="center"/>
          </w:tcPr>
          <w:p w14:paraId="0D007A53">
            <w:r>
              <w:rPr>
                <w:rFonts w:hint="eastAsia"/>
              </w:rPr>
              <w:t>是</w:t>
            </w:r>
          </w:p>
        </w:tc>
        <w:tc>
          <w:tcPr>
            <w:tcW w:w="3242" w:type="dxa"/>
            <w:vAlign w:val="center"/>
          </w:tcPr>
          <w:p w14:paraId="3DBB5DE0">
            <w:r>
              <w:rPr>
                <w:rFonts w:hint="eastAsia"/>
              </w:rPr>
              <w:t>业务流水号</w:t>
            </w:r>
          </w:p>
        </w:tc>
      </w:tr>
      <w:tr w14:paraId="1664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34" w:type="dxa"/>
          </w:tcPr>
          <w:p w14:paraId="091A8D3C">
            <w:r>
              <w:rPr>
                <w:rFonts w:hint="eastAsia"/>
              </w:rPr>
              <w:t>baohanno</w:t>
            </w:r>
          </w:p>
        </w:tc>
        <w:tc>
          <w:tcPr>
            <w:tcW w:w="1125" w:type="dxa"/>
          </w:tcPr>
          <w:p w14:paraId="0266FB77">
            <w:pPr>
              <w:rPr>
                <w:rFonts w:hint="eastAsia"/>
              </w:rPr>
            </w:pPr>
            <w:r>
              <w:rPr>
                <w:rFonts w:hint="eastAsia"/>
                <w:lang w:val="en-US" w:eastAsia="zh-CN"/>
              </w:rPr>
              <w:t>string</w:t>
            </w:r>
          </w:p>
        </w:tc>
        <w:tc>
          <w:tcPr>
            <w:tcW w:w="1125" w:type="dxa"/>
          </w:tcPr>
          <w:p w14:paraId="284CBA1C">
            <w:pPr>
              <w:rPr>
                <w:rFonts w:hint="default" w:eastAsiaTheme="minorEastAsia"/>
                <w:lang w:val="en-US" w:eastAsia="zh-CN"/>
              </w:rPr>
            </w:pPr>
            <w:r>
              <w:rPr>
                <w:rFonts w:hint="eastAsia"/>
                <w:lang w:val="en-US" w:eastAsia="zh-CN"/>
              </w:rPr>
              <w:t>50</w:t>
            </w:r>
          </w:p>
        </w:tc>
        <w:tc>
          <w:tcPr>
            <w:tcW w:w="1069" w:type="dxa"/>
          </w:tcPr>
          <w:p w14:paraId="2D8D1892">
            <w:pPr>
              <w:rPr>
                <w:rFonts w:ascii="宋体" w:hAnsi="宋体" w:cs="宋体"/>
                <w:kern w:val="0"/>
                <w:sz w:val="20"/>
                <w:szCs w:val="20"/>
              </w:rPr>
            </w:pPr>
            <w:r>
              <w:rPr>
                <w:rFonts w:hint="eastAsia"/>
              </w:rPr>
              <w:t>是</w:t>
            </w:r>
          </w:p>
        </w:tc>
        <w:tc>
          <w:tcPr>
            <w:tcW w:w="3242" w:type="dxa"/>
            <w:vAlign w:val="center"/>
          </w:tcPr>
          <w:p w14:paraId="2F6809F5">
            <w:r>
              <w:rPr>
                <w:rFonts w:hint="eastAsia"/>
              </w:rPr>
              <w:t>保</w:t>
            </w:r>
            <w:r>
              <w:rPr>
                <w:rFonts w:hint="eastAsia"/>
                <w:lang w:val="en-US" w:eastAsia="zh-CN"/>
              </w:rPr>
              <w:t>单</w:t>
            </w:r>
            <w:r>
              <w:rPr>
                <w:rFonts w:hint="eastAsia"/>
              </w:rPr>
              <w:t>编号</w:t>
            </w:r>
          </w:p>
        </w:tc>
      </w:tr>
      <w:tr w14:paraId="15C7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34" w:type="dxa"/>
          </w:tcPr>
          <w:p w14:paraId="08CA9C4F">
            <w:r>
              <w:rPr>
                <w:rFonts w:hint="eastAsia"/>
              </w:rPr>
              <w:t>sign</w:t>
            </w:r>
          </w:p>
        </w:tc>
        <w:tc>
          <w:tcPr>
            <w:tcW w:w="1125" w:type="dxa"/>
          </w:tcPr>
          <w:p w14:paraId="371ED8C2">
            <w:pPr>
              <w:rPr>
                <w:rFonts w:hint="eastAsia"/>
              </w:rPr>
            </w:pPr>
            <w:r>
              <w:rPr>
                <w:rFonts w:hint="eastAsia"/>
                <w:lang w:val="en-US" w:eastAsia="zh-CN"/>
              </w:rPr>
              <w:t>string</w:t>
            </w:r>
          </w:p>
        </w:tc>
        <w:tc>
          <w:tcPr>
            <w:tcW w:w="1125" w:type="dxa"/>
          </w:tcPr>
          <w:p w14:paraId="5D8177B2">
            <w:pPr>
              <w:rPr>
                <w:rFonts w:hint="default" w:eastAsiaTheme="minorEastAsia"/>
                <w:lang w:val="en-US" w:eastAsia="zh-CN"/>
              </w:rPr>
            </w:pPr>
            <w:r>
              <w:rPr>
                <w:rFonts w:hint="eastAsia"/>
                <w:lang w:val="en-US" w:eastAsia="zh-CN"/>
              </w:rPr>
              <w:t>200</w:t>
            </w:r>
          </w:p>
        </w:tc>
        <w:tc>
          <w:tcPr>
            <w:tcW w:w="1069" w:type="dxa"/>
          </w:tcPr>
          <w:p w14:paraId="73A585AB">
            <w:pPr>
              <w:rPr>
                <w:rFonts w:ascii="宋体" w:hAnsi="宋体" w:cs="宋体"/>
                <w:kern w:val="0"/>
                <w:sz w:val="20"/>
                <w:szCs w:val="20"/>
              </w:rPr>
            </w:pPr>
            <w:r>
              <w:rPr>
                <w:rFonts w:hint="eastAsia"/>
              </w:rPr>
              <w:t>是</w:t>
            </w:r>
          </w:p>
        </w:tc>
        <w:tc>
          <w:tcPr>
            <w:tcW w:w="3242" w:type="dxa"/>
            <w:vAlign w:val="center"/>
          </w:tcPr>
          <w:p w14:paraId="5DADCE4B">
            <w:r>
              <w:rPr>
                <w:rFonts w:hint="eastAsia"/>
              </w:rPr>
              <w:t>报文</w:t>
            </w:r>
            <w:r>
              <w:rPr>
                <w:rFonts w:hint="eastAsia"/>
                <w:lang w:val="en-US" w:eastAsia="zh-CN"/>
              </w:rPr>
              <w:t>摘要</w:t>
            </w:r>
          </w:p>
        </w:tc>
      </w:tr>
    </w:tbl>
    <w:p w14:paraId="1195F686">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1B4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808" w:type="dxa"/>
            <w:shd w:val="clear" w:color="000000" w:fill="D9D9D9"/>
            <w:vAlign w:val="center"/>
          </w:tcPr>
          <w:p w14:paraId="6F4F7FB2">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474F75B0">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768DC57F">
            <w:pPr>
              <w:jc w:val="both"/>
              <w:rPr>
                <w:rFonts w:hint="eastAsia"/>
                <w:b/>
                <w:bCs/>
                <w:lang w:val="en-US" w:eastAsia="zh-CN"/>
              </w:rPr>
            </w:pPr>
            <w:r>
              <w:rPr>
                <w:rFonts w:hint="eastAsia"/>
                <w:b/>
                <w:bCs/>
                <w:lang w:val="en-US" w:eastAsia="zh-CN"/>
              </w:rPr>
              <w:t>说明</w:t>
            </w:r>
          </w:p>
        </w:tc>
      </w:tr>
      <w:tr w14:paraId="24A6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6CEFE6B">
            <w:pPr>
              <w:jc w:val="both"/>
              <w:rPr>
                <w:rFonts w:hint="eastAsia"/>
                <w:lang w:val="en-US" w:eastAsia="zh-CN"/>
              </w:rPr>
            </w:pPr>
            <w:r>
              <w:rPr>
                <w:rFonts w:hint="eastAsia"/>
                <w:lang w:val="en-US" w:eastAsia="zh-CN"/>
              </w:rPr>
              <w:t>code</w:t>
            </w:r>
          </w:p>
        </w:tc>
        <w:tc>
          <w:tcPr>
            <w:tcW w:w="1084" w:type="dxa"/>
            <w:vAlign w:val="center"/>
          </w:tcPr>
          <w:p w14:paraId="37B6D411">
            <w:pPr>
              <w:jc w:val="both"/>
              <w:rPr>
                <w:rFonts w:hint="eastAsia"/>
                <w:lang w:val="en-US" w:eastAsia="zh-CN"/>
              </w:rPr>
            </w:pPr>
            <w:r>
              <w:rPr>
                <w:rFonts w:hint="eastAsia"/>
                <w:lang w:val="en-US" w:eastAsia="zh-CN"/>
              </w:rPr>
              <w:t>是</w:t>
            </w:r>
          </w:p>
        </w:tc>
        <w:tc>
          <w:tcPr>
            <w:tcW w:w="4776" w:type="dxa"/>
            <w:vAlign w:val="center"/>
          </w:tcPr>
          <w:p w14:paraId="5B9B4FAB">
            <w:pPr>
              <w:jc w:val="both"/>
              <w:rPr>
                <w:rFonts w:hint="eastAsia"/>
                <w:lang w:val="en-US" w:eastAsia="zh-CN"/>
              </w:rPr>
            </w:pPr>
            <w:r>
              <w:rPr>
                <w:rFonts w:hint="eastAsia"/>
                <w:lang w:val="en-US" w:eastAsia="zh-CN"/>
              </w:rPr>
              <w:t>响应代码 0失败 1成功</w:t>
            </w:r>
          </w:p>
        </w:tc>
      </w:tr>
      <w:tr w14:paraId="2A44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D4AB70F">
            <w:pPr>
              <w:jc w:val="both"/>
              <w:rPr>
                <w:rFonts w:hint="eastAsia"/>
                <w:lang w:val="en-US" w:eastAsia="zh-CN"/>
              </w:rPr>
            </w:pPr>
            <w:r>
              <w:rPr>
                <w:rFonts w:hint="eastAsia"/>
                <w:lang w:val="en-US" w:eastAsia="zh-CN"/>
              </w:rPr>
              <w:t>message</w:t>
            </w:r>
          </w:p>
        </w:tc>
        <w:tc>
          <w:tcPr>
            <w:tcW w:w="1084" w:type="dxa"/>
            <w:vAlign w:val="top"/>
          </w:tcPr>
          <w:p w14:paraId="65EF08CA">
            <w:pPr>
              <w:jc w:val="both"/>
              <w:rPr>
                <w:rFonts w:hint="eastAsia"/>
                <w:lang w:val="en-US" w:eastAsia="zh-CN"/>
              </w:rPr>
            </w:pPr>
            <w:r>
              <w:rPr>
                <w:rFonts w:hint="eastAsia"/>
                <w:lang w:val="en-US" w:eastAsia="zh-CN"/>
              </w:rPr>
              <w:t>是</w:t>
            </w:r>
          </w:p>
        </w:tc>
        <w:tc>
          <w:tcPr>
            <w:tcW w:w="4776" w:type="dxa"/>
            <w:vAlign w:val="center"/>
          </w:tcPr>
          <w:p w14:paraId="6A58F05A">
            <w:pPr>
              <w:rPr>
                <w:rFonts w:hint="eastAsia"/>
                <w:lang w:val="en-US" w:eastAsia="zh-CN"/>
              </w:rPr>
            </w:pPr>
            <w:r>
              <w:rPr>
                <w:rFonts w:hint="eastAsia"/>
                <w:lang w:val="en-US" w:eastAsia="zh-CN"/>
              </w:rPr>
              <w:t>响应信息</w:t>
            </w:r>
          </w:p>
        </w:tc>
      </w:tr>
      <w:tr w14:paraId="1F87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85FEBDE">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3D76D2C8">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184A54B1">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437F2D74">
      <w:pPr>
        <w:rPr>
          <w:rFonts w:hint="eastAsia"/>
          <w:lang w:val="en-US" w:eastAsia="zh-CN"/>
        </w:rPr>
      </w:pPr>
    </w:p>
    <w:p w14:paraId="778D2F9C">
      <w:pPr>
        <w:pStyle w:val="3"/>
      </w:pPr>
      <w:r>
        <w:rPr>
          <w:rFonts w:hint="eastAsia"/>
          <w:lang w:val="en-US" w:eastAsia="zh-CN"/>
        </w:rPr>
        <w:t>理赔</w:t>
      </w:r>
      <w:r>
        <w:rPr>
          <w:rFonts w:hint="eastAsia"/>
        </w:rPr>
        <w:t>通知</w:t>
      </w:r>
    </w:p>
    <w:p w14:paraId="238C3F30">
      <w:pPr>
        <w:pStyle w:val="4"/>
        <w:rPr>
          <w:rFonts w:eastAsiaTheme="minorEastAsia"/>
        </w:rPr>
      </w:pPr>
      <w:r>
        <w:rPr>
          <w:rFonts w:hint="eastAsia" w:eastAsiaTheme="minorEastAsia"/>
        </w:rPr>
        <w:t>接口名称claimsnotice</w:t>
      </w:r>
    </w:p>
    <w:p w14:paraId="50B0A602">
      <w:pPr>
        <w:pStyle w:val="4"/>
        <w:rPr>
          <w:rFonts w:eastAsiaTheme="minorEastAsia"/>
        </w:rPr>
      </w:pPr>
      <w:r>
        <w:rPr>
          <w:rFonts w:hint="eastAsia"/>
        </w:rPr>
        <w:t>功能描述</w:t>
      </w:r>
    </w:p>
    <w:p w14:paraId="3306AE9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金融机构作为服务方，</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作为请求方。</w:t>
      </w:r>
    </w:p>
    <w:p w14:paraId="467FE772">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由招标代理发起，</w:t>
      </w:r>
      <w:r>
        <w:rPr>
          <w:rFonts w:hint="eastAsia"/>
          <w:color w:val="000000" w:themeColor="text1"/>
          <w:lang w:eastAsia="zh-CN"/>
          <w14:textFill>
            <w14:solidFill>
              <w14:schemeClr w14:val="tx1"/>
            </w14:solidFill>
          </w14:textFill>
        </w:rPr>
        <w:t>数据服务支撑平台</w:t>
      </w:r>
      <w:r>
        <w:rPr>
          <w:rFonts w:hint="eastAsia"/>
          <w:color w:val="000000" w:themeColor="text1"/>
          <w14:textFill>
            <w14:solidFill>
              <w14:schemeClr w14:val="tx1"/>
            </w14:solidFill>
          </w14:textFill>
        </w:rPr>
        <w:t>向金融机构主动推送</w:t>
      </w:r>
      <w:r>
        <w:rPr>
          <w:rFonts w:hint="eastAsia"/>
          <w:color w:val="000000" w:themeColor="text1"/>
          <w:lang w:val="en-US" w:eastAsia="zh-CN"/>
          <w14:textFill>
            <w14:solidFill>
              <w14:schemeClr w14:val="tx1"/>
            </w14:solidFill>
          </w14:textFill>
        </w:rPr>
        <w:t>理赔</w:t>
      </w:r>
      <w:r>
        <w:rPr>
          <w:rFonts w:hint="eastAsia"/>
          <w:color w:val="000000" w:themeColor="text1"/>
          <w14:textFill>
            <w14:solidFill>
              <w14:schemeClr w14:val="tx1"/>
            </w14:solidFill>
          </w14:textFill>
        </w:rPr>
        <w:t>相关信息</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金融机构必须达到“见索即付”。</w:t>
      </w:r>
      <w:r>
        <w:rPr>
          <w:rFonts w:hint="eastAsia"/>
          <w:color w:val="000000" w:themeColor="text1"/>
          <w:lang w:val="en-US" w:eastAsia="zh-CN"/>
          <w14:textFill>
            <w14:solidFill>
              <w14:schemeClr w14:val="tx1"/>
            </w14:solidFill>
          </w14:textFill>
        </w:rPr>
        <w:tab/>
      </w:r>
    </w:p>
    <w:p w14:paraId="402DEDE4">
      <w:pPr>
        <w:pStyle w:val="4"/>
      </w:pPr>
      <w:r>
        <w:rPr>
          <w:rFonts w:hint="eastAsia"/>
        </w:rPr>
        <w:t>接口参数描述</w:t>
      </w:r>
    </w:p>
    <w:p w14:paraId="7E7AE9ED">
      <w:pPr>
        <w:jc w:val="both"/>
        <w:rPr>
          <w:rFonts w:hint="eastAsia"/>
          <w:lang w:val="en-US" w:eastAsia="zh-CN"/>
        </w:rPr>
      </w:pPr>
      <w:r>
        <w:rPr>
          <w:rFonts w:hint="eastAsia"/>
          <w:lang w:val="en-US" w:eastAsia="zh-CN"/>
        </w:rPr>
        <w:t>请求参数</w:t>
      </w:r>
    </w:p>
    <w:tbl>
      <w:tblPr>
        <w:tblStyle w:val="7"/>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130"/>
        <w:gridCol w:w="1130"/>
        <w:gridCol w:w="1073"/>
        <w:gridCol w:w="3205"/>
      </w:tblGrid>
      <w:tr w14:paraId="1EDE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45" w:type="dxa"/>
            <w:shd w:val="clear" w:color="000000" w:fill="D9D9D9"/>
            <w:vAlign w:val="center"/>
          </w:tcPr>
          <w:p w14:paraId="72A9346D">
            <w:pPr>
              <w:rPr>
                <w:color w:val="auto"/>
              </w:rPr>
            </w:pPr>
            <w:r>
              <w:rPr>
                <w:rFonts w:hint="eastAsia" w:ascii="宋体" w:hAnsi="宋体" w:cs="宋体"/>
                <w:b/>
                <w:bCs/>
                <w:color w:val="auto"/>
                <w:kern w:val="0"/>
                <w:szCs w:val="21"/>
              </w:rPr>
              <w:t>名称</w:t>
            </w:r>
          </w:p>
        </w:tc>
        <w:tc>
          <w:tcPr>
            <w:tcW w:w="1130" w:type="dxa"/>
            <w:shd w:val="clear" w:color="000000" w:fill="D9D9D9"/>
            <w:vAlign w:val="center"/>
          </w:tcPr>
          <w:p w14:paraId="2A599C2E">
            <w:pPr>
              <w:rPr>
                <w:rFonts w:hint="eastAsia" w:ascii="宋体" w:hAnsi="宋体" w:cs="宋体"/>
                <w:b/>
                <w:bCs/>
                <w:color w:val="auto"/>
                <w:kern w:val="0"/>
                <w:szCs w:val="21"/>
              </w:rPr>
            </w:pPr>
            <w:r>
              <w:rPr>
                <w:rFonts w:hint="eastAsia" w:ascii="宋体" w:hAnsi="宋体" w:cs="宋体"/>
                <w:b/>
                <w:bCs/>
                <w:kern w:val="0"/>
                <w:szCs w:val="21"/>
                <w:lang w:val="en-US" w:eastAsia="zh-CN"/>
              </w:rPr>
              <w:t>字段类型</w:t>
            </w:r>
          </w:p>
        </w:tc>
        <w:tc>
          <w:tcPr>
            <w:tcW w:w="1130" w:type="dxa"/>
            <w:shd w:val="clear" w:color="000000" w:fill="D9D9D9"/>
            <w:vAlign w:val="center"/>
          </w:tcPr>
          <w:p w14:paraId="65CCCA12">
            <w:pPr>
              <w:rPr>
                <w:rFonts w:hint="eastAsia" w:ascii="宋体" w:hAnsi="宋体" w:cs="宋体"/>
                <w:b/>
                <w:bCs/>
                <w:color w:val="auto"/>
                <w:kern w:val="0"/>
                <w:szCs w:val="21"/>
              </w:rPr>
            </w:pPr>
            <w:r>
              <w:rPr>
                <w:rFonts w:hint="eastAsia" w:ascii="宋体" w:hAnsi="宋体" w:cs="宋体"/>
                <w:b/>
                <w:bCs/>
                <w:kern w:val="0"/>
                <w:szCs w:val="21"/>
                <w:lang w:val="en-US" w:eastAsia="zh-CN"/>
              </w:rPr>
              <w:t>字段长度</w:t>
            </w:r>
          </w:p>
        </w:tc>
        <w:tc>
          <w:tcPr>
            <w:tcW w:w="1073" w:type="dxa"/>
            <w:shd w:val="clear" w:color="000000" w:fill="D9D9D9"/>
            <w:vAlign w:val="center"/>
          </w:tcPr>
          <w:p w14:paraId="0A566614">
            <w:pPr>
              <w:widowControl/>
              <w:jc w:val="left"/>
              <w:rPr>
                <w:b/>
                <w:bCs/>
                <w:color w:val="auto"/>
              </w:rPr>
            </w:pPr>
            <w:r>
              <w:rPr>
                <w:rFonts w:hint="eastAsia" w:ascii="宋体" w:hAnsi="宋体" w:cs="宋体"/>
                <w:b/>
                <w:bCs/>
                <w:color w:val="auto"/>
                <w:kern w:val="0"/>
                <w:szCs w:val="21"/>
              </w:rPr>
              <w:t>是否必须</w:t>
            </w:r>
          </w:p>
        </w:tc>
        <w:tc>
          <w:tcPr>
            <w:tcW w:w="3205" w:type="dxa"/>
            <w:shd w:val="clear" w:color="000000" w:fill="D9D9D9"/>
            <w:vAlign w:val="center"/>
          </w:tcPr>
          <w:p w14:paraId="65FF4642">
            <w:pPr>
              <w:rPr>
                <w:b/>
                <w:bCs/>
                <w:color w:val="auto"/>
              </w:rPr>
            </w:pPr>
            <w:r>
              <w:rPr>
                <w:rFonts w:hint="eastAsia"/>
                <w:b/>
                <w:bCs/>
                <w:color w:val="auto"/>
              </w:rPr>
              <w:t>说明</w:t>
            </w:r>
          </w:p>
        </w:tc>
      </w:tr>
      <w:tr w14:paraId="0EF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vAlign w:val="center"/>
          </w:tcPr>
          <w:p w14:paraId="3EBB16C3">
            <w:pPr>
              <w:rPr>
                <w:color w:val="auto"/>
              </w:rPr>
            </w:pPr>
            <w:r>
              <w:rPr>
                <w:rFonts w:hint="eastAsia"/>
                <w:color w:val="auto"/>
              </w:rPr>
              <w:t>appkey</w:t>
            </w:r>
          </w:p>
        </w:tc>
        <w:tc>
          <w:tcPr>
            <w:tcW w:w="1130" w:type="dxa"/>
            <w:vAlign w:val="center"/>
          </w:tcPr>
          <w:p w14:paraId="6B709D39">
            <w:pPr>
              <w:rPr>
                <w:rFonts w:hint="eastAsia"/>
                <w:color w:val="auto"/>
              </w:rPr>
            </w:pPr>
            <w:r>
              <w:rPr>
                <w:rFonts w:hint="eastAsia"/>
                <w:lang w:val="en-US" w:eastAsia="zh-CN"/>
              </w:rPr>
              <w:t>string</w:t>
            </w:r>
          </w:p>
        </w:tc>
        <w:tc>
          <w:tcPr>
            <w:tcW w:w="1130" w:type="dxa"/>
            <w:vAlign w:val="center"/>
          </w:tcPr>
          <w:p w14:paraId="327684C1">
            <w:pPr>
              <w:rPr>
                <w:rFonts w:hint="default" w:eastAsiaTheme="minorEastAsia"/>
                <w:color w:val="auto"/>
                <w:lang w:val="en-US" w:eastAsia="zh-CN"/>
              </w:rPr>
            </w:pPr>
            <w:r>
              <w:rPr>
                <w:rFonts w:hint="eastAsia"/>
                <w:color w:val="auto"/>
                <w:lang w:val="en-US" w:eastAsia="zh-CN"/>
              </w:rPr>
              <w:t>50</w:t>
            </w:r>
          </w:p>
        </w:tc>
        <w:tc>
          <w:tcPr>
            <w:tcW w:w="1073" w:type="dxa"/>
            <w:vAlign w:val="center"/>
          </w:tcPr>
          <w:p w14:paraId="33632A2A">
            <w:pPr>
              <w:rPr>
                <w:color w:val="auto"/>
              </w:rPr>
            </w:pPr>
            <w:r>
              <w:rPr>
                <w:rFonts w:hint="eastAsia"/>
                <w:color w:val="auto"/>
              </w:rPr>
              <w:t>是</w:t>
            </w:r>
          </w:p>
        </w:tc>
        <w:tc>
          <w:tcPr>
            <w:tcW w:w="3205" w:type="dxa"/>
            <w:vAlign w:val="center"/>
          </w:tcPr>
          <w:p w14:paraId="1C0CF5ED">
            <w:pPr>
              <w:rPr>
                <w:color w:val="auto"/>
              </w:rPr>
            </w:pPr>
          </w:p>
        </w:tc>
      </w:tr>
      <w:tr w14:paraId="5E31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14:paraId="7D08A540">
            <w:pPr>
              <w:jc w:val="left"/>
              <w:rPr>
                <w:color w:val="auto"/>
              </w:rPr>
            </w:pPr>
            <w:r>
              <w:rPr>
                <w:rFonts w:hint="eastAsia"/>
                <w:color w:val="auto"/>
              </w:rPr>
              <w:t>timestamp</w:t>
            </w:r>
          </w:p>
        </w:tc>
        <w:tc>
          <w:tcPr>
            <w:tcW w:w="1130" w:type="dxa"/>
            <w:shd w:val="clear" w:color="000000" w:fill="auto"/>
            <w:vAlign w:val="center"/>
          </w:tcPr>
          <w:p w14:paraId="3D17ADA0">
            <w:pPr>
              <w:jc w:val="left"/>
              <w:rPr>
                <w:rFonts w:hint="eastAsia"/>
                <w:color w:val="auto"/>
              </w:rPr>
            </w:pPr>
            <w:r>
              <w:rPr>
                <w:rFonts w:hint="eastAsia"/>
                <w:lang w:val="en-US" w:eastAsia="zh-CN"/>
              </w:rPr>
              <w:t>string</w:t>
            </w:r>
          </w:p>
        </w:tc>
        <w:tc>
          <w:tcPr>
            <w:tcW w:w="1130" w:type="dxa"/>
            <w:shd w:val="clear" w:color="000000" w:fill="auto"/>
            <w:vAlign w:val="center"/>
          </w:tcPr>
          <w:p w14:paraId="49002566">
            <w:pPr>
              <w:jc w:val="left"/>
              <w:rPr>
                <w:rFonts w:hint="default" w:eastAsiaTheme="minorEastAsia"/>
                <w:color w:val="auto"/>
                <w:lang w:val="en-US" w:eastAsia="zh-CN"/>
              </w:rPr>
            </w:pPr>
            <w:r>
              <w:rPr>
                <w:rFonts w:hint="eastAsia"/>
                <w:color w:val="auto"/>
                <w:lang w:val="en-US" w:eastAsia="zh-CN"/>
              </w:rPr>
              <w:t>30</w:t>
            </w:r>
          </w:p>
        </w:tc>
        <w:tc>
          <w:tcPr>
            <w:tcW w:w="1073" w:type="dxa"/>
            <w:shd w:val="clear" w:color="000000" w:fill="auto"/>
            <w:vAlign w:val="center"/>
          </w:tcPr>
          <w:p w14:paraId="6FEE547C">
            <w:pPr>
              <w:jc w:val="left"/>
              <w:rPr>
                <w:color w:val="auto"/>
              </w:rPr>
            </w:pPr>
            <w:r>
              <w:rPr>
                <w:rFonts w:hint="eastAsia"/>
                <w:color w:val="auto"/>
              </w:rPr>
              <w:t>是</w:t>
            </w:r>
          </w:p>
        </w:tc>
        <w:tc>
          <w:tcPr>
            <w:tcW w:w="3205" w:type="dxa"/>
            <w:shd w:val="clear" w:color="000000" w:fill="auto"/>
            <w:vAlign w:val="center"/>
          </w:tcPr>
          <w:p w14:paraId="6E75C3B7">
            <w:pPr>
              <w:jc w:val="left"/>
              <w:rPr>
                <w:color w:val="auto"/>
              </w:rPr>
            </w:pPr>
            <w:r>
              <w:rPr>
                <w:rFonts w:hint="eastAsia"/>
                <w:color w:val="auto"/>
              </w:rPr>
              <w:t>请求时间，</w:t>
            </w:r>
            <w:r>
              <w:rPr>
                <w:rFonts w:hint="eastAsia" w:ascii="Calibri" w:hAnsi="Calibri"/>
                <w:color w:val="auto"/>
              </w:rPr>
              <w:t>格式</w:t>
            </w:r>
            <w:r>
              <w:rPr>
                <w:rFonts w:hint="eastAsia" w:ascii="Calibri" w:hAnsi="Calibri"/>
                <w:color w:val="auto"/>
                <w:lang w:eastAsia="zh-CN"/>
              </w:rPr>
              <w:t>：</w:t>
            </w:r>
            <w:r>
              <w:rPr>
                <w:rFonts w:hint="eastAsia" w:ascii="Calibri" w:hAnsi="Calibri"/>
                <w:color w:val="auto"/>
              </w:rPr>
              <w:t xml:space="preserve">yyyy-MM-dd </w:t>
            </w:r>
            <w:r>
              <w:rPr>
                <w:rFonts w:ascii="Calibri" w:hAnsi="Calibri"/>
                <w:color w:val="auto"/>
              </w:rPr>
              <w:t>HH:mm:ss</w:t>
            </w:r>
          </w:p>
        </w:tc>
      </w:tr>
      <w:tr w14:paraId="0311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shd w:val="clear" w:color="000000" w:fill="auto"/>
            <w:vAlign w:val="center"/>
          </w:tcPr>
          <w:p w14:paraId="29FA7878">
            <w:pPr>
              <w:jc w:val="left"/>
              <w:rPr>
                <w:rFonts w:hint="eastAsia"/>
                <w:color w:val="auto"/>
              </w:rPr>
            </w:pPr>
            <w:r>
              <w:rPr>
                <w:rFonts w:hint="eastAsia"/>
              </w:rPr>
              <w:t>platformcode</w:t>
            </w:r>
          </w:p>
        </w:tc>
        <w:tc>
          <w:tcPr>
            <w:tcW w:w="1130" w:type="dxa"/>
            <w:shd w:val="clear" w:color="000000" w:fill="auto"/>
            <w:vAlign w:val="center"/>
          </w:tcPr>
          <w:p w14:paraId="17CFD3A2">
            <w:pPr>
              <w:rPr>
                <w:rFonts w:hint="eastAsia" w:asciiTheme="minorHAnsi" w:hAnsiTheme="minorHAnsi" w:eastAsiaTheme="minorEastAsia" w:cstheme="minorBidi"/>
                <w:color w:val="auto"/>
                <w:kern w:val="2"/>
                <w:sz w:val="21"/>
                <w:szCs w:val="24"/>
                <w:lang w:val="en-US" w:eastAsia="zh-CN" w:bidi="ar-SA"/>
              </w:rPr>
            </w:pPr>
            <w:r>
              <w:rPr>
                <w:rFonts w:hint="eastAsia"/>
                <w:lang w:val="en-US" w:eastAsia="zh-CN"/>
              </w:rPr>
              <w:t>string</w:t>
            </w:r>
          </w:p>
        </w:tc>
        <w:tc>
          <w:tcPr>
            <w:tcW w:w="1130" w:type="dxa"/>
            <w:shd w:val="clear" w:color="000000" w:fill="auto"/>
            <w:vAlign w:val="center"/>
          </w:tcPr>
          <w:p w14:paraId="7A79F991">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50</w:t>
            </w:r>
          </w:p>
        </w:tc>
        <w:tc>
          <w:tcPr>
            <w:tcW w:w="1073" w:type="dxa"/>
            <w:shd w:val="clear" w:color="000000" w:fill="auto"/>
            <w:vAlign w:val="center"/>
          </w:tcPr>
          <w:p w14:paraId="1DC922CB">
            <w:pPr>
              <w:rPr>
                <w:rFonts w:hint="eastAsia" w:asciiTheme="minorHAnsi" w:hAnsiTheme="minorHAnsi" w:eastAsiaTheme="minorEastAsia" w:cstheme="minorBidi"/>
                <w:color w:val="auto"/>
                <w:kern w:val="2"/>
                <w:sz w:val="21"/>
                <w:szCs w:val="24"/>
                <w:lang w:val="en-US" w:eastAsia="zh-CN" w:bidi="ar-SA"/>
              </w:rPr>
            </w:pPr>
            <w:r>
              <w:rPr>
                <w:rFonts w:hint="eastAsia"/>
                <w:color w:val="auto"/>
              </w:rPr>
              <w:t>是</w:t>
            </w:r>
          </w:p>
        </w:tc>
        <w:tc>
          <w:tcPr>
            <w:tcW w:w="3205" w:type="dxa"/>
            <w:shd w:val="clear" w:color="000000" w:fill="auto"/>
            <w:vAlign w:val="center"/>
          </w:tcPr>
          <w:p w14:paraId="7A342A9D">
            <w:pPr>
              <w:jc w:val="left"/>
              <w:rPr>
                <w:rFonts w:hint="eastAsia"/>
                <w:color w:val="auto"/>
              </w:rPr>
            </w:pPr>
            <w:r>
              <w:rPr>
                <w:rFonts w:hint="eastAsia"/>
              </w:rPr>
              <w:t>平台编码（由</w:t>
            </w:r>
            <w:r>
              <w:rPr>
                <w:rFonts w:hint="eastAsia"/>
                <w:lang w:val="en-US" w:eastAsia="zh-CN"/>
              </w:rPr>
              <w:t>数据</w:t>
            </w:r>
            <w:r>
              <w:rPr>
                <w:rFonts w:hint="eastAsia"/>
              </w:rPr>
              <w:t>服务支撑平台分配）</w:t>
            </w:r>
          </w:p>
        </w:tc>
      </w:tr>
      <w:tr w14:paraId="2708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2100475E">
            <w:pPr>
              <w:rPr>
                <w:color w:val="auto"/>
              </w:rPr>
            </w:pPr>
            <w:r>
              <w:rPr>
                <w:rFonts w:hint="eastAsia"/>
                <w:color w:val="auto"/>
              </w:rPr>
              <w:t>applyno</w:t>
            </w:r>
          </w:p>
        </w:tc>
        <w:tc>
          <w:tcPr>
            <w:tcW w:w="1130" w:type="dxa"/>
            <w:vAlign w:val="center"/>
          </w:tcPr>
          <w:p w14:paraId="0AF6B053">
            <w:pPr>
              <w:rPr>
                <w:rFonts w:hint="eastAsia"/>
                <w:color w:val="auto"/>
              </w:rPr>
            </w:pPr>
            <w:r>
              <w:rPr>
                <w:rFonts w:hint="eastAsia"/>
                <w:lang w:val="en-US" w:eastAsia="zh-CN"/>
              </w:rPr>
              <w:t>string</w:t>
            </w:r>
          </w:p>
        </w:tc>
        <w:tc>
          <w:tcPr>
            <w:tcW w:w="1130" w:type="dxa"/>
            <w:vAlign w:val="center"/>
          </w:tcPr>
          <w:p w14:paraId="0B006786">
            <w:pPr>
              <w:rPr>
                <w:rFonts w:hint="default" w:eastAsiaTheme="minorEastAsia"/>
                <w:color w:val="auto"/>
                <w:lang w:val="en-US" w:eastAsia="zh-CN"/>
              </w:rPr>
            </w:pPr>
            <w:r>
              <w:rPr>
                <w:rFonts w:hint="eastAsia"/>
                <w:color w:val="auto"/>
                <w:lang w:val="en-US" w:eastAsia="zh-CN"/>
              </w:rPr>
              <w:t>50</w:t>
            </w:r>
          </w:p>
        </w:tc>
        <w:tc>
          <w:tcPr>
            <w:tcW w:w="1073" w:type="dxa"/>
            <w:vAlign w:val="center"/>
          </w:tcPr>
          <w:p w14:paraId="68E8BE4A">
            <w:pPr>
              <w:rPr>
                <w:color w:val="auto"/>
              </w:rPr>
            </w:pPr>
            <w:r>
              <w:rPr>
                <w:rFonts w:hint="eastAsia"/>
                <w:color w:val="auto"/>
              </w:rPr>
              <w:t>是</w:t>
            </w:r>
          </w:p>
        </w:tc>
        <w:tc>
          <w:tcPr>
            <w:tcW w:w="3205" w:type="dxa"/>
            <w:vAlign w:val="center"/>
          </w:tcPr>
          <w:p w14:paraId="4E795BA8">
            <w:pPr>
              <w:rPr>
                <w:color w:val="auto"/>
              </w:rPr>
            </w:pPr>
            <w:r>
              <w:rPr>
                <w:rFonts w:hint="eastAsia"/>
                <w:color w:val="auto"/>
              </w:rPr>
              <w:t>业务流水号</w:t>
            </w:r>
          </w:p>
        </w:tc>
      </w:tr>
      <w:tr w14:paraId="777D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551EF583">
            <w:pPr>
              <w:rPr>
                <w:color w:val="auto"/>
              </w:rPr>
            </w:pPr>
            <w:r>
              <w:rPr>
                <w:rFonts w:hint="eastAsia"/>
                <w:color w:val="auto"/>
              </w:rPr>
              <w:t>baohanno</w:t>
            </w:r>
          </w:p>
        </w:tc>
        <w:tc>
          <w:tcPr>
            <w:tcW w:w="1130" w:type="dxa"/>
          </w:tcPr>
          <w:p w14:paraId="039CBAB7">
            <w:pPr>
              <w:rPr>
                <w:rFonts w:hint="eastAsia"/>
                <w:color w:val="auto"/>
              </w:rPr>
            </w:pPr>
            <w:r>
              <w:rPr>
                <w:rFonts w:hint="eastAsia"/>
                <w:lang w:val="en-US" w:eastAsia="zh-CN"/>
              </w:rPr>
              <w:t>string</w:t>
            </w:r>
          </w:p>
        </w:tc>
        <w:tc>
          <w:tcPr>
            <w:tcW w:w="1130" w:type="dxa"/>
          </w:tcPr>
          <w:p w14:paraId="005A2647">
            <w:pPr>
              <w:rPr>
                <w:rFonts w:hint="default" w:eastAsiaTheme="minorEastAsia"/>
                <w:color w:val="auto"/>
                <w:lang w:val="en-US" w:eastAsia="zh-CN"/>
              </w:rPr>
            </w:pPr>
            <w:r>
              <w:rPr>
                <w:rFonts w:hint="eastAsia"/>
                <w:color w:val="auto"/>
                <w:lang w:val="en-US" w:eastAsia="zh-CN"/>
              </w:rPr>
              <w:t>50</w:t>
            </w:r>
          </w:p>
        </w:tc>
        <w:tc>
          <w:tcPr>
            <w:tcW w:w="1073" w:type="dxa"/>
          </w:tcPr>
          <w:p w14:paraId="206A1F39">
            <w:pPr>
              <w:rPr>
                <w:rFonts w:ascii="宋体" w:hAnsi="宋体" w:cs="宋体"/>
                <w:color w:val="auto"/>
                <w:kern w:val="0"/>
                <w:sz w:val="20"/>
                <w:szCs w:val="20"/>
              </w:rPr>
            </w:pPr>
            <w:r>
              <w:rPr>
                <w:rFonts w:hint="eastAsia"/>
                <w:color w:val="auto"/>
              </w:rPr>
              <w:t>是</w:t>
            </w:r>
          </w:p>
        </w:tc>
        <w:tc>
          <w:tcPr>
            <w:tcW w:w="3205" w:type="dxa"/>
            <w:vAlign w:val="center"/>
          </w:tcPr>
          <w:p w14:paraId="64146E92">
            <w:pPr>
              <w:rPr>
                <w:color w:val="auto"/>
              </w:rPr>
            </w:pPr>
            <w:r>
              <w:rPr>
                <w:rFonts w:hint="eastAsia"/>
                <w:color w:val="auto"/>
              </w:rPr>
              <w:t>保</w:t>
            </w:r>
            <w:r>
              <w:rPr>
                <w:rFonts w:hint="eastAsia"/>
                <w:color w:val="auto"/>
                <w:lang w:val="en-US" w:eastAsia="zh-CN"/>
              </w:rPr>
              <w:t>单</w:t>
            </w:r>
            <w:r>
              <w:rPr>
                <w:rFonts w:hint="eastAsia"/>
                <w:color w:val="auto"/>
              </w:rPr>
              <w:t>编号</w:t>
            </w:r>
          </w:p>
        </w:tc>
      </w:tr>
      <w:tr w14:paraId="3D38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6BC31214">
            <w:pPr>
              <w:rPr>
                <w:color w:val="auto"/>
              </w:rPr>
            </w:pPr>
            <w:r>
              <w:rPr>
                <w:rFonts w:hint="eastAsia" w:ascii="Calibri" w:hAnsi="Calibri"/>
                <w:color w:val="auto"/>
              </w:rPr>
              <w:t>payeraccount</w:t>
            </w:r>
          </w:p>
        </w:tc>
        <w:tc>
          <w:tcPr>
            <w:tcW w:w="1130" w:type="dxa"/>
          </w:tcPr>
          <w:p w14:paraId="5E67784E">
            <w:pPr>
              <w:rPr>
                <w:rFonts w:hint="eastAsia" w:ascii="Calibri" w:hAnsi="Calibri"/>
                <w:color w:val="auto"/>
              </w:rPr>
            </w:pPr>
            <w:r>
              <w:rPr>
                <w:rFonts w:hint="eastAsia"/>
                <w:lang w:val="en-US" w:eastAsia="zh-CN"/>
              </w:rPr>
              <w:t>string</w:t>
            </w:r>
          </w:p>
        </w:tc>
        <w:tc>
          <w:tcPr>
            <w:tcW w:w="1130" w:type="dxa"/>
          </w:tcPr>
          <w:p w14:paraId="1C49D605">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61CC2089">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46B1A2EE">
            <w:pPr>
              <w:rPr>
                <w:color w:val="auto"/>
              </w:rPr>
            </w:pPr>
            <w:r>
              <w:rPr>
                <w:rFonts w:hint="eastAsia"/>
                <w:color w:val="auto"/>
              </w:rPr>
              <w:t>收款账号</w:t>
            </w:r>
          </w:p>
        </w:tc>
      </w:tr>
      <w:tr w14:paraId="4D5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442D0885">
            <w:pPr>
              <w:rPr>
                <w:color w:val="auto"/>
              </w:rPr>
            </w:pPr>
            <w:r>
              <w:rPr>
                <w:rFonts w:hint="eastAsia" w:ascii="Calibri" w:hAnsi="Calibri"/>
                <w:color w:val="auto"/>
              </w:rPr>
              <w:t>payeramount</w:t>
            </w:r>
          </w:p>
        </w:tc>
        <w:tc>
          <w:tcPr>
            <w:tcW w:w="1130" w:type="dxa"/>
          </w:tcPr>
          <w:p w14:paraId="1B28DAD0">
            <w:pPr>
              <w:rPr>
                <w:rFonts w:hint="eastAsia" w:ascii="Calibri" w:hAnsi="Calibri"/>
                <w:color w:val="auto"/>
              </w:rPr>
            </w:pPr>
            <w:r>
              <w:rPr>
                <w:rFonts w:hint="eastAsia"/>
                <w:lang w:val="en-US" w:eastAsia="zh-CN"/>
              </w:rPr>
              <w:t>string</w:t>
            </w:r>
          </w:p>
        </w:tc>
        <w:tc>
          <w:tcPr>
            <w:tcW w:w="1130" w:type="dxa"/>
          </w:tcPr>
          <w:p w14:paraId="78639D1C">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6176938A">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64840020">
            <w:pPr>
              <w:rPr>
                <w:color w:val="auto"/>
              </w:rPr>
            </w:pPr>
            <w:r>
              <w:rPr>
                <w:rFonts w:hint="eastAsia"/>
                <w:color w:val="auto"/>
              </w:rPr>
              <w:t>赔付金额</w:t>
            </w:r>
            <w:r>
              <w:rPr>
                <w:rFonts w:hint="eastAsia"/>
                <w:lang w:val="en-US" w:eastAsia="zh-CN"/>
              </w:rPr>
              <w:t>，格式：数字格式字符串</w:t>
            </w:r>
          </w:p>
        </w:tc>
      </w:tr>
      <w:tr w14:paraId="5667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5EB53198">
            <w:pPr>
              <w:rPr>
                <w:rFonts w:ascii="Calibri" w:hAnsi="Calibri"/>
                <w:color w:val="auto"/>
              </w:rPr>
            </w:pPr>
            <w:r>
              <w:rPr>
                <w:rFonts w:hint="eastAsia" w:ascii="Calibri" w:hAnsi="Calibri"/>
                <w:color w:val="auto"/>
              </w:rPr>
              <w:t>applyusername</w:t>
            </w:r>
          </w:p>
        </w:tc>
        <w:tc>
          <w:tcPr>
            <w:tcW w:w="1130" w:type="dxa"/>
          </w:tcPr>
          <w:p w14:paraId="53A2DE5B">
            <w:pPr>
              <w:rPr>
                <w:rFonts w:hint="eastAsia" w:ascii="Calibri" w:hAnsi="Calibri"/>
                <w:color w:val="auto"/>
              </w:rPr>
            </w:pPr>
            <w:r>
              <w:rPr>
                <w:rFonts w:hint="eastAsia"/>
                <w:lang w:val="en-US" w:eastAsia="zh-CN"/>
              </w:rPr>
              <w:t>string</w:t>
            </w:r>
          </w:p>
        </w:tc>
        <w:tc>
          <w:tcPr>
            <w:tcW w:w="1130" w:type="dxa"/>
          </w:tcPr>
          <w:p w14:paraId="6FDD8D1B">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14:paraId="6313938D">
            <w:pPr>
              <w:rPr>
                <w:color w:val="auto"/>
              </w:rPr>
            </w:pPr>
            <w:r>
              <w:rPr>
                <w:rFonts w:hint="eastAsia"/>
                <w:color w:val="auto"/>
              </w:rPr>
              <w:t>是</w:t>
            </w:r>
          </w:p>
        </w:tc>
        <w:tc>
          <w:tcPr>
            <w:tcW w:w="3205" w:type="dxa"/>
            <w:vAlign w:val="center"/>
          </w:tcPr>
          <w:p w14:paraId="37A10CDB">
            <w:pPr>
              <w:rPr>
                <w:color w:val="auto"/>
              </w:rPr>
            </w:pPr>
            <w:r>
              <w:rPr>
                <w:rFonts w:hint="eastAsia"/>
                <w:sz w:val="21"/>
                <w:lang w:val="en-US" w:eastAsia="zh-CN"/>
              </w:rPr>
              <w:t>发起理赔联系人</w:t>
            </w:r>
            <w:r>
              <w:rPr>
                <w:rFonts w:hint="eastAsia"/>
                <w:color w:val="auto"/>
              </w:rPr>
              <w:t>名称</w:t>
            </w:r>
          </w:p>
        </w:tc>
      </w:tr>
      <w:tr w14:paraId="3B68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6CCE3B1F">
            <w:pPr>
              <w:rPr>
                <w:rFonts w:ascii="Calibri" w:hAnsi="Calibri"/>
                <w:color w:val="auto"/>
              </w:rPr>
            </w:pPr>
            <w:r>
              <w:rPr>
                <w:rFonts w:hint="eastAsia" w:ascii="Calibri" w:hAnsi="Calibri"/>
                <w:color w:val="auto"/>
              </w:rPr>
              <w:t>applyuserphone</w:t>
            </w:r>
          </w:p>
        </w:tc>
        <w:tc>
          <w:tcPr>
            <w:tcW w:w="1130" w:type="dxa"/>
          </w:tcPr>
          <w:p w14:paraId="3323DD4C">
            <w:pPr>
              <w:rPr>
                <w:rFonts w:hint="eastAsia" w:ascii="Calibri" w:hAnsi="Calibri"/>
                <w:color w:val="auto"/>
              </w:rPr>
            </w:pPr>
            <w:r>
              <w:rPr>
                <w:rFonts w:hint="eastAsia"/>
                <w:lang w:val="en-US" w:eastAsia="zh-CN"/>
              </w:rPr>
              <w:t>string</w:t>
            </w:r>
          </w:p>
        </w:tc>
        <w:tc>
          <w:tcPr>
            <w:tcW w:w="1130" w:type="dxa"/>
          </w:tcPr>
          <w:p w14:paraId="1184F1F2">
            <w:pPr>
              <w:rPr>
                <w:rFonts w:hint="default" w:ascii="Calibri" w:hAnsi="Calibri" w:eastAsiaTheme="minorEastAsia"/>
                <w:color w:val="auto"/>
                <w:lang w:val="en-US" w:eastAsia="zh-CN"/>
              </w:rPr>
            </w:pPr>
            <w:r>
              <w:rPr>
                <w:rFonts w:hint="eastAsia" w:ascii="Calibri" w:hAnsi="Calibri"/>
                <w:color w:val="auto"/>
                <w:lang w:val="en-US" w:eastAsia="zh-CN"/>
              </w:rPr>
              <w:t>50</w:t>
            </w:r>
          </w:p>
        </w:tc>
        <w:tc>
          <w:tcPr>
            <w:tcW w:w="1073" w:type="dxa"/>
          </w:tcPr>
          <w:p w14:paraId="43294AA8">
            <w:pPr>
              <w:rPr>
                <w:color w:val="auto"/>
              </w:rPr>
            </w:pPr>
            <w:r>
              <w:rPr>
                <w:rFonts w:hint="eastAsia"/>
                <w:color w:val="auto"/>
              </w:rPr>
              <w:t>是</w:t>
            </w:r>
          </w:p>
        </w:tc>
        <w:tc>
          <w:tcPr>
            <w:tcW w:w="3205" w:type="dxa"/>
            <w:vAlign w:val="center"/>
          </w:tcPr>
          <w:p w14:paraId="099A9BAD">
            <w:pPr>
              <w:rPr>
                <w:color w:val="auto"/>
              </w:rPr>
            </w:pPr>
            <w:r>
              <w:rPr>
                <w:rFonts w:hint="eastAsia"/>
                <w:lang w:val="en-US" w:eastAsia="zh-CN"/>
              </w:rPr>
              <w:t>发起理赔联系人</w:t>
            </w:r>
            <w:r>
              <w:rPr>
                <w:rFonts w:hint="eastAsia"/>
                <w:color w:val="auto"/>
              </w:rPr>
              <w:t>联系方式</w:t>
            </w:r>
          </w:p>
        </w:tc>
      </w:tr>
      <w:tr w14:paraId="3FB7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685BDE4B">
            <w:pPr>
              <w:rPr>
                <w:rFonts w:ascii="Calibri" w:hAnsi="Calibri"/>
                <w:color w:val="auto"/>
              </w:rPr>
            </w:pPr>
            <w:r>
              <w:rPr>
                <w:rFonts w:hint="eastAsia" w:ascii="Calibri" w:hAnsi="Calibri"/>
                <w:color w:val="auto"/>
              </w:rPr>
              <w:t>reason</w:t>
            </w:r>
          </w:p>
        </w:tc>
        <w:tc>
          <w:tcPr>
            <w:tcW w:w="1130" w:type="dxa"/>
          </w:tcPr>
          <w:p w14:paraId="198D4843">
            <w:pPr>
              <w:rPr>
                <w:rFonts w:hint="eastAsia" w:ascii="Calibri" w:hAnsi="Calibri"/>
                <w:color w:val="auto"/>
              </w:rPr>
            </w:pPr>
            <w:r>
              <w:rPr>
                <w:rFonts w:hint="eastAsia"/>
                <w:lang w:val="en-US" w:eastAsia="zh-CN"/>
              </w:rPr>
              <w:t>string</w:t>
            </w:r>
          </w:p>
        </w:tc>
        <w:tc>
          <w:tcPr>
            <w:tcW w:w="1130" w:type="dxa"/>
          </w:tcPr>
          <w:p w14:paraId="2F38CA04">
            <w:pPr>
              <w:rPr>
                <w:rFonts w:hint="default" w:ascii="Calibri" w:hAnsi="Calibri" w:eastAsiaTheme="minorEastAsia"/>
                <w:color w:val="auto"/>
                <w:lang w:val="en-US" w:eastAsia="zh-CN"/>
              </w:rPr>
            </w:pPr>
            <w:r>
              <w:rPr>
                <w:rFonts w:hint="eastAsia" w:ascii="Calibri" w:hAnsi="Calibri"/>
                <w:color w:val="auto"/>
                <w:lang w:val="en-US" w:eastAsia="zh-CN"/>
              </w:rPr>
              <w:t>500</w:t>
            </w:r>
          </w:p>
        </w:tc>
        <w:tc>
          <w:tcPr>
            <w:tcW w:w="1073" w:type="dxa"/>
          </w:tcPr>
          <w:p w14:paraId="5F6E9FC9">
            <w:pPr>
              <w:rPr>
                <w:rFonts w:hint="eastAsia" w:eastAsiaTheme="minorEastAsia"/>
                <w:color w:val="auto"/>
                <w:lang w:val="en-US" w:eastAsia="zh-CN"/>
              </w:rPr>
            </w:pPr>
            <w:r>
              <w:rPr>
                <w:rFonts w:hint="eastAsia"/>
                <w:color w:val="auto"/>
                <w:lang w:val="en-US" w:eastAsia="zh-CN"/>
              </w:rPr>
              <w:t>否</w:t>
            </w:r>
          </w:p>
        </w:tc>
        <w:tc>
          <w:tcPr>
            <w:tcW w:w="3205" w:type="dxa"/>
            <w:vAlign w:val="center"/>
          </w:tcPr>
          <w:p w14:paraId="1E4C370C">
            <w:pPr>
              <w:rPr>
                <w:color w:val="auto"/>
              </w:rPr>
            </w:pPr>
            <w:r>
              <w:rPr>
                <w:rFonts w:hint="eastAsia"/>
                <w:color w:val="auto"/>
                <w:lang w:val="en-US" w:eastAsia="zh-CN"/>
              </w:rPr>
              <w:t>索</w:t>
            </w:r>
            <w:r>
              <w:rPr>
                <w:rFonts w:hint="eastAsia"/>
                <w:color w:val="auto"/>
              </w:rPr>
              <w:t>赔原因</w:t>
            </w:r>
          </w:p>
        </w:tc>
      </w:tr>
      <w:tr w14:paraId="37D7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45" w:type="dxa"/>
          </w:tcPr>
          <w:p w14:paraId="58B14F80">
            <w:pPr>
              <w:rPr>
                <w:rFonts w:hint="eastAsia" w:ascii="Calibri" w:hAnsi="Calibri"/>
                <w:color w:val="auto"/>
              </w:rPr>
            </w:pPr>
            <w:r>
              <w:rPr>
                <w:rFonts w:hint="eastAsia" w:ascii="Calibri" w:hAnsi="Calibri"/>
                <w:color w:val="auto"/>
              </w:rPr>
              <w:t>filelist</w:t>
            </w:r>
          </w:p>
        </w:tc>
        <w:tc>
          <w:tcPr>
            <w:tcW w:w="1130" w:type="dxa"/>
          </w:tcPr>
          <w:p w14:paraId="2EBF785A">
            <w:pPr>
              <w:rPr>
                <w:rFonts w:hint="default" w:ascii="Calibri" w:hAnsi="Calibri" w:eastAsiaTheme="minorEastAsia"/>
                <w:color w:val="auto"/>
                <w:lang w:val="en-US" w:eastAsia="zh-CN"/>
              </w:rPr>
            </w:pPr>
            <w:r>
              <w:rPr>
                <w:rFonts w:hint="eastAsia" w:ascii="Calibri" w:hAnsi="Calibri"/>
                <w:color w:val="auto"/>
                <w:lang w:val="en-US" w:eastAsia="zh-CN"/>
              </w:rPr>
              <w:t>string</w:t>
            </w:r>
          </w:p>
        </w:tc>
        <w:tc>
          <w:tcPr>
            <w:tcW w:w="1130" w:type="dxa"/>
          </w:tcPr>
          <w:p w14:paraId="129977DA">
            <w:pPr>
              <w:rPr>
                <w:rFonts w:hint="eastAsia" w:ascii="Calibri" w:hAnsi="Calibri"/>
                <w:color w:val="auto"/>
              </w:rPr>
            </w:pPr>
          </w:p>
        </w:tc>
        <w:tc>
          <w:tcPr>
            <w:tcW w:w="1073" w:type="dxa"/>
          </w:tcPr>
          <w:p w14:paraId="5290A028">
            <w:pPr>
              <w:rPr>
                <w:color w:val="auto"/>
              </w:rPr>
            </w:pPr>
            <w:r>
              <w:rPr>
                <w:rFonts w:hint="eastAsia"/>
                <w:color w:val="auto"/>
              </w:rPr>
              <w:t>否</w:t>
            </w:r>
          </w:p>
        </w:tc>
        <w:tc>
          <w:tcPr>
            <w:tcW w:w="3205" w:type="dxa"/>
            <w:vAlign w:val="center"/>
          </w:tcPr>
          <w:p w14:paraId="5A78D452">
            <w:pPr>
              <w:rPr>
                <w:rFonts w:hint="default" w:eastAsiaTheme="minorEastAsia"/>
                <w:color w:val="auto"/>
                <w:lang w:val="en-US" w:eastAsia="zh-CN"/>
              </w:rPr>
            </w:pPr>
            <w:r>
              <w:rPr>
                <w:rFonts w:hint="eastAsia"/>
                <w:color w:val="auto"/>
                <w:lang w:val="en-US" w:eastAsia="zh-CN"/>
              </w:rPr>
              <w:t>索</w:t>
            </w:r>
            <w:r>
              <w:rPr>
                <w:rFonts w:hint="eastAsia"/>
                <w:color w:val="auto"/>
              </w:rPr>
              <w:t>赔文件列表</w:t>
            </w:r>
            <w:r>
              <w:rPr>
                <w:rFonts w:hint="eastAsia"/>
                <w:color w:val="auto"/>
                <w:lang w:eastAsia="zh-CN"/>
              </w:rPr>
              <w:t>，</w:t>
            </w:r>
            <w:r>
              <w:rPr>
                <w:rFonts w:hint="eastAsia"/>
                <w:color w:val="auto"/>
                <w:sz w:val="21"/>
                <w:lang w:val="en-US" w:eastAsia="zh-CN"/>
              </w:rPr>
              <w:t>json数组格式[{</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xxxx</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fileurl</w:t>
            </w:r>
            <w:r>
              <w:rPr>
                <w:rFonts w:hint="default"/>
                <w:color w:val="auto"/>
                <w:sz w:val="21"/>
                <w:lang w:val="en-US" w:eastAsia="zh-CN"/>
              </w:rPr>
              <w:t>”</w:t>
            </w:r>
            <w:r>
              <w:rPr>
                <w:rFonts w:hint="eastAsia"/>
                <w:color w:val="auto"/>
                <w:sz w:val="21"/>
                <w:lang w:val="en-US" w:eastAsia="zh-CN"/>
              </w:rPr>
              <w:t>:</w:t>
            </w:r>
            <w:r>
              <w:rPr>
                <w:rFonts w:hint="default"/>
                <w:color w:val="auto"/>
                <w:sz w:val="21"/>
                <w:lang w:val="en-US" w:eastAsia="zh-CN"/>
              </w:rPr>
              <w:t>”</w:t>
            </w:r>
            <w:r>
              <w:rPr>
                <w:rFonts w:hint="eastAsia"/>
                <w:color w:val="auto"/>
                <w:sz w:val="21"/>
                <w:lang w:val="en-US" w:eastAsia="zh-CN"/>
              </w:rPr>
              <w:t>xxx</w:t>
            </w:r>
            <w:r>
              <w:rPr>
                <w:rFonts w:hint="default"/>
                <w:color w:val="auto"/>
                <w:sz w:val="21"/>
                <w:lang w:val="en-US" w:eastAsia="zh-CN"/>
              </w:rPr>
              <w:t>”</w:t>
            </w:r>
            <w:r>
              <w:rPr>
                <w:rFonts w:hint="eastAsia"/>
                <w:color w:val="auto"/>
                <w:sz w:val="21"/>
                <w:lang w:val="en-US" w:eastAsia="zh-CN"/>
              </w:rPr>
              <w:t>}]  字符串类型</w:t>
            </w:r>
          </w:p>
        </w:tc>
      </w:tr>
      <w:tr w14:paraId="391C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45" w:type="dxa"/>
          </w:tcPr>
          <w:p w14:paraId="4B55D2D8">
            <w:pPr>
              <w:rPr>
                <w:rFonts w:hint="eastAsia" w:ascii="Calibri" w:hAnsi="Calibri"/>
                <w:color w:val="auto"/>
              </w:rPr>
            </w:pPr>
            <w:r>
              <w:rPr>
                <w:rFonts w:hint="eastAsia"/>
                <w:lang w:val="en-US" w:eastAsia="zh-CN"/>
              </w:rPr>
              <w:t>sign</w:t>
            </w:r>
          </w:p>
        </w:tc>
        <w:tc>
          <w:tcPr>
            <w:tcW w:w="1130" w:type="dxa"/>
          </w:tcPr>
          <w:p w14:paraId="185BC055">
            <w:pPr>
              <w:rPr>
                <w:rFonts w:hint="eastAsia" w:ascii="Calibri" w:hAnsi="Calibri"/>
                <w:color w:val="auto"/>
              </w:rPr>
            </w:pPr>
            <w:r>
              <w:rPr>
                <w:rFonts w:hint="eastAsia"/>
                <w:lang w:val="en-US" w:eastAsia="zh-CN"/>
              </w:rPr>
              <w:t>string</w:t>
            </w:r>
          </w:p>
        </w:tc>
        <w:tc>
          <w:tcPr>
            <w:tcW w:w="1130" w:type="dxa"/>
          </w:tcPr>
          <w:p w14:paraId="324AF546">
            <w:pPr>
              <w:rPr>
                <w:rFonts w:hint="default" w:ascii="Calibri" w:hAnsi="Calibri" w:eastAsiaTheme="minorEastAsia"/>
                <w:color w:val="auto"/>
                <w:lang w:val="en-US" w:eastAsia="zh-CN"/>
              </w:rPr>
            </w:pPr>
            <w:r>
              <w:rPr>
                <w:rFonts w:hint="eastAsia" w:ascii="Calibri" w:hAnsi="Calibri"/>
                <w:color w:val="auto"/>
                <w:lang w:val="en-US" w:eastAsia="zh-CN"/>
              </w:rPr>
              <w:t>200</w:t>
            </w:r>
          </w:p>
        </w:tc>
        <w:tc>
          <w:tcPr>
            <w:tcW w:w="1073" w:type="dxa"/>
          </w:tcPr>
          <w:p w14:paraId="431D8E06">
            <w:pPr>
              <w:rPr>
                <w:rFonts w:hint="eastAsia" w:eastAsiaTheme="minorEastAsia"/>
                <w:color w:val="auto"/>
                <w:lang w:val="en-US" w:eastAsia="zh-CN"/>
              </w:rPr>
            </w:pPr>
            <w:r>
              <w:rPr>
                <w:rFonts w:hint="eastAsia"/>
                <w:color w:val="auto"/>
                <w:lang w:val="en-US" w:eastAsia="zh-CN"/>
              </w:rPr>
              <w:t>是</w:t>
            </w:r>
          </w:p>
        </w:tc>
        <w:tc>
          <w:tcPr>
            <w:tcW w:w="3205" w:type="dxa"/>
            <w:vAlign w:val="center"/>
          </w:tcPr>
          <w:p w14:paraId="06EE4D2F">
            <w:pPr>
              <w:rPr>
                <w:rFonts w:hint="default" w:eastAsiaTheme="minorEastAsia"/>
                <w:color w:val="auto"/>
                <w:lang w:val="en-US" w:eastAsia="zh-CN"/>
              </w:rPr>
            </w:pPr>
            <w:r>
              <w:rPr>
                <w:rFonts w:hint="eastAsia"/>
                <w:color w:val="auto"/>
                <w:lang w:val="en-US" w:eastAsia="zh-CN"/>
              </w:rPr>
              <w:t>报文摘要</w:t>
            </w:r>
          </w:p>
        </w:tc>
      </w:tr>
    </w:tbl>
    <w:p w14:paraId="325E920E">
      <w:pPr>
        <w:rPr>
          <w:rFonts w:hint="eastAsia"/>
          <w:lang w:val="en-US" w:eastAsia="zh-CN"/>
        </w:rPr>
      </w:pPr>
    </w:p>
    <w:p w14:paraId="5DE675BD">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7C35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A5C8EDD">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459F1156">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3CE99623">
            <w:pPr>
              <w:jc w:val="both"/>
              <w:rPr>
                <w:rFonts w:hint="eastAsia"/>
                <w:b/>
                <w:bCs/>
                <w:lang w:val="en-US" w:eastAsia="zh-CN"/>
              </w:rPr>
            </w:pPr>
            <w:r>
              <w:rPr>
                <w:rFonts w:hint="eastAsia"/>
                <w:b/>
                <w:bCs/>
                <w:lang w:val="en-US" w:eastAsia="zh-CN"/>
              </w:rPr>
              <w:t>说明</w:t>
            </w:r>
          </w:p>
        </w:tc>
      </w:tr>
      <w:tr w14:paraId="6D4A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77C63DD5">
            <w:pPr>
              <w:jc w:val="both"/>
              <w:rPr>
                <w:rFonts w:hint="eastAsia"/>
                <w:lang w:val="en-US" w:eastAsia="zh-CN"/>
              </w:rPr>
            </w:pPr>
            <w:r>
              <w:rPr>
                <w:rFonts w:hint="eastAsia"/>
                <w:lang w:val="en-US" w:eastAsia="zh-CN"/>
              </w:rPr>
              <w:t>code</w:t>
            </w:r>
          </w:p>
        </w:tc>
        <w:tc>
          <w:tcPr>
            <w:tcW w:w="1084" w:type="dxa"/>
            <w:vAlign w:val="center"/>
          </w:tcPr>
          <w:p w14:paraId="5E2B0EF1">
            <w:pPr>
              <w:jc w:val="both"/>
              <w:rPr>
                <w:rFonts w:hint="eastAsia"/>
                <w:lang w:val="en-US" w:eastAsia="zh-CN"/>
              </w:rPr>
            </w:pPr>
            <w:r>
              <w:rPr>
                <w:rFonts w:hint="eastAsia"/>
                <w:lang w:val="en-US" w:eastAsia="zh-CN"/>
              </w:rPr>
              <w:t>是</w:t>
            </w:r>
          </w:p>
        </w:tc>
        <w:tc>
          <w:tcPr>
            <w:tcW w:w="4776" w:type="dxa"/>
            <w:vAlign w:val="center"/>
          </w:tcPr>
          <w:p w14:paraId="49DCF958">
            <w:pPr>
              <w:jc w:val="both"/>
              <w:rPr>
                <w:rFonts w:hint="eastAsia"/>
                <w:lang w:val="en-US" w:eastAsia="zh-CN"/>
              </w:rPr>
            </w:pPr>
            <w:r>
              <w:rPr>
                <w:rFonts w:hint="eastAsia"/>
                <w:lang w:val="en-US" w:eastAsia="zh-CN"/>
              </w:rPr>
              <w:t>响应代码 0失败 1成功</w:t>
            </w:r>
          </w:p>
        </w:tc>
      </w:tr>
      <w:tr w14:paraId="0DD1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26080CB">
            <w:pPr>
              <w:jc w:val="both"/>
              <w:rPr>
                <w:rFonts w:hint="eastAsia"/>
                <w:lang w:val="en-US" w:eastAsia="zh-CN"/>
              </w:rPr>
            </w:pPr>
            <w:r>
              <w:rPr>
                <w:rFonts w:hint="eastAsia"/>
                <w:lang w:val="en-US" w:eastAsia="zh-CN"/>
              </w:rPr>
              <w:t>message</w:t>
            </w:r>
          </w:p>
        </w:tc>
        <w:tc>
          <w:tcPr>
            <w:tcW w:w="1084" w:type="dxa"/>
            <w:vAlign w:val="top"/>
          </w:tcPr>
          <w:p w14:paraId="4FC1A8A2">
            <w:pPr>
              <w:jc w:val="both"/>
              <w:rPr>
                <w:rFonts w:hint="eastAsia"/>
                <w:lang w:val="en-US" w:eastAsia="zh-CN"/>
              </w:rPr>
            </w:pPr>
            <w:r>
              <w:rPr>
                <w:rFonts w:hint="eastAsia"/>
                <w:lang w:val="en-US" w:eastAsia="zh-CN"/>
              </w:rPr>
              <w:t>是</w:t>
            </w:r>
          </w:p>
        </w:tc>
        <w:tc>
          <w:tcPr>
            <w:tcW w:w="4776" w:type="dxa"/>
            <w:vAlign w:val="center"/>
          </w:tcPr>
          <w:p w14:paraId="473F93D4">
            <w:pPr>
              <w:rPr>
                <w:rFonts w:hint="eastAsia"/>
                <w:lang w:val="en-US" w:eastAsia="zh-CN"/>
              </w:rPr>
            </w:pPr>
            <w:r>
              <w:rPr>
                <w:rFonts w:hint="eastAsia"/>
                <w:lang w:val="en-US" w:eastAsia="zh-CN"/>
              </w:rPr>
              <w:t>响应信息</w:t>
            </w:r>
          </w:p>
        </w:tc>
      </w:tr>
      <w:tr w14:paraId="23B5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731EA977">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41897E10">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7C492F45">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2290B450">
      <w:pPr>
        <w:rPr>
          <w:rFonts w:hint="eastAsia"/>
        </w:rPr>
      </w:pPr>
    </w:p>
    <w:p w14:paraId="03CD516A">
      <w:pPr>
        <w:pStyle w:val="3"/>
        <w:tabs>
          <w:tab w:val="left" w:pos="419"/>
        </w:tabs>
      </w:pPr>
      <w:r>
        <w:rPr>
          <w:rFonts w:hint="eastAsia"/>
          <w:lang w:val="en-US" w:eastAsia="zh-CN"/>
        </w:rPr>
        <w:t>数据服务平台放弃申请</w:t>
      </w:r>
    </w:p>
    <w:p w14:paraId="52168F8E">
      <w:pPr>
        <w:pStyle w:val="4"/>
        <w:rPr>
          <w:rFonts w:eastAsiaTheme="minorEastAsia"/>
        </w:rPr>
      </w:pPr>
      <w:r>
        <w:rPr>
          <w:rFonts w:hint="eastAsia" w:eastAsiaTheme="minorEastAsia"/>
        </w:rPr>
        <w:t>接口名称giveupapply</w:t>
      </w:r>
    </w:p>
    <w:p w14:paraId="57D6E22C">
      <w:pPr>
        <w:pStyle w:val="4"/>
        <w:rPr>
          <w:rFonts w:eastAsiaTheme="minorEastAsia"/>
        </w:rPr>
      </w:pPr>
      <w:r>
        <w:rPr>
          <w:rFonts w:hint="eastAsia"/>
        </w:rPr>
        <w:t>功能描述</w:t>
      </w:r>
    </w:p>
    <w:p w14:paraId="4955FE73">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金融机构作为服务方，数据服务支撑平台作为请求方。</w:t>
      </w:r>
    </w:p>
    <w:p w14:paraId="2E46D68E">
      <w:pPr>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投标人在数据服务支撑平台发起放弃申请（未收到投保成功通知的订单），告知金融机构此次申请放弃作废，金融机构根据内部流程（比如已出函还未通知等）来判断是否可以放弃，可以放弃返回成功，不可以返回失败。</w:t>
      </w:r>
      <w:r>
        <w:rPr>
          <w:rFonts w:hint="eastAsia"/>
          <w:color w:val="000000" w:themeColor="text1"/>
          <w:lang w:val="en-US" w:eastAsia="zh-CN"/>
          <w14:textFill>
            <w14:solidFill>
              <w14:schemeClr w14:val="tx1"/>
            </w14:solidFill>
          </w14:textFill>
        </w:rPr>
        <w:tab/>
      </w:r>
    </w:p>
    <w:p w14:paraId="15999CC4">
      <w:pPr>
        <w:pStyle w:val="4"/>
      </w:pPr>
      <w:r>
        <w:rPr>
          <w:rFonts w:hint="eastAsia"/>
        </w:rPr>
        <w:t>接口参数描述</w:t>
      </w:r>
    </w:p>
    <w:p w14:paraId="778A24CF">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4BCE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169" w:type="dxa"/>
            <w:shd w:val="clear" w:color="000000" w:fill="D9D9D9"/>
            <w:vAlign w:val="center"/>
          </w:tcPr>
          <w:p w14:paraId="06587F49">
            <w:r>
              <w:rPr>
                <w:rFonts w:hint="eastAsia" w:ascii="宋体" w:hAnsi="宋体" w:cs="宋体"/>
                <w:b/>
                <w:bCs/>
                <w:kern w:val="0"/>
                <w:szCs w:val="21"/>
              </w:rPr>
              <w:t>名称</w:t>
            </w:r>
          </w:p>
        </w:tc>
        <w:tc>
          <w:tcPr>
            <w:tcW w:w="1143" w:type="dxa"/>
            <w:shd w:val="clear" w:color="000000" w:fill="D9D9D9"/>
            <w:vAlign w:val="center"/>
          </w:tcPr>
          <w:p w14:paraId="7C829683">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22F7957C">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3760B33B">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68EE67BC">
            <w:pPr>
              <w:rPr>
                <w:b/>
                <w:bCs/>
              </w:rPr>
            </w:pPr>
            <w:r>
              <w:rPr>
                <w:rFonts w:hint="eastAsia"/>
                <w:b/>
                <w:bCs/>
              </w:rPr>
              <w:t>说明</w:t>
            </w:r>
          </w:p>
        </w:tc>
      </w:tr>
      <w:tr w14:paraId="1BD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242885E8">
            <w:pPr>
              <w:jc w:val="left"/>
            </w:pPr>
            <w:r>
              <w:rPr>
                <w:rFonts w:hint="eastAsia"/>
                <w:lang w:val="en-US" w:eastAsia="zh-CN"/>
              </w:rPr>
              <w:t>appkey</w:t>
            </w:r>
          </w:p>
        </w:tc>
        <w:tc>
          <w:tcPr>
            <w:tcW w:w="1143" w:type="dxa"/>
            <w:shd w:val="clear" w:color="000000" w:fill="auto"/>
            <w:vAlign w:val="center"/>
          </w:tcPr>
          <w:p w14:paraId="4EF2CABF">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5FC71F8E">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31178C3C">
            <w:pPr>
              <w:jc w:val="left"/>
            </w:pPr>
            <w:r>
              <w:rPr>
                <w:rFonts w:hint="eastAsia"/>
                <w:lang w:val="en-US" w:eastAsia="zh-CN"/>
              </w:rPr>
              <w:t>是</w:t>
            </w:r>
          </w:p>
        </w:tc>
        <w:tc>
          <w:tcPr>
            <w:tcW w:w="3108" w:type="dxa"/>
            <w:shd w:val="clear" w:color="000000" w:fill="auto"/>
            <w:vAlign w:val="center"/>
          </w:tcPr>
          <w:p w14:paraId="624F5E7B">
            <w:pPr>
              <w:jc w:val="left"/>
              <w:rPr>
                <w:rFonts w:hint="default" w:eastAsiaTheme="minorEastAsia"/>
                <w:lang w:val="en-US" w:eastAsia="zh-CN"/>
              </w:rPr>
            </w:pPr>
          </w:p>
        </w:tc>
      </w:tr>
      <w:tr w14:paraId="12B4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3BA54CFE">
            <w:pPr>
              <w:jc w:val="left"/>
            </w:pPr>
            <w:r>
              <w:rPr>
                <w:rFonts w:hint="eastAsia"/>
                <w:lang w:val="en-US" w:eastAsia="zh-CN"/>
              </w:rPr>
              <w:t>timestamp</w:t>
            </w:r>
          </w:p>
        </w:tc>
        <w:tc>
          <w:tcPr>
            <w:tcW w:w="1143" w:type="dxa"/>
            <w:shd w:val="clear" w:color="000000" w:fill="auto"/>
            <w:vAlign w:val="center"/>
          </w:tcPr>
          <w:p w14:paraId="708F4343">
            <w:pPr>
              <w:jc w:val="left"/>
              <w:rPr>
                <w:rFonts w:hint="eastAsia"/>
              </w:rPr>
            </w:pPr>
            <w:r>
              <w:rPr>
                <w:rFonts w:hint="eastAsia"/>
                <w:lang w:val="en-US" w:eastAsia="zh-CN"/>
              </w:rPr>
              <w:t>string</w:t>
            </w:r>
          </w:p>
        </w:tc>
        <w:tc>
          <w:tcPr>
            <w:tcW w:w="1143" w:type="dxa"/>
            <w:shd w:val="clear" w:color="000000" w:fill="auto"/>
            <w:vAlign w:val="center"/>
          </w:tcPr>
          <w:p w14:paraId="05CF0960">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0EF84C6A">
            <w:pPr>
              <w:jc w:val="left"/>
            </w:pPr>
            <w:r>
              <w:rPr>
                <w:rFonts w:hint="eastAsia"/>
                <w:lang w:val="en-US" w:eastAsia="zh-CN"/>
              </w:rPr>
              <w:t>是</w:t>
            </w:r>
          </w:p>
        </w:tc>
        <w:tc>
          <w:tcPr>
            <w:tcW w:w="3108" w:type="dxa"/>
            <w:shd w:val="clear" w:color="000000" w:fill="auto"/>
            <w:vAlign w:val="center"/>
          </w:tcPr>
          <w:p w14:paraId="3BE373ED">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14:paraId="78DE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4DD15CA6">
            <w:pPr>
              <w:jc w:val="left"/>
              <w:rPr>
                <w:rFonts w:hint="eastAsia"/>
              </w:rPr>
            </w:pPr>
            <w:r>
              <w:rPr>
                <w:rFonts w:hint="eastAsia"/>
                <w:lang w:val="en-US" w:eastAsia="zh-CN"/>
              </w:rPr>
              <w:t>platformcode</w:t>
            </w:r>
          </w:p>
        </w:tc>
        <w:tc>
          <w:tcPr>
            <w:tcW w:w="1143" w:type="dxa"/>
            <w:shd w:val="clear" w:color="000000" w:fill="auto"/>
            <w:vAlign w:val="center"/>
          </w:tcPr>
          <w:p w14:paraId="177DDA1C">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72A89FD9">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5455F24F">
            <w:pPr>
              <w:jc w:val="left"/>
              <w:rPr>
                <w:rFonts w:hint="eastAsia"/>
              </w:rPr>
            </w:pPr>
            <w:r>
              <w:rPr>
                <w:rFonts w:hint="eastAsia"/>
                <w:lang w:val="en-US" w:eastAsia="zh-CN"/>
              </w:rPr>
              <w:t>是</w:t>
            </w:r>
          </w:p>
        </w:tc>
        <w:tc>
          <w:tcPr>
            <w:tcW w:w="3108" w:type="dxa"/>
            <w:shd w:val="clear" w:color="000000" w:fill="auto"/>
            <w:vAlign w:val="center"/>
          </w:tcPr>
          <w:p w14:paraId="70FFC488">
            <w:pPr>
              <w:jc w:val="left"/>
              <w:rPr>
                <w:rFonts w:hint="eastAsia"/>
              </w:rPr>
            </w:pPr>
            <w:r>
              <w:rPr>
                <w:rFonts w:hint="eastAsia"/>
                <w:lang w:val="en-US" w:eastAsia="zh-CN"/>
              </w:rPr>
              <w:t>平台编码（由数据服务支撑平台分配）</w:t>
            </w:r>
          </w:p>
        </w:tc>
      </w:tr>
      <w:tr w14:paraId="09CF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512CC7B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14:paraId="018EEE8C">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2CF67258">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3CA5B7E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14:paraId="31AE35C1">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14:paraId="6C47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5309BA81">
            <w:pPr>
              <w:jc w:val="left"/>
            </w:pPr>
            <w:r>
              <w:rPr>
                <w:rFonts w:hint="eastAsia"/>
              </w:rPr>
              <w:t>sign</w:t>
            </w:r>
          </w:p>
        </w:tc>
        <w:tc>
          <w:tcPr>
            <w:tcW w:w="1143" w:type="dxa"/>
          </w:tcPr>
          <w:p w14:paraId="40216DF9">
            <w:pPr>
              <w:jc w:val="left"/>
              <w:rPr>
                <w:rFonts w:hint="eastAsia"/>
              </w:rPr>
            </w:pPr>
            <w:r>
              <w:rPr>
                <w:rFonts w:hint="eastAsia"/>
                <w:lang w:val="en-US" w:eastAsia="zh-CN"/>
              </w:rPr>
              <w:t>string</w:t>
            </w:r>
          </w:p>
        </w:tc>
        <w:tc>
          <w:tcPr>
            <w:tcW w:w="1143" w:type="dxa"/>
          </w:tcPr>
          <w:p w14:paraId="08F92235">
            <w:pPr>
              <w:jc w:val="left"/>
              <w:rPr>
                <w:rFonts w:hint="default" w:eastAsiaTheme="minorEastAsia"/>
                <w:lang w:val="en-US" w:eastAsia="zh-CN"/>
              </w:rPr>
            </w:pPr>
            <w:r>
              <w:rPr>
                <w:rFonts w:hint="eastAsia"/>
                <w:lang w:val="en-US" w:eastAsia="zh-CN"/>
              </w:rPr>
              <w:t>200</w:t>
            </w:r>
          </w:p>
        </w:tc>
        <w:tc>
          <w:tcPr>
            <w:tcW w:w="1085" w:type="dxa"/>
          </w:tcPr>
          <w:p w14:paraId="2D297258">
            <w:pPr>
              <w:jc w:val="left"/>
            </w:pPr>
            <w:r>
              <w:rPr>
                <w:rFonts w:hint="eastAsia"/>
              </w:rPr>
              <w:t>是</w:t>
            </w:r>
          </w:p>
        </w:tc>
        <w:tc>
          <w:tcPr>
            <w:tcW w:w="3108" w:type="dxa"/>
            <w:vAlign w:val="center"/>
          </w:tcPr>
          <w:p w14:paraId="3018D385">
            <w:pPr>
              <w:jc w:val="left"/>
              <w:rPr>
                <w:rFonts w:hint="eastAsia" w:eastAsiaTheme="minorEastAsia"/>
                <w:lang w:val="en-US" w:eastAsia="zh-CN"/>
              </w:rPr>
            </w:pPr>
            <w:r>
              <w:rPr>
                <w:rFonts w:hint="eastAsia"/>
              </w:rPr>
              <w:t>报文</w:t>
            </w:r>
            <w:r>
              <w:rPr>
                <w:rFonts w:hint="eastAsia"/>
                <w:lang w:val="en-US" w:eastAsia="zh-CN"/>
              </w:rPr>
              <w:t>摘要</w:t>
            </w:r>
          </w:p>
        </w:tc>
      </w:tr>
    </w:tbl>
    <w:p w14:paraId="3AB26994">
      <w:pPr>
        <w:rPr>
          <w:rFonts w:hint="eastAsia"/>
          <w:lang w:val="en-US" w:eastAsia="zh-CN"/>
        </w:rPr>
      </w:pPr>
    </w:p>
    <w:p w14:paraId="30293B04">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118F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3F422FF2">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008E9CFF">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63FDDF27">
            <w:pPr>
              <w:jc w:val="both"/>
              <w:rPr>
                <w:rFonts w:hint="eastAsia"/>
                <w:b/>
                <w:bCs/>
                <w:lang w:val="en-US" w:eastAsia="zh-CN"/>
              </w:rPr>
            </w:pPr>
            <w:r>
              <w:rPr>
                <w:rFonts w:hint="eastAsia"/>
                <w:b/>
                <w:bCs/>
                <w:lang w:val="en-US" w:eastAsia="zh-CN"/>
              </w:rPr>
              <w:t>说明</w:t>
            </w:r>
          </w:p>
        </w:tc>
      </w:tr>
      <w:tr w14:paraId="5AB1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610C004">
            <w:pPr>
              <w:jc w:val="both"/>
              <w:rPr>
                <w:rFonts w:hint="eastAsia"/>
                <w:lang w:val="en-US" w:eastAsia="zh-CN"/>
              </w:rPr>
            </w:pPr>
            <w:r>
              <w:rPr>
                <w:rFonts w:hint="eastAsia"/>
                <w:lang w:val="en-US" w:eastAsia="zh-CN"/>
              </w:rPr>
              <w:t>code</w:t>
            </w:r>
          </w:p>
        </w:tc>
        <w:tc>
          <w:tcPr>
            <w:tcW w:w="1084" w:type="dxa"/>
            <w:vAlign w:val="center"/>
          </w:tcPr>
          <w:p w14:paraId="6ACA41CB">
            <w:pPr>
              <w:jc w:val="both"/>
              <w:rPr>
                <w:rFonts w:hint="eastAsia"/>
                <w:lang w:val="en-US" w:eastAsia="zh-CN"/>
              </w:rPr>
            </w:pPr>
            <w:r>
              <w:rPr>
                <w:rFonts w:hint="eastAsia"/>
                <w:lang w:val="en-US" w:eastAsia="zh-CN"/>
              </w:rPr>
              <w:t>是</w:t>
            </w:r>
          </w:p>
        </w:tc>
        <w:tc>
          <w:tcPr>
            <w:tcW w:w="4776" w:type="dxa"/>
            <w:vAlign w:val="center"/>
          </w:tcPr>
          <w:p w14:paraId="64ABF2D8">
            <w:pPr>
              <w:jc w:val="both"/>
              <w:rPr>
                <w:rFonts w:hint="eastAsia"/>
                <w:lang w:val="en-US" w:eastAsia="zh-CN"/>
              </w:rPr>
            </w:pPr>
            <w:r>
              <w:rPr>
                <w:rFonts w:hint="eastAsia"/>
                <w:lang w:val="en-US" w:eastAsia="zh-CN"/>
              </w:rPr>
              <w:t>响应代码 0失败 1成功</w:t>
            </w:r>
          </w:p>
        </w:tc>
      </w:tr>
      <w:tr w14:paraId="67DF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300968F1">
            <w:pPr>
              <w:jc w:val="both"/>
              <w:rPr>
                <w:rFonts w:hint="eastAsia"/>
                <w:lang w:val="en-US" w:eastAsia="zh-CN"/>
              </w:rPr>
            </w:pPr>
            <w:r>
              <w:rPr>
                <w:rFonts w:hint="eastAsia"/>
                <w:lang w:val="en-US" w:eastAsia="zh-CN"/>
              </w:rPr>
              <w:t>message</w:t>
            </w:r>
          </w:p>
        </w:tc>
        <w:tc>
          <w:tcPr>
            <w:tcW w:w="1084" w:type="dxa"/>
            <w:vAlign w:val="top"/>
          </w:tcPr>
          <w:p w14:paraId="17A0AF95">
            <w:pPr>
              <w:jc w:val="both"/>
              <w:rPr>
                <w:rFonts w:hint="eastAsia"/>
                <w:lang w:val="en-US" w:eastAsia="zh-CN"/>
              </w:rPr>
            </w:pPr>
            <w:r>
              <w:rPr>
                <w:rFonts w:hint="eastAsia"/>
                <w:lang w:val="en-US" w:eastAsia="zh-CN"/>
              </w:rPr>
              <w:t>是</w:t>
            </w:r>
          </w:p>
        </w:tc>
        <w:tc>
          <w:tcPr>
            <w:tcW w:w="4776" w:type="dxa"/>
            <w:vAlign w:val="center"/>
          </w:tcPr>
          <w:p w14:paraId="18C6BD75">
            <w:pPr>
              <w:widowControl/>
              <w:rPr>
                <w:rFonts w:hint="default"/>
                <w:lang w:val="en-US" w:eastAsia="zh-CN"/>
              </w:rPr>
            </w:pPr>
            <w:r>
              <w:rPr>
                <w:rFonts w:hint="eastAsia"/>
                <w:lang w:val="en-US" w:eastAsia="zh-CN"/>
              </w:rPr>
              <w:t>响应信息，失败时提示错误原因</w:t>
            </w:r>
          </w:p>
        </w:tc>
      </w:tr>
      <w:tr w14:paraId="1368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0B64CED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6A8021A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4709C111">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757FFE20">
      <w:pPr>
        <w:rPr>
          <w:rFonts w:hint="eastAsia"/>
        </w:rPr>
      </w:pPr>
    </w:p>
    <w:p w14:paraId="13F56C69">
      <w:pPr>
        <w:pStyle w:val="3"/>
        <w:tabs>
          <w:tab w:val="left" w:pos="419"/>
        </w:tabs>
      </w:pPr>
      <w:r>
        <w:rPr>
          <w:rFonts w:hint="eastAsia"/>
          <w:lang w:val="en-US" w:eastAsia="zh-CN"/>
        </w:rPr>
        <w:t>金融机构放弃申请</w:t>
      </w:r>
    </w:p>
    <w:p w14:paraId="2AC217AD">
      <w:pPr>
        <w:pStyle w:val="4"/>
        <w:rPr>
          <w:rFonts w:eastAsiaTheme="minorEastAsia"/>
        </w:rPr>
      </w:pPr>
      <w:r>
        <w:rPr>
          <w:rFonts w:hint="eastAsia" w:eastAsiaTheme="minorEastAsia"/>
        </w:rPr>
        <w:t>接口名称giveupnotice</w:t>
      </w:r>
    </w:p>
    <w:p w14:paraId="13567C0E">
      <w:pPr>
        <w:pStyle w:val="4"/>
        <w:rPr>
          <w:rFonts w:eastAsiaTheme="minorEastAsia"/>
        </w:rPr>
      </w:pPr>
      <w:r>
        <w:rPr>
          <w:rFonts w:hint="eastAsia"/>
        </w:rPr>
        <w:t>功能描述</w:t>
      </w:r>
    </w:p>
    <w:p w14:paraId="3DCFC936">
      <w:pPr>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服务支撑平台作为服务方</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金融机构作为请求方。</w:t>
      </w:r>
    </w:p>
    <w:p w14:paraId="063609C8">
      <w:pPr>
        <w:jc w:val="left"/>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由投标人在金融机构方主动发起放弃申请，金融机构通过此接口告知</w:t>
      </w: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w:t>
      </w:r>
      <w:r>
        <w:rPr>
          <w:rFonts w:hint="eastAsia"/>
          <w:color w:val="000000" w:themeColor="text1"/>
          <w:lang w:val="en-US" w:eastAsia="zh-CN"/>
          <w14:textFill>
            <w14:solidFill>
              <w14:schemeClr w14:val="tx1"/>
            </w14:solidFill>
          </w14:textFill>
        </w:rPr>
        <w:t>支撑</w:t>
      </w:r>
      <w:r>
        <w:rPr>
          <w:rFonts w:hint="eastAsia"/>
          <w:color w:val="000000" w:themeColor="text1"/>
          <w14:textFill>
            <w14:solidFill>
              <w14:schemeClr w14:val="tx1"/>
            </w14:solidFill>
          </w14:textFill>
        </w:rPr>
        <w:t>平台放弃申请信息，</w:t>
      </w:r>
      <w:r>
        <w:rPr>
          <w:rFonts w:hint="eastAsia"/>
          <w:color w:val="000000" w:themeColor="text1"/>
          <w:lang w:val="en-US" w:eastAsia="zh-CN"/>
          <w14:textFill>
            <w14:solidFill>
              <w14:schemeClr w14:val="tx1"/>
            </w14:solidFill>
          </w14:textFill>
        </w:rPr>
        <w:t>数据</w:t>
      </w:r>
      <w:r>
        <w:rPr>
          <w:rFonts w:hint="eastAsia"/>
          <w:color w:val="000000" w:themeColor="text1"/>
          <w14:textFill>
            <w14:solidFill>
              <w14:schemeClr w14:val="tx1"/>
            </w14:solidFill>
          </w14:textFill>
        </w:rPr>
        <w:t>服务</w:t>
      </w:r>
      <w:r>
        <w:rPr>
          <w:rFonts w:hint="eastAsia"/>
          <w:color w:val="000000" w:themeColor="text1"/>
          <w:lang w:val="en-US" w:eastAsia="zh-CN"/>
          <w14:textFill>
            <w14:solidFill>
              <w14:schemeClr w14:val="tx1"/>
            </w14:solidFill>
          </w14:textFill>
        </w:rPr>
        <w:t>支撑</w:t>
      </w:r>
      <w:r>
        <w:rPr>
          <w:rFonts w:hint="eastAsia"/>
          <w:color w:val="000000" w:themeColor="text1"/>
          <w14:textFill>
            <w14:solidFill>
              <w14:schemeClr w14:val="tx1"/>
            </w14:solidFill>
          </w14:textFill>
        </w:rPr>
        <w:t>平台收到</w:t>
      </w:r>
      <w:r>
        <w:rPr>
          <w:rFonts w:hint="eastAsia"/>
          <w:color w:val="000000" w:themeColor="text1"/>
          <w:lang w:val="en-US" w:eastAsia="zh-CN"/>
          <w14:textFill>
            <w14:solidFill>
              <w14:schemeClr w14:val="tx1"/>
            </w14:solidFill>
          </w14:textFill>
        </w:rPr>
        <w:t>请求后判定是否可以放弃，可以放弃返回成功，不可以放弃返回失败</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p>
    <w:p w14:paraId="73B1D27A">
      <w:pPr>
        <w:pStyle w:val="4"/>
      </w:pPr>
      <w:r>
        <w:rPr>
          <w:rFonts w:hint="eastAsia"/>
        </w:rPr>
        <w:t>接口参数描述</w:t>
      </w:r>
    </w:p>
    <w:p w14:paraId="465355D1">
      <w:pPr>
        <w:jc w:val="both"/>
        <w:rPr>
          <w:rFonts w:hint="eastAsia"/>
          <w:lang w:val="en-US" w:eastAsia="zh-CN"/>
        </w:rPr>
      </w:pPr>
      <w:r>
        <w:rPr>
          <w:rFonts w:hint="eastAsia"/>
          <w:lang w:val="en-US" w:eastAsia="zh-CN"/>
        </w:rPr>
        <w:t>请求参数</w:t>
      </w:r>
    </w:p>
    <w:tbl>
      <w:tblPr>
        <w:tblStyle w:val="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143"/>
        <w:gridCol w:w="1085"/>
        <w:gridCol w:w="3108"/>
      </w:tblGrid>
      <w:tr w14:paraId="6C5E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9" w:type="dxa"/>
            <w:shd w:val="clear" w:color="000000" w:fill="D9D9D9"/>
            <w:vAlign w:val="center"/>
          </w:tcPr>
          <w:p w14:paraId="15369ABA">
            <w:r>
              <w:rPr>
                <w:rFonts w:hint="eastAsia" w:ascii="宋体" w:hAnsi="宋体" w:cs="宋体"/>
                <w:b/>
                <w:bCs/>
                <w:kern w:val="0"/>
                <w:szCs w:val="21"/>
              </w:rPr>
              <w:t>名称</w:t>
            </w:r>
          </w:p>
        </w:tc>
        <w:tc>
          <w:tcPr>
            <w:tcW w:w="1143" w:type="dxa"/>
            <w:shd w:val="clear" w:color="000000" w:fill="D9D9D9"/>
            <w:vAlign w:val="center"/>
          </w:tcPr>
          <w:p w14:paraId="15A2BA21">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字段类型</w:t>
            </w:r>
          </w:p>
        </w:tc>
        <w:tc>
          <w:tcPr>
            <w:tcW w:w="1143" w:type="dxa"/>
            <w:shd w:val="clear" w:color="000000" w:fill="D9D9D9"/>
            <w:vAlign w:val="center"/>
          </w:tcPr>
          <w:p w14:paraId="14CD2AD7">
            <w:pP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字段长度</w:t>
            </w:r>
          </w:p>
        </w:tc>
        <w:tc>
          <w:tcPr>
            <w:tcW w:w="1085" w:type="dxa"/>
            <w:shd w:val="clear" w:color="000000" w:fill="D9D9D9"/>
            <w:vAlign w:val="center"/>
          </w:tcPr>
          <w:p w14:paraId="12EC139E">
            <w:pPr>
              <w:widowControl/>
              <w:jc w:val="left"/>
              <w:rPr>
                <w:b/>
                <w:bCs/>
              </w:rPr>
            </w:pPr>
            <w:r>
              <w:rPr>
                <w:rFonts w:hint="eastAsia" w:ascii="宋体" w:hAnsi="宋体" w:cs="宋体"/>
                <w:b/>
                <w:bCs/>
                <w:kern w:val="0"/>
                <w:szCs w:val="21"/>
              </w:rPr>
              <w:t>是否必须</w:t>
            </w:r>
          </w:p>
        </w:tc>
        <w:tc>
          <w:tcPr>
            <w:tcW w:w="3108" w:type="dxa"/>
            <w:shd w:val="clear" w:color="000000" w:fill="D9D9D9"/>
            <w:vAlign w:val="center"/>
          </w:tcPr>
          <w:p w14:paraId="6938780B">
            <w:pPr>
              <w:rPr>
                <w:b/>
                <w:bCs/>
              </w:rPr>
            </w:pPr>
            <w:r>
              <w:rPr>
                <w:rFonts w:hint="eastAsia"/>
                <w:b/>
                <w:bCs/>
              </w:rPr>
              <w:t>说明</w:t>
            </w:r>
          </w:p>
        </w:tc>
      </w:tr>
      <w:tr w14:paraId="2A6E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3EB0456F">
            <w:pPr>
              <w:jc w:val="left"/>
            </w:pPr>
            <w:r>
              <w:rPr>
                <w:rFonts w:hint="eastAsia"/>
                <w:lang w:val="en-US" w:eastAsia="zh-CN"/>
              </w:rPr>
              <w:t>appkey</w:t>
            </w:r>
          </w:p>
        </w:tc>
        <w:tc>
          <w:tcPr>
            <w:tcW w:w="1143" w:type="dxa"/>
            <w:shd w:val="clear" w:color="000000" w:fill="auto"/>
            <w:vAlign w:val="center"/>
          </w:tcPr>
          <w:p w14:paraId="330A925C">
            <w:pPr>
              <w:jc w:val="left"/>
              <w:rPr>
                <w:rFonts w:hint="default" w:eastAsiaTheme="minorEastAsia"/>
                <w:lang w:val="en-US" w:eastAsia="zh-CN"/>
              </w:rPr>
            </w:pPr>
            <w:r>
              <w:rPr>
                <w:rFonts w:hint="eastAsia"/>
                <w:lang w:val="en-US" w:eastAsia="zh-CN"/>
              </w:rPr>
              <w:t>string</w:t>
            </w:r>
          </w:p>
        </w:tc>
        <w:tc>
          <w:tcPr>
            <w:tcW w:w="1143" w:type="dxa"/>
            <w:shd w:val="clear" w:color="000000" w:fill="auto"/>
            <w:vAlign w:val="center"/>
          </w:tcPr>
          <w:p w14:paraId="251D3B94">
            <w:pPr>
              <w:jc w:val="left"/>
              <w:rPr>
                <w:rFonts w:hint="default" w:eastAsiaTheme="minorEastAsia"/>
                <w:lang w:val="en-US" w:eastAsia="zh-CN"/>
              </w:rPr>
            </w:pPr>
            <w:r>
              <w:rPr>
                <w:rFonts w:hint="eastAsia"/>
                <w:lang w:val="en-US" w:eastAsia="zh-CN"/>
              </w:rPr>
              <w:t>50</w:t>
            </w:r>
          </w:p>
        </w:tc>
        <w:tc>
          <w:tcPr>
            <w:tcW w:w="1085" w:type="dxa"/>
            <w:shd w:val="clear" w:color="000000" w:fill="auto"/>
            <w:vAlign w:val="center"/>
          </w:tcPr>
          <w:p w14:paraId="2E74B4D8">
            <w:pPr>
              <w:jc w:val="left"/>
            </w:pPr>
            <w:r>
              <w:rPr>
                <w:rFonts w:hint="eastAsia"/>
                <w:lang w:val="en-US" w:eastAsia="zh-CN"/>
              </w:rPr>
              <w:t>是</w:t>
            </w:r>
          </w:p>
        </w:tc>
        <w:tc>
          <w:tcPr>
            <w:tcW w:w="3108" w:type="dxa"/>
            <w:shd w:val="clear" w:color="000000" w:fill="auto"/>
            <w:vAlign w:val="center"/>
          </w:tcPr>
          <w:p w14:paraId="1E7FFFCC">
            <w:pPr>
              <w:jc w:val="left"/>
              <w:rPr>
                <w:rFonts w:hint="default" w:eastAsiaTheme="minorEastAsia"/>
                <w:lang w:val="en-US" w:eastAsia="zh-CN"/>
              </w:rPr>
            </w:pPr>
          </w:p>
        </w:tc>
      </w:tr>
      <w:tr w14:paraId="5444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center"/>
          </w:tcPr>
          <w:p w14:paraId="43696923">
            <w:pPr>
              <w:jc w:val="left"/>
            </w:pPr>
            <w:r>
              <w:rPr>
                <w:rFonts w:hint="eastAsia"/>
                <w:lang w:val="en-US" w:eastAsia="zh-CN"/>
              </w:rPr>
              <w:t>timestamp</w:t>
            </w:r>
          </w:p>
        </w:tc>
        <w:tc>
          <w:tcPr>
            <w:tcW w:w="1143" w:type="dxa"/>
            <w:shd w:val="clear" w:color="000000" w:fill="auto"/>
            <w:vAlign w:val="center"/>
          </w:tcPr>
          <w:p w14:paraId="63791D0D">
            <w:pPr>
              <w:jc w:val="left"/>
              <w:rPr>
                <w:rFonts w:hint="eastAsia"/>
              </w:rPr>
            </w:pPr>
            <w:r>
              <w:rPr>
                <w:rFonts w:hint="eastAsia"/>
                <w:lang w:val="en-US" w:eastAsia="zh-CN"/>
              </w:rPr>
              <w:t>string</w:t>
            </w:r>
          </w:p>
        </w:tc>
        <w:tc>
          <w:tcPr>
            <w:tcW w:w="1143" w:type="dxa"/>
            <w:shd w:val="clear" w:color="000000" w:fill="auto"/>
            <w:vAlign w:val="center"/>
          </w:tcPr>
          <w:p w14:paraId="17200ED3">
            <w:pPr>
              <w:jc w:val="left"/>
              <w:rPr>
                <w:rFonts w:hint="default" w:eastAsiaTheme="minorEastAsia"/>
                <w:lang w:val="en-US" w:eastAsia="zh-CN"/>
              </w:rPr>
            </w:pPr>
            <w:r>
              <w:rPr>
                <w:rFonts w:hint="eastAsia"/>
                <w:lang w:val="en-US" w:eastAsia="zh-CN"/>
              </w:rPr>
              <w:t>30</w:t>
            </w:r>
          </w:p>
        </w:tc>
        <w:tc>
          <w:tcPr>
            <w:tcW w:w="1085" w:type="dxa"/>
            <w:shd w:val="clear" w:color="000000" w:fill="auto"/>
            <w:vAlign w:val="center"/>
          </w:tcPr>
          <w:p w14:paraId="00C0EE2C">
            <w:pPr>
              <w:jc w:val="left"/>
            </w:pPr>
            <w:r>
              <w:rPr>
                <w:rFonts w:hint="eastAsia"/>
                <w:lang w:val="en-US" w:eastAsia="zh-CN"/>
              </w:rPr>
              <w:t>是</w:t>
            </w:r>
          </w:p>
        </w:tc>
        <w:tc>
          <w:tcPr>
            <w:tcW w:w="3108" w:type="dxa"/>
            <w:shd w:val="clear" w:color="000000" w:fill="auto"/>
            <w:vAlign w:val="center"/>
          </w:tcPr>
          <w:p w14:paraId="07880480">
            <w:pPr>
              <w:jc w:val="left"/>
            </w:pPr>
            <w:r>
              <w:rPr>
                <w:rFonts w:hint="eastAsia"/>
                <w:lang w:val="en-US" w:eastAsia="zh-CN"/>
              </w:rPr>
              <w:t>请求时间，</w:t>
            </w:r>
            <w:r>
              <w:rPr>
                <w:rFonts w:hint="eastAsia" w:ascii="Calibri" w:hAnsi="Calibri"/>
                <w:lang w:val="en-US" w:eastAsia="zh-CN"/>
              </w:rPr>
              <w:t xml:space="preserve">格式:yyyy-MM-dd </w:t>
            </w:r>
            <w:r>
              <w:rPr>
                <w:rFonts w:hint="default" w:ascii="Calibri" w:hAnsi="Calibri"/>
                <w:lang w:val="en-US" w:eastAsia="zh-CN"/>
              </w:rPr>
              <w:t>HH:mm:ss</w:t>
            </w:r>
          </w:p>
        </w:tc>
      </w:tr>
      <w:tr w14:paraId="5722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9" w:type="dxa"/>
            <w:shd w:val="clear" w:color="000000" w:fill="auto"/>
            <w:vAlign w:val="top"/>
          </w:tcPr>
          <w:p w14:paraId="39D6D508">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applyno</w:t>
            </w:r>
          </w:p>
        </w:tc>
        <w:tc>
          <w:tcPr>
            <w:tcW w:w="1143" w:type="dxa"/>
            <w:shd w:val="clear" w:color="000000" w:fill="auto"/>
            <w:vAlign w:val="center"/>
          </w:tcPr>
          <w:p w14:paraId="31C2A81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string</w:t>
            </w:r>
          </w:p>
        </w:tc>
        <w:tc>
          <w:tcPr>
            <w:tcW w:w="1143" w:type="dxa"/>
            <w:shd w:val="clear" w:color="000000" w:fill="auto"/>
            <w:vAlign w:val="center"/>
          </w:tcPr>
          <w:p w14:paraId="1550734F">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50</w:t>
            </w:r>
          </w:p>
        </w:tc>
        <w:tc>
          <w:tcPr>
            <w:tcW w:w="1085" w:type="dxa"/>
            <w:shd w:val="clear" w:color="000000" w:fill="auto"/>
            <w:vAlign w:val="center"/>
          </w:tcPr>
          <w:p w14:paraId="25FAECA7">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是</w:t>
            </w:r>
          </w:p>
        </w:tc>
        <w:tc>
          <w:tcPr>
            <w:tcW w:w="3108" w:type="dxa"/>
            <w:shd w:val="clear" w:color="000000" w:fill="auto"/>
            <w:vAlign w:val="center"/>
          </w:tcPr>
          <w:p w14:paraId="5F8B4905">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业务流水号</w:t>
            </w:r>
          </w:p>
        </w:tc>
      </w:tr>
      <w:tr w14:paraId="00BD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9" w:type="dxa"/>
          </w:tcPr>
          <w:p w14:paraId="67C24BA2">
            <w:pPr>
              <w:jc w:val="left"/>
            </w:pPr>
            <w:r>
              <w:rPr>
                <w:rFonts w:hint="eastAsia"/>
              </w:rPr>
              <w:t>sign</w:t>
            </w:r>
          </w:p>
        </w:tc>
        <w:tc>
          <w:tcPr>
            <w:tcW w:w="1143" w:type="dxa"/>
          </w:tcPr>
          <w:p w14:paraId="1C0E3118">
            <w:pPr>
              <w:jc w:val="left"/>
              <w:rPr>
                <w:rFonts w:hint="eastAsia"/>
              </w:rPr>
            </w:pPr>
            <w:r>
              <w:rPr>
                <w:rFonts w:hint="eastAsia"/>
                <w:lang w:val="en-US" w:eastAsia="zh-CN"/>
              </w:rPr>
              <w:t>string</w:t>
            </w:r>
          </w:p>
        </w:tc>
        <w:tc>
          <w:tcPr>
            <w:tcW w:w="1143" w:type="dxa"/>
          </w:tcPr>
          <w:p w14:paraId="368BA04E">
            <w:pPr>
              <w:jc w:val="left"/>
              <w:rPr>
                <w:rFonts w:hint="default" w:eastAsiaTheme="minorEastAsia"/>
                <w:lang w:val="en-US" w:eastAsia="zh-CN"/>
              </w:rPr>
            </w:pPr>
            <w:r>
              <w:rPr>
                <w:rFonts w:hint="eastAsia"/>
                <w:lang w:val="en-US" w:eastAsia="zh-CN"/>
              </w:rPr>
              <w:t>200</w:t>
            </w:r>
          </w:p>
        </w:tc>
        <w:tc>
          <w:tcPr>
            <w:tcW w:w="1085" w:type="dxa"/>
          </w:tcPr>
          <w:p w14:paraId="714FA55C">
            <w:pPr>
              <w:jc w:val="left"/>
            </w:pPr>
            <w:r>
              <w:rPr>
                <w:rFonts w:hint="eastAsia"/>
              </w:rPr>
              <w:t>是</w:t>
            </w:r>
          </w:p>
        </w:tc>
        <w:tc>
          <w:tcPr>
            <w:tcW w:w="3108" w:type="dxa"/>
            <w:vAlign w:val="center"/>
          </w:tcPr>
          <w:p w14:paraId="648CEB03">
            <w:pPr>
              <w:jc w:val="left"/>
              <w:rPr>
                <w:rFonts w:hint="eastAsia" w:eastAsiaTheme="minorEastAsia"/>
                <w:lang w:val="en-US" w:eastAsia="zh-CN"/>
              </w:rPr>
            </w:pPr>
            <w:r>
              <w:rPr>
                <w:rFonts w:hint="eastAsia"/>
              </w:rPr>
              <w:t>报文</w:t>
            </w:r>
            <w:r>
              <w:rPr>
                <w:rFonts w:hint="eastAsia"/>
                <w:lang w:val="en-US" w:eastAsia="zh-CN"/>
              </w:rPr>
              <w:t>摘要</w:t>
            </w:r>
          </w:p>
        </w:tc>
      </w:tr>
    </w:tbl>
    <w:p w14:paraId="205BA96C">
      <w:pPr>
        <w:rPr>
          <w:rFonts w:hint="eastAsia"/>
          <w:lang w:val="en-US" w:eastAsia="zh-CN"/>
        </w:rPr>
      </w:pPr>
    </w:p>
    <w:p w14:paraId="5F4E2DB9">
      <w:pPr>
        <w:rPr>
          <w:rFonts w:hint="eastAsia"/>
          <w:lang w:val="en-US" w:eastAsia="zh-CN"/>
        </w:rPr>
      </w:pPr>
      <w:r>
        <w:rPr>
          <w:rFonts w:hint="eastAsia"/>
          <w:lang w:val="en-US" w:eastAsia="zh-CN"/>
        </w:rPr>
        <w:t>返回值</w:t>
      </w:r>
    </w:p>
    <w:tbl>
      <w:tblPr>
        <w:tblStyle w:val="7"/>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084"/>
        <w:gridCol w:w="4776"/>
      </w:tblGrid>
      <w:tr w14:paraId="4E88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shd w:val="clear" w:color="000000" w:fill="D9D9D9"/>
            <w:vAlign w:val="center"/>
          </w:tcPr>
          <w:p w14:paraId="73B81ACF">
            <w:pPr>
              <w:jc w:val="both"/>
              <w:rPr>
                <w:rFonts w:hint="eastAsia"/>
                <w:lang w:val="en-US" w:eastAsia="zh-CN"/>
              </w:rPr>
            </w:pPr>
            <w:r>
              <w:rPr>
                <w:rFonts w:hint="eastAsia" w:ascii="宋体" w:hAnsi="宋体" w:cs="宋体"/>
                <w:b/>
                <w:bCs/>
                <w:kern w:val="0"/>
                <w:szCs w:val="21"/>
              </w:rPr>
              <w:t>名称</w:t>
            </w:r>
          </w:p>
        </w:tc>
        <w:tc>
          <w:tcPr>
            <w:tcW w:w="1084" w:type="dxa"/>
            <w:shd w:val="clear" w:color="000000" w:fill="D9D9D9"/>
            <w:vAlign w:val="center"/>
          </w:tcPr>
          <w:p w14:paraId="09A87CA4">
            <w:pPr>
              <w:widowControl/>
              <w:jc w:val="left"/>
              <w:rPr>
                <w:rFonts w:hint="eastAsia"/>
                <w:b/>
                <w:bCs/>
                <w:lang w:val="en-US" w:eastAsia="zh-CN"/>
              </w:rPr>
            </w:pPr>
            <w:r>
              <w:rPr>
                <w:rFonts w:hint="eastAsia" w:ascii="宋体" w:hAnsi="宋体" w:cs="宋体"/>
                <w:b/>
                <w:bCs/>
                <w:kern w:val="0"/>
                <w:szCs w:val="21"/>
                <w:lang w:eastAsia="zh-CN"/>
              </w:rPr>
              <w:t>是否必须</w:t>
            </w:r>
          </w:p>
        </w:tc>
        <w:tc>
          <w:tcPr>
            <w:tcW w:w="4776" w:type="dxa"/>
            <w:shd w:val="clear" w:color="000000" w:fill="D9D9D9"/>
            <w:vAlign w:val="center"/>
          </w:tcPr>
          <w:p w14:paraId="24697862">
            <w:pPr>
              <w:jc w:val="both"/>
              <w:rPr>
                <w:rFonts w:hint="eastAsia"/>
                <w:b/>
                <w:bCs/>
                <w:lang w:val="en-US" w:eastAsia="zh-CN"/>
              </w:rPr>
            </w:pPr>
            <w:r>
              <w:rPr>
                <w:rFonts w:hint="eastAsia"/>
                <w:b/>
                <w:bCs/>
                <w:lang w:val="en-US" w:eastAsia="zh-CN"/>
              </w:rPr>
              <w:t>说明</w:t>
            </w:r>
          </w:p>
        </w:tc>
      </w:tr>
      <w:tr w14:paraId="1AB4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15D579A">
            <w:pPr>
              <w:jc w:val="both"/>
              <w:rPr>
                <w:rFonts w:hint="eastAsia"/>
                <w:lang w:val="en-US" w:eastAsia="zh-CN"/>
              </w:rPr>
            </w:pPr>
            <w:r>
              <w:rPr>
                <w:rFonts w:hint="eastAsia"/>
                <w:lang w:val="en-US" w:eastAsia="zh-CN"/>
              </w:rPr>
              <w:t>code</w:t>
            </w:r>
          </w:p>
        </w:tc>
        <w:tc>
          <w:tcPr>
            <w:tcW w:w="1084" w:type="dxa"/>
            <w:vAlign w:val="center"/>
          </w:tcPr>
          <w:p w14:paraId="18908776">
            <w:pPr>
              <w:jc w:val="both"/>
              <w:rPr>
                <w:rFonts w:hint="eastAsia"/>
                <w:lang w:val="en-US" w:eastAsia="zh-CN"/>
              </w:rPr>
            </w:pPr>
            <w:r>
              <w:rPr>
                <w:rFonts w:hint="eastAsia"/>
                <w:lang w:val="en-US" w:eastAsia="zh-CN"/>
              </w:rPr>
              <w:t>是</w:t>
            </w:r>
          </w:p>
        </w:tc>
        <w:tc>
          <w:tcPr>
            <w:tcW w:w="4776" w:type="dxa"/>
            <w:vAlign w:val="center"/>
          </w:tcPr>
          <w:p w14:paraId="5CA90919">
            <w:pPr>
              <w:jc w:val="both"/>
              <w:rPr>
                <w:rFonts w:hint="eastAsia"/>
                <w:lang w:val="en-US" w:eastAsia="zh-CN"/>
              </w:rPr>
            </w:pPr>
            <w:r>
              <w:rPr>
                <w:rFonts w:hint="eastAsia"/>
                <w:lang w:val="en-US" w:eastAsia="zh-CN"/>
              </w:rPr>
              <w:t>响应代码 0失败 1成功</w:t>
            </w:r>
          </w:p>
        </w:tc>
      </w:tr>
      <w:tr w14:paraId="045C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808" w:type="dxa"/>
            <w:vAlign w:val="top"/>
          </w:tcPr>
          <w:p w14:paraId="234CEEA6">
            <w:pPr>
              <w:jc w:val="both"/>
              <w:rPr>
                <w:rFonts w:hint="eastAsia"/>
                <w:lang w:val="en-US" w:eastAsia="zh-CN"/>
              </w:rPr>
            </w:pPr>
            <w:r>
              <w:rPr>
                <w:rFonts w:hint="eastAsia"/>
                <w:lang w:val="en-US" w:eastAsia="zh-CN"/>
              </w:rPr>
              <w:t>message</w:t>
            </w:r>
          </w:p>
        </w:tc>
        <w:tc>
          <w:tcPr>
            <w:tcW w:w="1084" w:type="dxa"/>
            <w:vAlign w:val="top"/>
          </w:tcPr>
          <w:p w14:paraId="09CD5E11">
            <w:pPr>
              <w:jc w:val="both"/>
              <w:rPr>
                <w:rFonts w:hint="eastAsia"/>
                <w:lang w:val="en-US" w:eastAsia="zh-CN"/>
              </w:rPr>
            </w:pPr>
            <w:r>
              <w:rPr>
                <w:rFonts w:hint="eastAsia"/>
                <w:lang w:val="en-US" w:eastAsia="zh-CN"/>
              </w:rPr>
              <w:t>是</w:t>
            </w:r>
          </w:p>
        </w:tc>
        <w:tc>
          <w:tcPr>
            <w:tcW w:w="4776" w:type="dxa"/>
            <w:vAlign w:val="center"/>
          </w:tcPr>
          <w:p w14:paraId="0727FAE0">
            <w:pPr>
              <w:widowControl/>
              <w:rPr>
                <w:rFonts w:hint="eastAsia"/>
                <w:lang w:val="en-US" w:eastAsia="zh-CN"/>
              </w:rPr>
            </w:pPr>
            <w:r>
              <w:rPr>
                <w:rFonts w:hint="eastAsia"/>
                <w:lang w:val="en-US" w:eastAsia="zh-CN"/>
              </w:rPr>
              <w:t>响应信息，失败时提示错误原因</w:t>
            </w:r>
          </w:p>
        </w:tc>
      </w:tr>
      <w:tr w14:paraId="2198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08" w:type="dxa"/>
            <w:vAlign w:val="top"/>
          </w:tcPr>
          <w:p w14:paraId="6949E7AC">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data</w:t>
            </w:r>
          </w:p>
        </w:tc>
        <w:tc>
          <w:tcPr>
            <w:tcW w:w="1084" w:type="dxa"/>
            <w:vAlign w:val="top"/>
          </w:tcPr>
          <w:p w14:paraId="324BC39F">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否</w:t>
            </w:r>
          </w:p>
        </w:tc>
        <w:tc>
          <w:tcPr>
            <w:tcW w:w="4776" w:type="dxa"/>
            <w:vAlign w:val="center"/>
          </w:tcPr>
          <w:p w14:paraId="317A0455">
            <w:pPr>
              <w:widowControl/>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预留字段，默认空的json</w:t>
            </w:r>
          </w:p>
        </w:tc>
      </w:tr>
    </w:tbl>
    <w:p w14:paraId="0AE172F9">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E3E83"/>
    <w:multiLevelType w:val="singleLevel"/>
    <w:tmpl w:val="C81E3E83"/>
    <w:lvl w:ilvl="0" w:tentative="0">
      <w:start w:val="1"/>
      <w:numFmt w:val="decimal"/>
      <w:suff w:val="space"/>
      <w:lvlText w:val="%1."/>
      <w:lvlJc w:val="left"/>
    </w:lvl>
  </w:abstractNum>
  <w:abstractNum w:abstractNumId="1">
    <w:nsid w:val="0E4A7537"/>
    <w:multiLevelType w:val="singleLevel"/>
    <w:tmpl w:val="0E4A7537"/>
    <w:lvl w:ilvl="0" w:tentative="0">
      <w:start w:val="1"/>
      <w:numFmt w:val="decimal"/>
      <w:lvlText w:val="%1."/>
      <w:lvlJc w:val="left"/>
      <w:pPr>
        <w:ind w:left="425" w:hanging="425"/>
      </w:pPr>
      <w:rPr>
        <w:rFonts w:hint="default"/>
      </w:rPr>
    </w:lvl>
  </w:abstractNum>
  <w:abstractNum w:abstractNumId="2">
    <w:nsid w:val="26857717"/>
    <w:multiLevelType w:val="multilevel"/>
    <w:tmpl w:val="26857717"/>
    <w:lvl w:ilvl="0" w:tentative="0">
      <w:start w:val="1"/>
      <w:numFmt w:val="chineseCountingThousand"/>
      <w:pStyle w:val="2"/>
      <w:lvlText w:val="%1、"/>
      <w:lvlJc w:val="left"/>
      <w:pPr>
        <w:tabs>
          <w:tab w:val="left" w:pos="-51"/>
        </w:tabs>
        <w:ind w:left="-51" w:hanging="425"/>
      </w:pPr>
    </w:lvl>
    <w:lvl w:ilvl="1" w:tentative="0">
      <w:start w:val="1"/>
      <w:numFmt w:val="decimal"/>
      <w:pStyle w:val="3"/>
      <w:isLgl/>
      <w:lvlText w:val="%1.%2"/>
      <w:lvlJc w:val="left"/>
      <w:pPr>
        <w:tabs>
          <w:tab w:val="left" w:pos="91"/>
        </w:tabs>
        <w:ind w:left="91" w:hanging="567"/>
      </w:pPr>
      <w:rPr>
        <w:rFonts w:hint="eastAsia" w:ascii="黑体" w:eastAsia="黑体"/>
      </w:rPr>
    </w:lvl>
    <w:lvl w:ilvl="2" w:tentative="0">
      <w:start w:val="1"/>
      <w:numFmt w:val="decimal"/>
      <w:pStyle w:val="4"/>
      <w:isLgl/>
      <w:lvlText w:val="%1.%2.%3"/>
      <w:lvlJc w:val="left"/>
      <w:pPr>
        <w:tabs>
          <w:tab w:val="left" w:pos="593"/>
        </w:tabs>
        <w:ind w:left="593" w:hanging="709"/>
      </w:pPr>
      <w:rPr>
        <w:rFonts w:hint="eastAsia" w:ascii="黑体" w:eastAsia="黑体"/>
      </w:rPr>
    </w:lvl>
    <w:lvl w:ilvl="3" w:tentative="0">
      <w:start w:val="1"/>
      <w:numFmt w:val="decimal"/>
      <w:isLgl/>
      <w:lvlText w:val="%1.%2.%3.%4"/>
      <w:lvlJc w:val="left"/>
      <w:pPr>
        <w:tabs>
          <w:tab w:val="left" w:pos="604"/>
        </w:tabs>
        <w:ind w:left="375" w:hanging="851"/>
      </w:pPr>
      <w:rPr>
        <w:rFonts w:hint="eastAsia" w:ascii="黑体" w:eastAsia="黑体"/>
      </w:rPr>
    </w:lvl>
    <w:lvl w:ilvl="4" w:tentative="0">
      <w:start w:val="1"/>
      <w:numFmt w:val="decimal"/>
      <w:isLgl/>
      <w:lvlText w:val="%1.%2.%3.%4.%5"/>
      <w:lvlJc w:val="left"/>
      <w:pPr>
        <w:tabs>
          <w:tab w:val="left" w:pos="964"/>
        </w:tabs>
        <w:ind w:left="516" w:hanging="992"/>
      </w:pPr>
      <w:rPr>
        <w:rFonts w:hint="eastAsia"/>
      </w:rPr>
    </w:lvl>
    <w:lvl w:ilvl="5" w:tentative="0">
      <w:start w:val="1"/>
      <w:numFmt w:val="decimal"/>
      <w:isLgl/>
      <w:lvlText w:val="%1.%2.%3.%4.%5.%6"/>
      <w:lvlJc w:val="left"/>
      <w:pPr>
        <w:tabs>
          <w:tab w:val="left" w:pos="964"/>
        </w:tabs>
        <w:ind w:left="658" w:hanging="1134"/>
      </w:pPr>
      <w:rPr>
        <w:rFonts w:hint="eastAsia"/>
      </w:rPr>
    </w:lvl>
    <w:lvl w:ilvl="6" w:tentative="0">
      <w:start w:val="1"/>
      <w:numFmt w:val="decimal"/>
      <w:isLgl/>
      <w:lvlText w:val="%1.%2.%3.%4.%5.%6.%7"/>
      <w:lvlJc w:val="left"/>
      <w:pPr>
        <w:tabs>
          <w:tab w:val="left" w:pos="1324"/>
        </w:tabs>
        <w:ind w:left="800" w:hanging="1276"/>
      </w:pPr>
      <w:rPr>
        <w:rFonts w:hint="eastAsia"/>
      </w:rPr>
    </w:lvl>
    <w:lvl w:ilvl="7" w:tentative="0">
      <w:start w:val="1"/>
      <w:numFmt w:val="decimal"/>
      <w:isLgl/>
      <w:lvlText w:val="%1.%2.%3.%4.%5.%6.%7.%8"/>
      <w:lvlJc w:val="left"/>
      <w:pPr>
        <w:tabs>
          <w:tab w:val="left" w:pos="1324"/>
        </w:tabs>
        <w:ind w:left="942" w:hanging="1418"/>
      </w:pPr>
      <w:rPr>
        <w:rFonts w:hint="eastAsia"/>
      </w:rPr>
    </w:lvl>
    <w:lvl w:ilvl="8" w:tentative="0">
      <w:start w:val="1"/>
      <w:numFmt w:val="decimal"/>
      <w:isLgl/>
      <w:lvlText w:val="%1.%2.%3.%4.%5.%6.%7.%8.%9"/>
      <w:lvlJc w:val="left"/>
      <w:pPr>
        <w:tabs>
          <w:tab w:val="left" w:pos="1684"/>
        </w:tabs>
        <w:ind w:left="1083"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YmVmZmE2Mjk1Nzk4MTkwMjhlMzQ4MDFmNTQxOWQifQ=="/>
    <w:docVar w:name="KSO_WPS_MARK_KEY" w:val="05a7a3ca-56a0-45e5-b3fa-16fff6d1b8cf"/>
  </w:docVars>
  <w:rsids>
    <w:rsidRoot w:val="00172A27"/>
    <w:rsid w:val="00005A75"/>
    <w:rsid w:val="000813C4"/>
    <w:rsid w:val="0008447D"/>
    <w:rsid w:val="000A7BB7"/>
    <w:rsid w:val="000C692D"/>
    <w:rsid w:val="000E370A"/>
    <w:rsid w:val="00193367"/>
    <w:rsid w:val="001A309A"/>
    <w:rsid w:val="001A41B0"/>
    <w:rsid w:val="001B208C"/>
    <w:rsid w:val="0022160E"/>
    <w:rsid w:val="002A01F3"/>
    <w:rsid w:val="00305C17"/>
    <w:rsid w:val="003A4DB8"/>
    <w:rsid w:val="00494DCC"/>
    <w:rsid w:val="004A2645"/>
    <w:rsid w:val="00501A6E"/>
    <w:rsid w:val="00511977"/>
    <w:rsid w:val="005223A3"/>
    <w:rsid w:val="005712A2"/>
    <w:rsid w:val="00587058"/>
    <w:rsid w:val="0063328D"/>
    <w:rsid w:val="006B00E5"/>
    <w:rsid w:val="006D6228"/>
    <w:rsid w:val="00723D71"/>
    <w:rsid w:val="007804EB"/>
    <w:rsid w:val="007C7324"/>
    <w:rsid w:val="00831ABB"/>
    <w:rsid w:val="00965359"/>
    <w:rsid w:val="00973AB6"/>
    <w:rsid w:val="009A1754"/>
    <w:rsid w:val="00A326A2"/>
    <w:rsid w:val="00A406C5"/>
    <w:rsid w:val="00AC568F"/>
    <w:rsid w:val="00B05EDE"/>
    <w:rsid w:val="00B154F6"/>
    <w:rsid w:val="00B51500"/>
    <w:rsid w:val="00B604AF"/>
    <w:rsid w:val="00BA0A68"/>
    <w:rsid w:val="00BB7F52"/>
    <w:rsid w:val="00BC625F"/>
    <w:rsid w:val="00BE110C"/>
    <w:rsid w:val="00BE238B"/>
    <w:rsid w:val="00C358A1"/>
    <w:rsid w:val="00C618D5"/>
    <w:rsid w:val="00CE35AF"/>
    <w:rsid w:val="00CF62F6"/>
    <w:rsid w:val="00D31716"/>
    <w:rsid w:val="00DB1D73"/>
    <w:rsid w:val="00DB3167"/>
    <w:rsid w:val="00DC2C5B"/>
    <w:rsid w:val="00E00324"/>
    <w:rsid w:val="00E175C2"/>
    <w:rsid w:val="00E37C97"/>
    <w:rsid w:val="00EB0F75"/>
    <w:rsid w:val="00EB2C9A"/>
    <w:rsid w:val="00EB5014"/>
    <w:rsid w:val="00ED466D"/>
    <w:rsid w:val="00F00C94"/>
    <w:rsid w:val="00F15418"/>
    <w:rsid w:val="00F20640"/>
    <w:rsid w:val="00F20844"/>
    <w:rsid w:val="00F44B6A"/>
    <w:rsid w:val="00FB4BF4"/>
    <w:rsid w:val="01034292"/>
    <w:rsid w:val="01065740"/>
    <w:rsid w:val="010711C0"/>
    <w:rsid w:val="0109606C"/>
    <w:rsid w:val="010A2316"/>
    <w:rsid w:val="010A6F07"/>
    <w:rsid w:val="010C4C28"/>
    <w:rsid w:val="010D6295"/>
    <w:rsid w:val="010E760D"/>
    <w:rsid w:val="0119110A"/>
    <w:rsid w:val="011C626C"/>
    <w:rsid w:val="012072D7"/>
    <w:rsid w:val="01235535"/>
    <w:rsid w:val="01257A16"/>
    <w:rsid w:val="012F6E0E"/>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0BCB"/>
    <w:rsid w:val="015E37C7"/>
    <w:rsid w:val="016A2B51"/>
    <w:rsid w:val="016D79F5"/>
    <w:rsid w:val="016E0308"/>
    <w:rsid w:val="01740999"/>
    <w:rsid w:val="01786821"/>
    <w:rsid w:val="018578EE"/>
    <w:rsid w:val="018863AD"/>
    <w:rsid w:val="018B09B1"/>
    <w:rsid w:val="018B18EF"/>
    <w:rsid w:val="018F4560"/>
    <w:rsid w:val="018F7D72"/>
    <w:rsid w:val="01907524"/>
    <w:rsid w:val="01931F16"/>
    <w:rsid w:val="019818A1"/>
    <w:rsid w:val="019F70BC"/>
    <w:rsid w:val="01A22A46"/>
    <w:rsid w:val="01A27DC7"/>
    <w:rsid w:val="01A34999"/>
    <w:rsid w:val="01A47B53"/>
    <w:rsid w:val="01B15A88"/>
    <w:rsid w:val="01B33EDB"/>
    <w:rsid w:val="01BB38D9"/>
    <w:rsid w:val="01BB3CD7"/>
    <w:rsid w:val="01BD441C"/>
    <w:rsid w:val="01C71056"/>
    <w:rsid w:val="01C84625"/>
    <w:rsid w:val="01C97CD3"/>
    <w:rsid w:val="01CB461D"/>
    <w:rsid w:val="01CF1797"/>
    <w:rsid w:val="01CF7E30"/>
    <w:rsid w:val="01D15F0A"/>
    <w:rsid w:val="01D5215F"/>
    <w:rsid w:val="01D60720"/>
    <w:rsid w:val="01DE25CD"/>
    <w:rsid w:val="01EA4BC0"/>
    <w:rsid w:val="01EE73AB"/>
    <w:rsid w:val="01EF56B5"/>
    <w:rsid w:val="01F170DC"/>
    <w:rsid w:val="01FA3627"/>
    <w:rsid w:val="02115766"/>
    <w:rsid w:val="0215212A"/>
    <w:rsid w:val="021944B5"/>
    <w:rsid w:val="02196447"/>
    <w:rsid w:val="021A2FE7"/>
    <w:rsid w:val="021C18CD"/>
    <w:rsid w:val="021C5864"/>
    <w:rsid w:val="02206948"/>
    <w:rsid w:val="022645E2"/>
    <w:rsid w:val="022B2C0A"/>
    <w:rsid w:val="02317954"/>
    <w:rsid w:val="023669BD"/>
    <w:rsid w:val="023858DD"/>
    <w:rsid w:val="0238727B"/>
    <w:rsid w:val="02395384"/>
    <w:rsid w:val="0239706C"/>
    <w:rsid w:val="02435EBA"/>
    <w:rsid w:val="024367DA"/>
    <w:rsid w:val="02474DD7"/>
    <w:rsid w:val="0248027C"/>
    <w:rsid w:val="025B7A9F"/>
    <w:rsid w:val="025C31AB"/>
    <w:rsid w:val="02601203"/>
    <w:rsid w:val="02646C1E"/>
    <w:rsid w:val="026A57C6"/>
    <w:rsid w:val="026B4EA5"/>
    <w:rsid w:val="02735E16"/>
    <w:rsid w:val="0278585B"/>
    <w:rsid w:val="027F30ED"/>
    <w:rsid w:val="028648DA"/>
    <w:rsid w:val="028669C8"/>
    <w:rsid w:val="02896112"/>
    <w:rsid w:val="028A1BB1"/>
    <w:rsid w:val="028B582B"/>
    <w:rsid w:val="028F0D28"/>
    <w:rsid w:val="0290271C"/>
    <w:rsid w:val="02905CC3"/>
    <w:rsid w:val="029115C8"/>
    <w:rsid w:val="02955CCB"/>
    <w:rsid w:val="02962AD6"/>
    <w:rsid w:val="029C7914"/>
    <w:rsid w:val="029D487D"/>
    <w:rsid w:val="02A24B6C"/>
    <w:rsid w:val="02AD07A2"/>
    <w:rsid w:val="02B30107"/>
    <w:rsid w:val="02B4768F"/>
    <w:rsid w:val="02B60084"/>
    <w:rsid w:val="02B62EE2"/>
    <w:rsid w:val="02B87209"/>
    <w:rsid w:val="02C30C55"/>
    <w:rsid w:val="02C529A7"/>
    <w:rsid w:val="02C7264F"/>
    <w:rsid w:val="02C83415"/>
    <w:rsid w:val="02C921BD"/>
    <w:rsid w:val="02CE45EF"/>
    <w:rsid w:val="02DB172A"/>
    <w:rsid w:val="02DB6B28"/>
    <w:rsid w:val="02E10F98"/>
    <w:rsid w:val="02E23FC1"/>
    <w:rsid w:val="02E54B4F"/>
    <w:rsid w:val="02E83572"/>
    <w:rsid w:val="02E928C5"/>
    <w:rsid w:val="02F2050C"/>
    <w:rsid w:val="02F71685"/>
    <w:rsid w:val="02F74E3F"/>
    <w:rsid w:val="02FB1278"/>
    <w:rsid w:val="02FC609A"/>
    <w:rsid w:val="03037F2A"/>
    <w:rsid w:val="03041376"/>
    <w:rsid w:val="030675D1"/>
    <w:rsid w:val="030D738A"/>
    <w:rsid w:val="030F521A"/>
    <w:rsid w:val="03127924"/>
    <w:rsid w:val="0314595C"/>
    <w:rsid w:val="031C0475"/>
    <w:rsid w:val="031D6D26"/>
    <w:rsid w:val="03247361"/>
    <w:rsid w:val="032A20A8"/>
    <w:rsid w:val="032C0562"/>
    <w:rsid w:val="032C3439"/>
    <w:rsid w:val="032C743E"/>
    <w:rsid w:val="032E24C4"/>
    <w:rsid w:val="03311400"/>
    <w:rsid w:val="03316784"/>
    <w:rsid w:val="033536F8"/>
    <w:rsid w:val="03354A68"/>
    <w:rsid w:val="033906FF"/>
    <w:rsid w:val="033E3879"/>
    <w:rsid w:val="03424810"/>
    <w:rsid w:val="03431AEA"/>
    <w:rsid w:val="034618ED"/>
    <w:rsid w:val="0348193C"/>
    <w:rsid w:val="034E1176"/>
    <w:rsid w:val="034F3CFC"/>
    <w:rsid w:val="03507FA4"/>
    <w:rsid w:val="035E78E6"/>
    <w:rsid w:val="03661F8C"/>
    <w:rsid w:val="03791CD2"/>
    <w:rsid w:val="037E1D6F"/>
    <w:rsid w:val="038845C2"/>
    <w:rsid w:val="03894A9E"/>
    <w:rsid w:val="03921D78"/>
    <w:rsid w:val="03961F5F"/>
    <w:rsid w:val="03996E3F"/>
    <w:rsid w:val="03A40A17"/>
    <w:rsid w:val="03A533E0"/>
    <w:rsid w:val="03A8697A"/>
    <w:rsid w:val="03AB2E6B"/>
    <w:rsid w:val="03B31977"/>
    <w:rsid w:val="03B43087"/>
    <w:rsid w:val="03BB29C7"/>
    <w:rsid w:val="03BC33BA"/>
    <w:rsid w:val="03BC63A0"/>
    <w:rsid w:val="03BC67EA"/>
    <w:rsid w:val="03BD29B4"/>
    <w:rsid w:val="03BE2F19"/>
    <w:rsid w:val="03C421D2"/>
    <w:rsid w:val="03C702D3"/>
    <w:rsid w:val="03CA4A2C"/>
    <w:rsid w:val="03CB741D"/>
    <w:rsid w:val="03CC3F79"/>
    <w:rsid w:val="03CD7874"/>
    <w:rsid w:val="03DA3E58"/>
    <w:rsid w:val="03DB1BD6"/>
    <w:rsid w:val="03DC182A"/>
    <w:rsid w:val="03DE3766"/>
    <w:rsid w:val="03E05DE6"/>
    <w:rsid w:val="03E16222"/>
    <w:rsid w:val="03E350B1"/>
    <w:rsid w:val="03E4173C"/>
    <w:rsid w:val="03EC16EC"/>
    <w:rsid w:val="03ED2578"/>
    <w:rsid w:val="03ED50FA"/>
    <w:rsid w:val="03F23342"/>
    <w:rsid w:val="03F95001"/>
    <w:rsid w:val="03FA3D10"/>
    <w:rsid w:val="03FB5B85"/>
    <w:rsid w:val="03FD63C2"/>
    <w:rsid w:val="04062E44"/>
    <w:rsid w:val="04067B46"/>
    <w:rsid w:val="040A0303"/>
    <w:rsid w:val="041300A6"/>
    <w:rsid w:val="04191D82"/>
    <w:rsid w:val="041C5637"/>
    <w:rsid w:val="04275132"/>
    <w:rsid w:val="042E66D3"/>
    <w:rsid w:val="042F7584"/>
    <w:rsid w:val="0430496B"/>
    <w:rsid w:val="0433150A"/>
    <w:rsid w:val="043750EB"/>
    <w:rsid w:val="043E3AEC"/>
    <w:rsid w:val="04452465"/>
    <w:rsid w:val="044C768F"/>
    <w:rsid w:val="04542A25"/>
    <w:rsid w:val="04542FC7"/>
    <w:rsid w:val="045611E5"/>
    <w:rsid w:val="045D1CFB"/>
    <w:rsid w:val="045F23A6"/>
    <w:rsid w:val="04606AB9"/>
    <w:rsid w:val="04633E2E"/>
    <w:rsid w:val="04660391"/>
    <w:rsid w:val="046A0E01"/>
    <w:rsid w:val="046A2260"/>
    <w:rsid w:val="04734FFD"/>
    <w:rsid w:val="047B7564"/>
    <w:rsid w:val="048471CD"/>
    <w:rsid w:val="0485680E"/>
    <w:rsid w:val="04864FC4"/>
    <w:rsid w:val="048A7229"/>
    <w:rsid w:val="0491212D"/>
    <w:rsid w:val="0494043B"/>
    <w:rsid w:val="04964B77"/>
    <w:rsid w:val="04994A7E"/>
    <w:rsid w:val="049F6D4D"/>
    <w:rsid w:val="04A21495"/>
    <w:rsid w:val="04A84215"/>
    <w:rsid w:val="04AA02EF"/>
    <w:rsid w:val="04AF44CC"/>
    <w:rsid w:val="04B533B1"/>
    <w:rsid w:val="04B64854"/>
    <w:rsid w:val="04B93EAC"/>
    <w:rsid w:val="04BC223F"/>
    <w:rsid w:val="04BE22B5"/>
    <w:rsid w:val="04C22B8C"/>
    <w:rsid w:val="04CF3251"/>
    <w:rsid w:val="04D134A4"/>
    <w:rsid w:val="04D40F99"/>
    <w:rsid w:val="04DA2C24"/>
    <w:rsid w:val="04DC7D01"/>
    <w:rsid w:val="04E500B1"/>
    <w:rsid w:val="04EB29FC"/>
    <w:rsid w:val="04EF1301"/>
    <w:rsid w:val="04EF327F"/>
    <w:rsid w:val="04F26430"/>
    <w:rsid w:val="04F400DF"/>
    <w:rsid w:val="04F56622"/>
    <w:rsid w:val="04F616CF"/>
    <w:rsid w:val="04FA1E99"/>
    <w:rsid w:val="0500487E"/>
    <w:rsid w:val="05095013"/>
    <w:rsid w:val="050B047D"/>
    <w:rsid w:val="05101B6E"/>
    <w:rsid w:val="051528E5"/>
    <w:rsid w:val="05237BC9"/>
    <w:rsid w:val="052B3425"/>
    <w:rsid w:val="0531389C"/>
    <w:rsid w:val="05331CD1"/>
    <w:rsid w:val="05332946"/>
    <w:rsid w:val="05337F12"/>
    <w:rsid w:val="05354A57"/>
    <w:rsid w:val="05361E57"/>
    <w:rsid w:val="053624BA"/>
    <w:rsid w:val="05376559"/>
    <w:rsid w:val="053B33A2"/>
    <w:rsid w:val="054307F1"/>
    <w:rsid w:val="0545708C"/>
    <w:rsid w:val="0550558C"/>
    <w:rsid w:val="055415C6"/>
    <w:rsid w:val="055503AB"/>
    <w:rsid w:val="05594776"/>
    <w:rsid w:val="055C320A"/>
    <w:rsid w:val="055D2179"/>
    <w:rsid w:val="05677A2B"/>
    <w:rsid w:val="05687584"/>
    <w:rsid w:val="057014CE"/>
    <w:rsid w:val="057523EE"/>
    <w:rsid w:val="057C4C9A"/>
    <w:rsid w:val="057E1286"/>
    <w:rsid w:val="057F5BD3"/>
    <w:rsid w:val="05827F76"/>
    <w:rsid w:val="05847FBA"/>
    <w:rsid w:val="05884589"/>
    <w:rsid w:val="058B496D"/>
    <w:rsid w:val="058B72B5"/>
    <w:rsid w:val="05936E20"/>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62141"/>
    <w:rsid w:val="05B7286B"/>
    <w:rsid w:val="05BA5CD8"/>
    <w:rsid w:val="05BA7BC4"/>
    <w:rsid w:val="05BC1929"/>
    <w:rsid w:val="05BE0695"/>
    <w:rsid w:val="05C34308"/>
    <w:rsid w:val="05C60854"/>
    <w:rsid w:val="05CA6E8D"/>
    <w:rsid w:val="05CB5178"/>
    <w:rsid w:val="05CC7060"/>
    <w:rsid w:val="05CC7D7F"/>
    <w:rsid w:val="05D40998"/>
    <w:rsid w:val="05D467EB"/>
    <w:rsid w:val="05D52DA0"/>
    <w:rsid w:val="05D70F5D"/>
    <w:rsid w:val="05DC392C"/>
    <w:rsid w:val="05E03F1F"/>
    <w:rsid w:val="05E10838"/>
    <w:rsid w:val="05E4289F"/>
    <w:rsid w:val="05EA141D"/>
    <w:rsid w:val="060008F8"/>
    <w:rsid w:val="06041D51"/>
    <w:rsid w:val="0605425E"/>
    <w:rsid w:val="060B38C5"/>
    <w:rsid w:val="060D5A82"/>
    <w:rsid w:val="06183862"/>
    <w:rsid w:val="06185F3E"/>
    <w:rsid w:val="061B2F96"/>
    <w:rsid w:val="061E6C7D"/>
    <w:rsid w:val="062A2AF7"/>
    <w:rsid w:val="062A6B76"/>
    <w:rsid w:val="062B3ECB"/>
    <w:rsid w:val="062D3204"/>
    <w:rsid w:val="063332A6"/>
    <w:rsid w:val="0639117E"/>
    <w:rsid w:val="063A0672"/>
    <w:rsid w:val="064C7AE6"/>
    <w:rsid w:val="064D4E24"/>
    <w:rsid w:val="06514239"/>
    <w:rsid w:val="06515893"/>
    <w:rsid w:val="065526D7"/>
    <w:rsid w:val="065C764B"/>
    <w:rsid w:val="065F2226"/>
    <w:rsid w:val="065F3368"/>
    <w:rsid w:val="066A04B1"/>
    <w:rsid w:val="066C2771"/>
    <w:rsid w:val="0671604E"/>
    <w:rsid w:val="06754219"/>
    <w:rsid w:val="067555E0"/>
    <w:rsid w:val="067C3141"/>
    <w:rsid w:val="067F5F16"/>
    <w:rsid w:val="06802B1E"/>
    <w:rsid w:val="068F5F2B"/>
    <w:rsid w:val="0692161B"/>
    <w:rsid w:val="06965D91"/>
    <w:rsid w:val="06981DE0"/>
    <w:rsid w:val="069B7657"/>
    <w:rsid w:val="06A04DFD"/>
    <w:rsid w:val="06A452B1"/>
    <w:rsid w:val="06AA66F5"/>
    <w:rsid w:val="06AC687B"/>
    <w:rsid w:val="06AC7B07"/>
    <w:rsid w:val="06B92B68"/>
    <w:rsid w:val="06B9629D"/>
    <w:rsid w:val="06C263D8"/>
    <w:rsid w:val="06C45A2E"/>
    <w:rsid w:val="06D07A70"/>
    <w:rsid w:val="06D223DB"/>
    <w:rsid w:val="06D6605C"/>
    <w:rsid w:val="06DA6EFC"/>
    <w:rsid w:val="06DD0EB9"/>
    <w:rsid w:val="06E5540E"/>
    <w:rsid w:val="06F14CDD"/>
    <w:rsid w:val="06F34377"/>
    <w:rsid w:val="06F80959"/>
    <w:rsid w:val="06FA3223"/>
    <w:rsid w:val="070124FB"/>
    <w:rsid w:val="07036239"/>
    <w:rsid w:val="070429F9"/>
    <w:rsid w:val="07051A60"/>
    <w:rsid w:val="07073F25"/>
    <w:rsid w:val="070A2854"/>
    <w:rsid w:val="070C67C0"/>
    <w:rsid w:val="071044A6"/>
    <w:rsid w:val="07150A17"/>
    <w:rsid w:val="07175894"/>
    <w:rsid w:val="071903F7"/>
    <w:rsid w:val="071B1AD3"/>
    <w:rsid w:val="071F1F1C"/>
    <w:rsid w:val="073431DC"/>
    <w:rsid w:val="07377422"/>
    <w:rsid w:val="073810CA"/>
    <w:rsid w:val="0744364D"/>
    <w:rsid w:val="074F455A"/>
    <w:rsid w:val="0753289C"/>
    <w:rsid w:val="0754282C"/>
    <w:rsid w:val="075B208D"/>
    <w:rsid w:val="075C0083"/>
    <w:rsid w:val="075E501C"/>
    <w:rsid w:val="076271A4"/>
    <w:rsid w:val="07640876"/>
    <w:rsid w:val="07677D96"/>
    <w:rsid w:val="07690CF2"/>
    <w:rsid w:val="07692B85"/>
    <w:rsid w:val="076B6C1C"/>
    <w:rsid w:val="076C3281"/>
    <w:rsid w:val="076C4049"/>
    <w:rsid w:val="0772318A"/>
    <w:rsid w:val="077331BE"/>
    <w:rsid w:val="077447A5"/>
    <w:rsid w:val="07790C2F"/>
    <w:rsid w:val="078139A0"/>
    <w:rsid w:val="078522D4"/>
    <w:rsid w:val="07892DF2"/>
    <w:rsid w:val="078A3174"/>
    <w:rsid w:val="079300E0"/>
    <w:rsid w:val="07953E53"/>
    <w:rsid w:val="0796492E"/>
    <w:rsid w:val="079820BC"/>
    <w:rsid w:val="079C4BFF"/>
    <w:rsid w:val="07A83F01"/>
    <w:rsid w:val="07AA2AC5"/>
    <w:rsid w:val="07AD1E7B"/>
    <w:rsid w:val="07AD2F42"/>
    <w:rsid w:val="07B00F59"/>
    <w:rsid w:val="07B945D9"/>
    <w:rsid w:val="07BD2D44"/>
    <w:rsid w:val="07C03772"/>
    <w:rsid w:val="07C53469"/>
    <w:rsid w:val="07C82C77"/>
    <w:rsid w:val="07CF31D4"/>
    <w:rsid w:val="07D03602"/>
    <w:rsid w:val="07D259BD"/>
    <w:rsid w:val="07D3137E"/>
    <w:rsid w:val="07D8771F"/>
    <w:rsid w:val="07E65B46"/>
    <w:rsid w:val="07E7402F"/>
    <w:rsid w:val="07E84F15"/>
    <w:rsid w:val="07F90CF9"/>
    <w:rsid w:val="07FC0BA1"/>
    <w:rsid w:val="08007784"/>
    <w:rsid w:val="08017EB2"/>
    <w:rsid w:val="08024528"/>
    <w:rsid w:val="08045EED"/>
    <w:rsid w:val="080A27E1"/>
    <w:rsid w:val="0811081B"/>
    <w:rsid w:val="0812162E"/>
    <w:rsid w:val="08137C9C"/>
    <w:rsid w:val="081643C2"/>
    <w:rsid w:val="081F12C8"/>
    <w:rsid w:val="082E34F6"/>
    <w:rsid w:val="0834067A"/>
    <w:rsid w:val="083A4744"/>
    <w:rsid w:val="083E76E0"/>
    <w:rsid w:val="08460A44"/>
    <w:rsid w:val="08491992"/>
    <w:rsid w:val="084C4537"/>
    <w:rsid w:val="08533047"/>
    <w:rsid w:val="085710BD"/>
    <w:rsid w:val="085727E9"/>
    <w:rsid w:val="08583705"/>
    <w:rsid w:val="08594F21"/>
    <w:rsid w:val="085F4128"/>
    <w:rsid w:val="08616CB8"/>
    <w:rsid w:val="08617437"/>
    <w:rsid w:val="08682369"/>
    <w:rsid w:val="086D1C55"/>
    <w:rsid w:val="086F5E42"/>
    <w:rsid w:val="086F719A"/>
    <w:rsid w:val="08700D7F"/>
    <w:rsid w:val="08714EFE"/>
    <w:rsid w:val="087341BC"/>
    <w:rsid w:val="088B0989"/>
    <w:rsid w:val="088B6FE8"/>
    <w:rsid w:val="088D14A4"/>
    <w:rsid w:val="089330D3"/>
    <w:rsid w:val="089423AE"/>
    <w:rsid w:val="08944752"/>
    <w:rsid w:val="08970C8C"/>
    <w:rsid w:val="08977610"/>
    <w:rsid w:val="089E7779"/>
    <w:rsid w:val="08A74393"/>
    <w:rsid w:val="08A80A3F"/>
    <w:rsid w:val="08A82B8B"/>
    <w:rsid w:val="08AA33AF"/>
    <w:rsid w:val="08AF616C"/>
    <w:rsid w:val="08B16B59"/>
    <w:rsid w:val="08B73224"/>
    <w:rsid w:val="08B81BA7"/>
    <w:rsid w:val="08B920C8"/>
    <w:rsid w:val="08BA47A9"/>
    <w:rsid w:val="08BF5A6F"/>
    <w:rsid w:val="08C2434D"/>
    <w:rsid w:val="08C71E0C"/>
    <w:rsid w:val="08C83614"/>
    <w:rsid w:val="08CA6FC9"/>
    <w:rsid w:val="08D57E09"/>
    <w:rsid w:val="08D66D0A"/>
    <w:rsid w:val="08D873BB"/>
    <w:rsid w:val="08DE32FE"/>
    <w:rsid w:val="08E65C6B"/>
    <w:rsid w:val="08E96BB4"/>
    <w:rsid w:val="08EA3523"/>
    <w:rsid w:val="08EB5B25"/>
    <w:rsid w:val="08EE2760"/>
    <w:rsid w:val="08F04A5B"/>
    <w:rsid w:val="08F52049"/>
    <w:rsid w:val="08F963C1"/>
    <w:rsid w:val="08FA5BBE"/>
    <w:rsid w:val="08FD10F1"/>
    <w:rsid w:val="08FE04B4"/>
    <w:rsid w:val="08FF7925"/>
    <w:rsid w:val="09004127"/>
    <w:rsid w:val="09124B6C"/>
    <w:rsid w:val="091253E7"/>
    <w:rsid w:val="09125FC0"/>
    <w:rsid w:val="09127212"/>
    <w:rsid w:val="09175BEE"/>
    <w:rsid w:val="09184D3E"/>
    <w:rsid w:val="09186A44"/>
    <w:rsid w:val="091D126B"/>
    <w:rsid w:val="091E28A9"/>
    <w:rsid w:val="091F78A0"/>
    <w:rsid w:val="09220588"/>
    <w:rsid w:val="092425E8"/>
    <w:rsid w:val="09276559"/>
    <w:rsid w:val="092C4C75"/>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6193A"/>
    <w:rsid w:val="09676E2A"/>
    <w:rsid w:val="09700337"/>
    <w:rsid w:val="097434A9"/>
    <w:rsid w:val="097A281E"/>
    <w:rsid w:val="097A2B02"/>
    <w:rsid w:val="097E01E5"/>
    <w:rsid w:val="097E606A"/>
    <w:rsid w:val="097F6929"/>
    <w:rsid w:val="09832D4B"/>
    <w:rsid w:val="09833B0C"/>
    <w:rsid w:val="098363B6"/>
    <w:rsid w:val="09867D7E"/>
    <w:rsid w:val="098A7E6D"/>
    <w:rsid w:val="098B2DA2"/>
    <w:rsid w:val="098B3586"/>
    <w:rsid w:val="098C30C7"/>
    <w:rsid w:val="098D3597"/>
    <w:rsid w:val="0990396D"/>
    <w:rsid w:val="099367B7"/>
    <w:rsid w:val="09957D4E"/>
    <w:rsid w:val="099E44BF"/>
    <w:rsid w:val="09A36C4C"/>
    <w:rsid w:val="09A67579"/>
    <w:rsid w:val="09A7350B"/>
    <w:rsid w:val="09AA10CD"/>
    <w:rsid w:val="09AD782E"/>
    <w:rsid w:val="09B2057C"/>
    <w:rsid w:val="09B24607"/>
    <w:rsid w:val="09B52FA5"/>
    <w:rsid w:val="09B53036"/>
    <w:rsid w:val="09BC5417"/>
    <w:rsid w:val="09CB1BA7"/>
    <w:rsid w:val="09CD64B6"/>
    <w:rsid w:val="09D0463D"/>
    <w:rsid w:val="09D547FB"/>
    <w:rsid w:val="09D563E1"/>
    <w:rsid w:val="09D85DF5"/>
    <w:rsid w:val="09E037CD"/>
    <w:rsid w:val="09E3646A"/>
    <w:rsid w:val="09E430A0"/>
    <w:rsid w:val="09E44B76"/>
    <w:rsid w:val="09E615C7"/>
    <w:rsid w:val="09F3420A"/>
    <w:rsid w:val="09F834ED"/>
    <w:rsid w:val="09FD1079"/>
    <w:rsid w:val="09FD362E"/>
    <w:rsid w:val="0A0373C5"/>
    <w:rsid w:val="0A0A5E0B"/>
    <w:rsid w:val="0A0C0558"/>
    <w:rsid w:val="0A0F4BCA"/>
    <w:rsid w:val="0A1133A8"/>
    <w:rsid w:val="0A1647BE"/>
    <w:rsid w:val="0A1C099D"/>
    <w:rsid w:val="0A1E1E90"/>
    <w:rsid w:val="0A1E5583"/>
    <w:rsid w:val="0A221838"/>
    <w:rsid w:val="0A270989"/>
    <w:rsid w:val="0A292169"/>
    <w:rsid w:val="0A313927"/>
    <w:rsid w:val="0A32017C"/>
    <w:rsid w:val="0A32437B"/>
    <w:rsid w:val="0A3260FF"/>
    <w:rsid w:val="0A357AB9"/>
    <w:rsid w:val="0A3A1F80"/>
    <w:rsid w:val="0A4246CB"/>
    <w:rsid w:val="0A465261"/>
    <w:rsid w:val="0A477955"/>
    <w:rsid w:val="0A4F143E"/>
    <w:rsid w:val="0A55736A"/>
    <w:rsid w:val="0A5B2E9F"/>
    <w:rsid w:val="0A5D0165"/>
    <w:rsid w:val="0A6519A1"/>
    <w:rsid w:val="0A660DDB"/>
    <w:rsid w:val="0A6C08C2"/>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B4D9C"/>
    <w:rsid w:val="0AA14700"/>
    <w:rsid w:val="0AA54B40"/>
    <w:rsid w:val="0AAC36E0"/>
    <w:rsid w:val="0AAF02EF"/>
    <w:rsid w:val="0AB540A6"/>
    <w:rsid w:val="0AB60C11"/>
    <w:rsid w:val="0AB61F4D"/>
    <w:rsid w:val="0AB81D86"/>
    <w:rsid w:val="0AC57FB8"/>
    <w:rsid w:val="0AC72236"/>
    <w:rsid w:val="0AC73491"/>
    <w:rsid w:val="0ACD1743"/>
    <w:rsid w:val="0ACD6802"/>
    <w:rsid w:val="0ACE615F"/>
    <w:rsid w:val="0AD15219"/>
    <w:rsid w:val="0ADA7C05"/>
    <w:rsid w:val="0AE15AAC"/>
    <w:rsid w:val="0AE41BA8"/>
    <w:rsid w:val="0AE966CB"/>
    <w:rsid w:val="0AEA15E9"/>
    <w:rsid w:val="0AEA7A04"/>
    <w:rsid w:val="0AFC190F"/>
    <w:rsid w:val="0AFC283B"/>
    <w:rsid w:val="0AFC31E9"/>
    <w:rsid w:val="0B007CEB"/>
    <w:rsid w:val="0B036FA6"/>
    <w:rsid w:val="0B0654A5"/>
    <w:rsid w:val="0B0A3C52"/>
    <w:rsid w:val="0B0C6393"/>
    <w:rsid w:val="0B101615"/>
    <w:rsid w:val="0B126493"/>
    <w:rsid w:val="0B163749"/>
    <w:rsid w:val="0B170900"/>
    <w:rsid w:val="0B1759A5"/>
    <w:rsid w:val="0B182255"/>
    <w:rsid w:val="0B1B55D9"/>
    <w:rsid w:val="0B1D4A8F"/>
    <w:rsid w:val="0B1E5297"/>
    <w:rsid w:val="0B283991"/>
    <w:rsid w:val="0B2A11C8"/>
    <w:rsid w:val="0B2E2873"/>
    <w:rsid w:val="0B2F0F4C"/>
    <w:rsid w:val="0B311FAD"/>
    <w:rsid w:val="0B345FF0"/>
    <w:rsid w:val="0B3865FC"/>
    <w:rsid w:val="0B3C53C9"/>
    <w:rsid w:val="0B3D2595"/>
    <w:rsid w:val="0B442D14"/>
    <w:rsid w:val="0B4451C3"/>
    <w:rsid w:val="0B4B6CBF"/>
    <w:rsid w:val="0B4C52E9"/>
    <w:rsid w:val="0B543B29"/>
    <w:rsid w:val="0B55417E"/>
    <w:rsid w:val="0B5559C2"/>
    <w:rsid w:val="0B5655C8"/>
    <w:rsid w:val="0B5A0C5F"/>
    <w:rsid w:val="0B5C5FE6"/>
    <w:rsid w:val="0B6608CF"/>
    <w:rsid w:val="0B6764C9"/>
    <w:rsid w:val="0B6F393C"/>
    <w:rsid w:val="0B6F3B62"/>
    <w:rsid w:val="0B7376D7"/>
    <w:rsid w:val="0B7446CD"/>
    <w:rsid w:val="0B78679D"/>
    <w:rsid w:val="0B7F49A3"/>
    <w:rsid w:val="0B8161FE"/>
    <w:rsid w:val="0B8C3014"/>
    <w:rsid w:val="0B91470D"/>
    <w:rsid w:val="0B917951"/>
    <w:rsid w:val="0B9A02E7"/>
    <w:rsid w:val="0B9A1270"/>
    <w:rsid w:val="0BA417E3"/>
    <w:rsid w:val="0BA44B48"/>
    <w:rsid w:val="0BA53042"/>
    <w:rsid w:val="0BA74D17"/>
    <w:rsid w:val="0BA76E29"/>
    <w:rsid w:val="0BAA04CA"/>
    <w:rsid w:val="0BAA29EB"/>
    <w:rsid w:val="0BB20FCA"/>
    <w:rsid w:val="0BB3249E"/>
    <w:rsid w:val="0BB66D2E"/>
    <w:rsid w:val="0BBD48B3"/>
    <w:rsid w:val="0BC1572A"/>
    <w:rsid w:val="0BC21438"/>
    <w:rsid w:val="0BCC22DE"/>
    <w:rsid w:val="0BCC3A19"/>
    <w:rsid w:val="0BCD7F52"/>
    <w:rsid w:val="0BD24257"/>
    <w:rsid w:val="0BD37809"/>
    <w:rsid w:val="0BDB348D"/>
    <w:rsid w:val="0BE0138B"/>
    <w:rsid w:val="0BE65E2F"/>
    <w:rsid w:val="0BEE6748"/>
    <w:rsid w:val="0BF36CE7"/>
    <w:rsid w:val="0BF74112"/>
    <w:rsid w:val="0C086975"/>
    <w:rsid w:val="0C0F09E5"/>
    <w:rsid w:val="0C13766C"/>
    <w:rsid w:val="0C137D74"/>
    <w:rsid w:val="0C156AF4"/>
    <w:rsid w:val="0C1755C4"/>
    <w:rsid w:val="0C184755"/>
    <w:rsid w:val="0C1B443A"/>
    <w:rsid w:val="0C1C2E41"/>
    <w:rsid w:val="0C1C73ED"/>
    <w:rsid w:val="0C1F6136"/>
    <w:rsid w:val="0C2130C3"/>
    <w:rsid w:val="0C246B01"/>
    <w:rsid w:val="0C2663D6"/>
    <w:rsid w:val="0C2A1611"/>
    <w:rsid w:val="0C2A23F0"/>
    <w:rsid w:val="0C34310B"/>
    <w:rsid w:val="0C346CD7"/>
    <w:rsid w:val="0C3826CE"/>
    <w:rsid w:val="0C3A2AE6"/>
    <w:rsid w:val="0C3C7E59"/>
    <w:rsid w:val="0C3F4001"/>
    <w:rsid w:val="0C440097"/>
    <w:rsid w:val="0C46334B"/>
    <w:rsid w:val="0C4730E5"/>
    <w:rsid w:val="0C4B53BA"/>
    <w:rsid w:val="0C4E5938"/>
    <w:rsid w:val="0C541C40"/>
    <w:rsid w:val="0C567453"/>
    <w:rsid w:val="0C572503"/>
    <w:rsid w:val="0C5846E5"/>
    <w:rsid w:val="0C5A7C35"/>
    <w:rsid w:val="0C5B7BB3"/>
    <w:rsid w:val="0C5E494E"/>
    <w:rsid w:val="0C60503A"/>
    <w:rsid w:val="0C623FD1"/>
    <w:rsid w:val="0C640647"/>
    <w:rsid w:val="0C652B57"/>
    <w:rsid w:val="0C6C7966"/>
    <w:rsid w:val="0C752677"/>
    <w:rsid w:val="0C767984"/>
    <w:rsid w:val="0C7B478E"/>
    <w:rsid w:val="0C7E3D56"/>
    <w:rsid w:val="0C805F62"/>
    <w:rsid w:val="0C8266F7"/>
    <w:rsid w:val="0C893FF9"/>
    <w:rsid w:val="0C8C164A"/>
    <w:rsid w:val="0C8C25FD"/>
    <w:rsid w:val="0C8D68D3"/>
    <w:rsid w:val="0C9022C8"/>
    <w:rsid w:val="0C912DE1"/>
    <w:rsid w:val="0C931267"/>
    <w:rsid w:val="0C93130C"/>
    <w:rsid w:val="0C966395"/>
    <w:rsid w:val="0CA14930"/>
    <w:rsid w:val="0CA211EE"/>
    <w:rsid w:val="0CA4030E"/>
    <w:rsid w:val="0CA553C9"/>
    <w:rsid w:val="0CAB33AF"/>
    <w:rsid w:val="0CAE47CE"/>
    <w:rsid w:val="0CB34762"/>
    <w:rsid w:val="0CB50755"/>
    <w:rsid w:val="0CB61520"/>
    <w:rsid w:val="0CC61766"/>
    <w:rsid w:val="0CC6769B"/>
    <w:rsid w:val="0CC72F4D"/>
    <w:rsid w:val="0CD52395"/>
    <w:rsid w:val="0CD5730A"/>
    <w:rsid w:val="0CD61897"/>
    <w:rsid w:val="0CE052C6"/>
    <w:rsid w:val="0CE22375"/>
    <w:rsid w:val="0CE90440"/>
    <w:rsid w:val="0CEA2903"/>
    <w:rsid w:val="0CF34046"/>
    <w:rsid w:val="0CF37A4F"/>
    <w:rsid w:val="0CF425F9"/>
    <w:rsid w:val="0CF50921"/>
    <w:rsid w:val="0CF554A2"/>
    <w:rsid w:val="0CF76F07"/>
    <w:rsid w:val="0CF77F6D"/>
    <w:rsid w:val="0CF857FD"/>
    <w:rsid w:val="0CF86422"/>
    <w:rsid w:val="0D042096"/>
    <w:rsid w:val="0D050CA5"/>
    <w:rsid w:val="0D097DB4"/>
    <w:rsid w:val="0D0D6428"/>
    <w:rsid w:val="0D115F3C"/>
    <w:rsid w:val="0D162DA6"/>
    <w:rsid w:val="0D186324"/>
    <w:rsid w:val="0D186F65"/>
    <w:rsid w:val="0D1B0EEC"/>
    <w:rsid w:val="0D1B3000"/>
    <w:rsid w:val="0D1C3D69"/>
    <w:rsid w:val="0D1D6E92"/>
    <w:rsid w:val="0D224A03"/>
    <w:rsid w:val="0D272EB9"/>
    <w:rsid w:val="0D282FF0"/>
    <w:rsid w:val="0D294622"/>
    <w:rsid w:val="0D313927"/>
    <w:rsid w:val="0D314D7F"/>
    <w:rsid w:val="0D333E7F"/>
    <w:rsid w:val="0D334352"/>
    <w:rsid w:val="0D3C0DE2"/>
    <w:rsid w:val="0D3D1B1C"/>
    <w:rsid w:val="0D3F3AE8"/>
    <w:rsid w:val="0D3F5173"/>
    <w:rsid w:val="0D3F6CF9"/>
    <w:rsid w:val="0D4167BB"/>
    <w:rsid w:val="0D494AD3"/>
    <w:rsid w:val="0D4E2869"/>
    <w:rsid w:val="0D50607A"/>
    <w:rsid w:val="0D5B23B0"/>
    <w:rsid w:val="0D6D3738"/>
    <w:rsid w:val="0D6E667C"/>
    <w:rsid w:val="0D6F4E7C"/>
    <w:rsid w:val="0D7057FC"/>
    <w:rsid w:val="0D800FA5"/>
    <w:rsid w:val="0D802C53"/>
    <w:rsid w:val="0D8214C9"/>
    <w:rsid w:val="0D821F35"/>
    <w:rsid w:val="0D8315C5"/>
    <w:rsid w:val="0D87601F"/>
    <w:rsid w:val="0D8F7A2F"/>
    <w:rsid w:val="0D9371E8"/>
    <w:rsid w:val="0D960ED2"/>
    <w:rsid w:val="0D9A6146"/>
    <w:rsid w:val="0D9B136D"/>
    <w:rsid w:val="0D9B168C"/>
    <w:rsid w:val="0D9B31C3"/>
    <w:rsid w:val="0DA25617"/>
    <w:rsid w:val="0DA85DCD"/>
    <w:rsid w:val="0DAF1E4B"/>
    <w:rsid w:val="0DB43078"/>
    <w:rsid w:val="0DB64386"/>
    <w:rsid w:val="0DBA14F2"/>
    <w:rsid w:val="0DBA41A1"/>
    <w:rsid w:val="0DC14580"/>
    <w:rsid w:val="0DC528E3"/>
    <w:rsid w:val="0DC56E65"/>
    <w:rsid w:val="0DCA372C"/>
    <w:rsid w:val="0DD16523"/>
    <w:rsid w:val="0DD4220C"/>
    <w:rsid w:val="0DD72F90"/>
    <w:rsid w:val="0DDC0A12"/>
    <w:rsid w:val="0DDE2C0B"/>
    <w:rsid w:val="0DE15DD0"/>
    <w:rsid w:val="0DE47CF1"/>
    <w:rsid w:val="0DE53BA2"/>
    <w:rsid w:val="0DF10517"/>
    <w:rsid w:val="0DF62B49"/>
    <w:rsid w:val="0DFE4AC0"/>
    <w:rsid w:val="0E012E4B"/>
    <w:rsid w:val="0E04050D"/>
    <w:rsid w:val="0E043B49"/>
    <w:rsid w:val="0E052929"/>
    <w:rsid w:val="0E072690"/>
    <w:rsid w:val="0E0B1B42"/>
    <w:rsid w:val="0E196E5C"/>
    <w:rsid w:val="0E1B374A"/>
    <w:rsid w:val="0E1C56DE"/>
    <w:rsid w:val="0E1D3042"/>
    <w:rsid w:val="0E3364E3"/>
    <w:rsid w:val="0E34490C"/>
    <w:rsid w:val="0E381C00"/>
    <w:rsid w:val="0E3F4451"/>
    <w:rsid w:val="0E41444A"/>
    <w:rsid w:val="0E450C1E"/>
    <w:rsid w:val="0E4833F2"/>
    <w:rsid w:val="0E493DA4"/>
    <w:rsid w:val="0E530CEC"/>
    <w:rsid w:val="0E5A6562"/>
    <w:rsid w:val="0E5E5693"/>
    <w:rsid w:val="0E5F0A7C"/>
    <w:rsid w:val="0E5F537E"/>
    <w:rsid w:val="0E6510A4"/>
    <w:rsid w:val="0E6557EA"/>
    <w:rsid w:val="0E6643B2"/>
    <w:rsid w:val="0E6C1226"/>
    <w:rsid w:val="0E6D6902"/>
    <w:rsid w:val="0E6F784F"/>
    <w:rsid w:val="0E71291C"/>
    <w:rsid w:val="0E7636F3"/>
    <w:rsid w:val="0E772539"/>
    <w:rsid w:val="0E7C6FC6"/>
    <w:rsid w:val="0E8038FE"/>
    <w:rsid w:val="0E8826D8"/>
    <w:rsid w:val="0E893333"/>
    <w:rsid w:val="0E8C7288"/>
    <w:rsid w:val="0E8F4521"/>
    <w:rsid w:val="0E910EA5"/>
    <w:rsid w:val="0E914799"/>
    <w:rsid w:val="0E923933"/>
    <w:rsid w:val="0E934E3A"/>
    <w:rsid w:val="0E972378"/>
    <w:rsid w:val="0E973782"/>
    <w:rsid w:val="0E975CB3"/>
    <w:rsid w:val="0E99169A"/>
    <w:rsid w:val="0E9A5875"/>
    <w:rsid w:val="0E9B228B"/>
    <w:rsid w:val="0E9F2016"/>
    <w:rsid w:val="0EA23F60"/>
    <w:rsid w:val="0EA546A1"/>
    <w:rsid w:val="0EA728EF"/>
    <w:rsid w:val="0EA952AC"/>
    <w:rsid w:val="0EA96397"/>
    <w:rsid w:val="0EAB144C"/>
    <w:rsid w:val="0EAF084F"/>
    <w:rsid w:val="0EAF2A91"/>
    <w:rsid w:val="0EB0762E"/>
    <w:rsid w:val="0EB110A8"/>
    <w:rsid w:val="0EB2759A"/>
    <w:rsid w:val="0EB8224E"/>
    <w:rsid w:val="0EBD793E"/>
    <w:rsid w:val="0EC1557B"/>
    <w:rsid w:val="0EC15A83"/>
    <w:rsid w:val="0EC1658C"/>
    <w:rsid w:val="0EC40783"/>
    <w:rsid w:val="0EC71FCC"/>
    <w:rsid w:val="0EC8476F"/>
    <w:rsid w:val="0EC869D1"/>
    <w:rsid w:val="0EC9279B"/>
    <w:rsid w:val="0ECD633D"/>
    <w:rsid w:val="0ECE2CF4"/>
    <w:rsid w:val="0ECE7387"/>
    <w:rsid w:val="0ED85228"/>
    <w:rsid w:val="0ED9164A"/>
    <w:rsid w:val="0ED91B13"/>
    <w:rsid w:val="0EDA24F4"/>
    <w:rsid w:val="0EE0120B"/>
    <w:rsid w:val="0EE33A87"/>
    <w:rsid w:val="0EE471AE"/>
    <w:rsid w:val="0EEF3DA2"/>
    <w:rsid w:val="0EF57B21"/>
    <w:rsid w:val="0EFF79AA"/>
    <w:rsid w:val="0F001245"/>
    <w:rsid w:val="0F0538F2"/>
    <w:rsid w:val="0F087197"/>
    <w:rsid w:val="0F0B7B8C"/>
    <w:rsid w:val="0F0D1F5E"/>
    <w:rsid w:val="0F0D225C"/>
    <w:rsid w:val="0F1056A6"/>
    <w:rsid w:val="0F17125D"/>
    <w:rsid w:val="0F1B7D62"/>
    <w:rsid w:val="0F2052BE"/>
    <w:rsid w:val="0F2A6197"/>
    <w:rsid w:val="0F2F651B"/>
    <w:rsid w:val="0F341FE5"/>
    <w:rsid w:val="0F396451"/>
    <w:rsid w:val="0F3B033C"/>
    <w:rsid w:val="0F3E6F8F"/>
    <w:rsid w:val="0F406F63"/>
    <w:rsid w:val="0F480971"/>
    <w:rsid w:val="0F530B86"/>
    <w:rsid w:val="0F58226B"/>
    <w:rsid w:val="0F5D0F1D"/>
    <w:rsid w:val="0F5D4DAA"/>
    <w:rsid w:val="0F5E2687"/>
    <w:rsid w:val="0F5F7EB5"/>
    <w:rsid w:val="0F65400E"/>
    <w:rsid w:val="0F6C3995"/>
    <w:rsid w:val="0F6D68BA"/>
    <w:rsid w:val="0F72404B"/>
    <w:rsid w:val="0F7640A0"/>
    <w:rsid w:val="0F834322"/>
    <w:rsid w:val="0F98095C"/>
    <w:rsid w:val="0F9A1825"/>
    <w:rsid w:val="0FA2445B"/>
    <w:rsid w:val="0FA41578"/>
    <w:rsid w:val="0FA47D5C"/>
    <w:rsid w:val="0FA51F1E"/>
    <w:rsid w:val="0FA80E54"/>
    <w:rsid w:val="0FA810A0"/>
    <w:rsid w:val="0FC03694"/>
    <w:rsid w:val="0FC2337B"/>
    <w:rsid w:val="0FC476FF"/>
    <w:rsid w:val="0FC90CAB"/>
    <w:rsid w:val="0FCE4750"/>
    <w:rsid w:val="0FD3254A"/>
    <w:rsid w:val="0FD43110"/>
    <w:rsid w:val="0FD64672"/>
    <w:rsid w:val="0FDB44CE"/>
    <w:rsid w:val="0FDC1A35"/>
    <w:rsid w:val="0FDE446A"/>
    <w:rsid w:val="0FDF3D66"/>
    <w:rsid w:val="0FE96DAB"/>
    <w:rsid w:val="0FEE73BC"/>
    <w:rsid w:val="0FF04F7B"/>
    <w:rsid w:val="0FF61C5B"/>
    <w:rsid w:val="10034459"/>
    <w:rsid w:val="10043904"/>
    <w:rsid w:val="10043928"/>
    <w:rsid w:val="10085824"/>
    <w:rsid w:val="100905A5"/>
    <w:rsid w:val="100B1A91"/>
    <w:rsid w:val="100B7599"/>
    <w:rsid w:val="100F20DB"/>
    <w:rsid w:val="1012483F"/>
    <w:rsid w:val="101271B8"/>
    <w:rsid w:val="101765BF"/>
    <w:rsid w:val="101D5809"/>
    <w:rsid w:val="101D7270"/>
    <w:rsid w:val="101E7CE9"/>
    <w:rsid w:val="102037CF"/>
    <w:rsid w:val="10242AC5"/>
    <w:rsid w:val="10247805"/>
    <w:rsid w:val="102714CA"/>
    <w:rsid w:val="102A325C"/>
    <w:rsid w:val="103A7D4C"/>
    <w:rsid w:val="103B0480"/>
    <w:rsid w:val="103B5503"/>
    <w:rsid w:val="103D0C3F"/>
    <w:rsid w:val="103F1CBC"/>
    <w:rsid w:val="103F4D05"/>
    <w:rsid w:val="10410B0F"/>
    <w:rsid w:val="10414EB6"/>
    <w:rsid w:val="10502090"/>
    <w:rsid w:val="10563062"/>
    <w:rsid w:val="10582462"/>
    <w:rsid w:val="105C5423"/>
    <w:rsid w:val="10686870"/>
    <w:rsid w:val="10695D31"/>
    <w:rsid w:val="106E1040"/>
    <w:rsid w:val="107357F7"/>
    <w:rsid w:val="1076248E"/>
    <w:rsid w:val="107D10DD"/>
    <w:rsid w:val="10810E11"/>
    <w:rsid w:val="108675FF"/>
    <w:rsid w:val="108B6D06"/>
    <w:rsid w:val="108D00C6"/>
    <w:rsid w:val="108D52F1"/>
    <w:rsid w:val="10914AEC"/>
    <w:rsid w:val="109A229E"/>
    <w:rsid w:val="109A5A81"/>
    <w:rsid w:val="109A7CFA"/>
    <w:rsid w:val="109D5DE9"/>
    <w:rsid w:val="109F0269"/>
    <w:rsid w:val="109F71D2"/>
    <w:rsid w:val="10A30362"/>
    <w:rsid w:val="10A4198F"/>
    <w:rsid w:val="10A51BBB"/>
    <w:rsid w:val="10A54BB0"/>
    <w:rsid w:val="10A5710B"/>
    <w:rsid w:val="10A83F69"/>
    <w:rsid w:val="10AB4F79"/>
    <w:rsid w:val="10AE050E"/>
    <w:rsid w:val="10B13C13"/>
    <w:rsid w:val="10BC3FE6"/>
    <w:rsid w:val="10C14B3A"/>
    <w:rsid w:val="10C34638"/>
    <w:rsid w:val="10C42508"/>
    <w:rsid w:val="10C67A84"/>
    <w:rsid w:val="10C857F5"/>
    <w:rsid w:val="10C87C78"/>
    <w:rsid w:val="10CB4856"/>
    <w:rsid w:val="10CD2734"/>
    <w:rsid w:val="10D15827"/>
    <w:rsid w:val="10D36E9A"/>
    <w:rsid w:val="10D44219"/>
    <w:rsid w:val="10D8283F"/>
    <w:rsid w:val="10DC425F"/>
    <w:rsid w:val="10DF14BE"/>
    <w:rsid w:val="10E21135"/>
    <w:rsid w:val="10E5603E"/>
    <w:rsid w:val="10E83AE7"/>
    <w:rsid w:val="10F0293F"/>
    <w:rsid w:val="10F20063"/>
    <w:rsid w:val="10F2679A"/>
    <w:rsid w:val="10F471D6"/>
    <w:rsid w:val="10F55949"/>
    <w:rsid w:val="10F826BC"/>
    <w:rsid w:val="10FD56B7"/>
    <w:rsid w:val="10FD7BEF"/>
    <w:rsid w:val="1101090D"/>
    <w:rsid w:val="11033B03"/>
    <w:rsid w:val="110925DE"/>
    <w:rsid w:val="110F53EF"/>
    <w:rsid w:val="110F7B9B"/>
    <w:rsid w:val="1111746F"/>
    <w:rsid w:val="111301D3"/>
    <w:rsid w:val="1113570F"/>
    <w:rsid w:val="11171C64"/>
    <w:rsid w:val="111B4CC4"/>
    <w:rsid w:val="111F7DDE"/>
    <w:rsid w:val="11224AF3"/>
    <w:rsid w:val="112B095E"/>
    <w:rsid w:val="1133683B"/>
    <w:rsid w:val="113B0A33"/>
    <w:rsid w:val="11435AC8"/>
    <w:rsid w:val="114903CC"/>
    <w:rsid w:val="114A2211"/>
    <w:rsid w:val="114B55DE"/>
    <w:rsid w:val="114D79E9"/>
    <w:rsid w:val="1159781C"/>
    <w:rsid w:val="115C3B86"/>
    <w:rsid w:val="115D5C04"/>
    <w:rsid w:val="115D7DB1"/>
    <w:rsid w:val="115F021B"/>
    <w:rsid w:val="11670E32"/>
    <w:rsid w:val="116E5C9F"/>
    <w:rsid w:val="117100C8"/>
    <w:rsid w:val="117C0C1B"/>
    <w:rsid w:val="117C18E8"/>
    <w:rsid w:val="118627F1"/>
    <w:rsid w:val="11866030"/>
    <w:rsid w:val="118901D7"/>
    <w:rsid w:val="118D4A31"/>
    <w:rsid w:val="1190210A"/>
    <w:rsid w:val="11920F03"/>
    <w:rsid w:val="119442EC"/>
    <w:rsid w:val="119734DF"/>
    <w:rsid w:val="119C0719"/>
    <w:rsid w:val="119D24EC"/>
    <w:rsid w:val="119E4C30"/>
    <w:rsid w:val="11A36912"/>
    <w:rsid w:val="11AF49D4"/>
    <w:rsid w:val="11B412BA"/>
    <w:rsid w:val="11C03A9E"/>
    <w:rsid w:val="11C37A04"/>
    <w:rsid w:val="11C439F2"/>
    <w:rsid w:val="11C55726"/>
    <w:rsid w:val="11CC0E9A"/>
    <w:rsid w:val="11CC1E65"/>
    <w:rsid w:val="11CE4FC1"/>
    <w:rsid w:val="11D23859"/>
    <w:rsid w:val="11D9128D"/>
    <w:rsid w:val="11DD74AC"/>
    <w:rsid w:val="11F155C1"/>
    <w:rsid w:val="11F339AA"/>
    <w:rsid w:val="11F56A40"/>
    <w:rsid w:val="11FA06E2"/>
    <w:rsid w:val="11FB4D83"/>
    <w:rsid w:val="12023347"/>
    <w:rsid w:val="12057A9C"/>
    <w:rsid w:val="12061C44"/>
    <w:rsid w:val="120744C9"/>
    <w:rsid w:val="120A7E7F"/>
    <w:rsid w:val="120E3D4E"/>
    <w:rsid w:val="1210593B"/>
    <w:rsid w:val="1211409D"/>
    <w:rsid w:val="12115AD1"/>
    <w:rsid w:val="1215263C"/>
    <w:rsid w:val="1216425D"/>
    <w:rsid w:val="122B22D9"/>
    <w:rsid w:val="122C3FA3"/>
    <w:rsid w:val="123726C0"/>
    <w:rsid w:val="1240686F"/>
    <w:rsid w:val="12421477"/>
    <w:rsid w:val="12431CB3"/>
    <w:rsid w:val="12433EF2"/>
    <w:rsid w:val="12473BCC"/>
    <w:rsid w:val="124A47F2"/>
    <w:rsid w:val="124E5690"/>
    <w:rsid w:val="124F61D5"/>
    <w:rsid w:val="125015B7"/>
    <w:rsid w:val="125549DC"/>
    <w:rsid w:val="12577414"/>
    <w:rsid w:val="12582149"/>
    <w:rsid w:val="125B32A7"/>
    <w:rsid w:val="12685665"/>
    <w:rsid w:val="12780286"/>
    <w:rsid w:val="12781E97"/>
    <w:rsid w:val="128123D2"/>
    <w:rsid w:val="12840EB6"/>
    <w:rsid w:val="128C3DC2"/>
    <w:rsid w:val="129215B6"/>
    <w:rsid w:val="129A2C13"/>
    <w:rsid w:val="129D6C05"/>
    <w:rsid w:val="12AB56A1"/>
    <w:rsid w:val="12AE22C6"/>
    <w:rsid w:val="12AE3B05"/>
    <w:rsid w:val="12B209E7"/>
    <w:rsid w:val="12B37D5D"/>
    <w:rsid w:val="12BB255C"/>
    <w:rsid w:val="12BC3B82"/>
    <w:rsid w:val="12BE0419"/>
    <w:rsid w:val="12BE3CC7"/>
    <w:rsid w:val="12C726F2"/>
    <w:rsid w:val="12CB30FA"/>
    <w:rsid w:val="12D12D84"/>
    <w:rsid w:val="12D1532C"/>
    <w:rsid w:val="12D410D0"/>
    <w:rsid w:val="12DA01AA"/>
    <w:rsid w:val="12DE51E3"/>
    <w:rsid w:val="12E113ED"/>
    <w:rsid w:val="12E559CE"/>
    <w:rsid w:val="12F53365"/>
    <w:rsid w:val="12F92CC1"/>
    <w:rsid w:val="12F937A6"/>
    <w:rsid w:val="130244FB"/>
    <w:rsid w:val="130663B1"/>
    <w:rsid w:val="13075733"/>
    <w:rsid w:val="130B3CB8"/>
    <w:rsid w:val="130D49D3"/>
    <w:rsid w:val="130F72E2"/>
    <w:rsid w:val="1312121E"/>
    <w:rsid w:val="131437CA"/>
    <w:rsid w:val="13144765"/>
    <w:rsid w:val="13152CA9"/>
    <w:rsid w:val="13157BBE"/>
    <w:rsid w:val="13164F97"/>
    <w:rsid w:val="1318176C"/>
    <w:rsid w:val="1318403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6EA"/>
    <w:rsid w:val="134F4D11"/>
    <w:rsid w:val="13517FF7"/>
    <w:rsid w:val="135A6F23"/>
    <w:rsid w:val="135A71F5"/>
    <w:rsid w:val="135F4B8D"/>
    <w:rsid w:val="13620CD8"/>
    <w:rsid w:val="13622803"/>
    <w:rsid w:val="1365149B"/>
    <w:rsid w:val="13653B88"/>
    <w:rsid w:val="13680952"/>
    <w:rsid w:val="13695AD4"/>
    <w:rsid w:val="13735585"/>
    <w:rsid w:val="13737055"/>
    <w:rsid w:val="137462D8"/>
    <w:rsid w:val="13786742"/>
    <w:rsid w:val="137B3BE7"/>
    <w:rsid w:val="137B76F9"/>
    <w:rsid w:val="137E5B7E"/>
    <w:rsid w:val="137F2170"/>
    <w:rsid w:val="137F6B30"/>
    <w:rsid w:val="137F7F8A"/>
    <w:rsid w:val="13882402"/>
    <w:rsid w:val="13965D53"/>
    <w:rsid w:val="13984497"/>
    <w:rsid w:val="139B3B3C"/>
    <w:rsid w:val="139D6BA0"/>
    <w:rsid w:val="139F12D9"/>
    <w:rsid w:val="13A01D70"/>
    <w:rsid w:val="13A23224"/>
    <w:rsid w:val="13AE3895"/>
    <w:rsid w:val="13B85E53"/>
    <w:rsid w:val="13BB2835"/>
    <w:rsid w:val="13BB5B2F"/>
    <w:rsid w:val="13BD475F"/>
    <w:rsid w:val="13C64D61"/>
    <w:rsid w:val="13C6635E"/>
    <w:rsid w:val="13C80434"/>
    <w:rsid w:val="13C905A7"/>
    <w:rsid w:val="13CC7998"/>
    <w:rsid w:val="13D7768D"/>
    <w:rsid w:val="13DD0436"/>
    <w:rsid w:val="13DD7A3E"/>
    <w:rsid w:val="13E024E7"/>
    <w:rsid w:val="13E0431F"/>
    <w:rsid w:val="13E05231"/>
    <w:rsid w:val="13E319F1"/>
    <w:rsid w:val="13E41B4C"/>
    <w:rsid w:val="13E516BA"/>
    <w:rsid w:val="13E80A2C"/>
    <w:rsid w:val="13ED5F41"/>
    <w:rsid w:val="13F52E74"/>
    <w:rsid w:val="13F6436B"/>
    <w:rsid w:val="13F91EC9"/>
    <w:rsid w:val="13FC3754"/>
    <w:rsid w:val="13FF1718"/>
    <w:rsid w:val="13FF4C03"/>
    <w:rsid w:val="140270D0"/>
    <w:rsid w:val="14115257"/>
    <w:rsid w:val="14155781"/>
    <w:rsid w:val="141639F8"/>
    <w:rsid w:val="14187016"/>
    <w:rsid w:val="141E3D76"/>
    <w:rsid w:val="141F13A8"/>
    <w:rsid w:val="14217134"/>
    <w:rsid w:val="14256A8F"/>
    <w:rsid w:val="142615AD"/>
    <w:rsid w:val="1429270E"/>
    <w:rsid w:val="142F3268"/>
    <w:rsid w:val="1436764E"/>
    <w:rsid w:val="143742D1"/>
    <w:rsid w:val="143A5CD3"/>
    <w:rsid w:val="143E326E"/>
    <w:rsid w:val="143F7601"/>
    <w:rsid w:val="14402DDC"/>
    <w:rsid w:val="1443070D"/>
    <w:rsid w:val="14457512"/>
    <w:rsid w:val="144B70A8"/>
    <w:rsid w:val="144E0DBD"/>
    <w:rsid w:val="144F14F2"/>
    <w:rsid w:val="145B2BFD"/>
    <w:rsid w:val="145C27B6"/>
    <w:rsid w:val="145F0191"/>
    <w:rsid w:val="14690627"/>
    <w:rsid w:val="146B71C1"/>
    <w:rsid w:val="1477464A"/>
    <w:rsid w:val="147827F2"/>
    <w:rsid w:val="148C0A50"/>
    <w:rsid w:val="148D091D"/>
    <w:rsid w:val="149017C6"/>
    <w:rsid w:val="14A5543A"/>
    <w:rsid w:val="14AB11A1"/>
    <w:rsid w:val="14AD228C"/>
    <w:rsid w:val="14AF0232"/>
    <w:rsid w:val="14B45AFB"/>
    <w:rsid w:val="14B57483"/>
    <w:rsid w:val="14BA261B"/>
    <w:rsid w:val="14BB1DDE"/>
    <w:rsid w:val="14BB6070"/>
    <w:rsid w:val="14BC42A2"/>
    <w:rsid w:val="14BE6439"/>
    <w:rsid w:val="14CF38C9"/>
    <w:rsid w:val="14DC1AF2"/>
    <w:rsid w:val="14DC30D0"/>
    <w:rsid w:val="14E34BF3"/>
    <w:rsid w:val="14E424E5"/>
    <w:rsid w:val="14E85AF9"/>
    <w:rsid w:val="14E96A0F"/>
    <w:rsid w:val="14F1639E"/>
    <w:rsid w:val="14FC7E87"/>
    <w:rsid w:val="150563FF"/>
    <w:rsid w:val="15073A18"/>
    <w:rsid w:val="15081034"/>
    <w:rsid w:val="15083C33"/>
    <w:rsid w:val="150C0679"/>
    <w:rsid w:val="15111458"/>
    <w:rsid w:val="15116594"/>
    <w:rsid w:val="15124BEC"/>
    <w:rsid w:val="15167E20"/>
    <w:rsid w:val="151A125B"/>
    <w:rsid w:val="151C28D9"/>
    <w:rsid w:val="151D646F"/>
    <w:rsid w:val="151E6EEF"/>
    <w:rsid w:val="152038BF"/>
    <w:rsid w:val="15252096"/>
    <w:rsid w:val="15292C0B"/>
    <w:rsid w:val="15296AD5"/>
    <w:rsid w:val="152D20D4"/>
    <w:rsid w:val="153101CE"/>
    <w:rsid w:val="153434CB"/>
    <w:rsid w:val="15375F00"/>
    <w:rsid w:val="153904D9"/>
    <w:rsid w:val="153D20D8"/>
    <w:rsid w:val="15400F26"/>
    <w:rsid w:val="15426AEE"/>
    <w:rsid w:val="154C29B4"/>
    <w:rsid w:val="154D5206"/>
    <w:rsid w:val="155259F8"/>
    <w:rsid w:val="15664F76"/>
    <w:rsid w:val="156A44B7"/>
    <w:rsid w:val="15715E93"/>
    <w:rsid w:val="15735304"/>
    <w:rsid w:val="157401F5"/>
    <w:rsid w:val="15765037"/>
    <w:rsid w:val="15777534"/>
    <w:rsid w:val="15795016"/>
    <w:rsid w:val="157B013A"/>
    <w:rsid w:val="1580721D"/>
    <w:rsid w:val="15824454"/>
    <w:rsid w:val="1583412D"/>
    <w:rsid w:val="158B080C"/>
    <w:rsid w:val="1592589E"/>
    <w:rsid w:val="15954FFA"/>
    <w:rsid w:val="159A7B1E"/>
    <w:rsid w:val="159D6DA2"/>
    <w:rsid w:val="159F09E5"/>
    <w:rsid w:val="15A35389"/>
    <w:rsid w:val="15A466E2"/>
    <w:rsid w:val="15A75E23"/>
    <w:rsid w:val="15A93B40"/>
    <w:rsid w:val="15B571E0"/>
    <w:rsid w:val="15B7209C"/>
    <w:rsid w:val="15B7572B"/>
    <w:rsid w:val="15C1065F"/>
    <w:rsid w:val="15C22D24"/>
    <w:rsid w:val="15C5629D"/>
    <w:rsid w:val="15C6513E"/>
    <w:rsid w:val="15C96D7C"/>
    <w:rsid w:val="15CC4C15"/>
    <w:rsid w:val="15D21D1F"/>
    <w:rsid w:val="15D24EBA"/>
    <w:rsid w:val="15D41D92"/>
    <w:rsid w:val="15D70F9B"/>
    <w:rsid w:val="15D80812"/>
    <w:rsid w:val="15DD2E2B"/>
    <w:rsid w:val="15E119F9"/>
    <w:rsid w:val="15E70142"/>
    <w:rsid w:val="15E856B4"/>
    <w:rsid w:val="15ED0C9D"/>
    <w:rsid w:val="15F21225"/>
    <w:rsid w:val="15F97D85"/>
    <w:rsid w:val="15FA78ED"/>
    <w:rsid w:val="15FC55CC"/>
    <w:rsid w:val="15FE065D"/>
    <w:rsid w:val="15FF6764"/>
    <w:rsid w:val="16011EF2"/>
    <w:rsid w:val="160878F7"/>
    <w:rsid w:val="16097B22"/>
    <w:rsid w:val="160C4BC0"/>
    <w:rsid w:val="160E45B0"/>
    <w:rsid w:val="161E27F4"/>
    <w:rsid w:val="16223CCA"/>
    <w:rsid w:val="1628294E"/>
    <w:rsid w:val="16291D45"/>
    <w:rsid w:val="162C0B37"/>
    <w:rsid w:val="162F7DD0"/>
    <w:rsid w:val="16304771"/>
    <w:rsid w:val="163247B6"/>
    <w:rsid w:val="16350735"/>
    <w:rsid w:val="1635167D"/>
    <w:rsid w:val="16420182"/>
    <w:rsid w:val="164263CF"/>
    <w:rsid w:val="164310B6"/>
    <w:rsid w:val="16490167"/>
    <w:rsid w:val="16495257"/>
    <w:rsid w:val="164C11DA"/>
    <w:rsid w:val="164E67C5"/>
    <w:rsid w:val="16516F26"/>
    <w:rsid w:val="16532C1C"/>
    <w:rsid w:val="165E2F7F"/>
    <w:rsid w:val="16622207"/>
    <w:rsid w:val="16643162"/>
    <w:rsid w:val="166431E9"/>
    <w:rsid w:val="166548D4"/>
    <w:rsid w:val="166F6369"/>
    <w:rsid w:val="16770509"/>
    <w:rsid w:val="167A3F4A"/>
    <w:rsid w:val="168159D6"/>
    <w:rsid w:val="16846EE8"/>
    <w:rsid w:val="16850BE4"/>
    <w:rsid w:val="16865D70"/>
    <w:rsid w:val="168C4DF2"/>
    <w:rsid w:val="16930E57"/>
    <w:rsid w:val="169834D0"/>
    <w:rsid w:val="169A4E6B"/>
    <w:rsid w:val="169A6F83"/>
    <w:rsid w:val="169A7D97"/>
    <w:rsid w:val="169D26A1"/>
    <w:rsid w:val="169E2407"/>
    <w:rsid w:val="169E290C"/>
    <w:rsid w:val="16AA5C24"/>
    <w:rsid w:val="16B537C4"/>
    <w:rsid w:val="16BA3CE2"/>
    <w:rsid w:val="16BC10EE"/>
    <w:rsid w:val="16C227C7"/>
    <w:rsid w:val="16C643AD"/>
    <w:rsid w:val="16CD5CC1"/>
    <w:rsid w:val="16D326B7"/>
    <w:rsid w:val="16D342E6"/>
    <w:rsid w:val="16D5338C"/>
    <w:rsid w:val="16DB1FCB"/>
    <w:rsid w:val="16DC407F"/>
    <w:rsid w:val="16DE5656"/>
    <w:rsid w:val="16E050FD"/>
    <w:rsid w:val="16E335A0"/>
    <w:rsid w:val="16E4664A"/>
    <w:rsid w:val="16E62658"/>
    <w:rsid w:val="16E714DC"/>
    <w:rsid w:val="16EB4135"/>
    <w:rsid w:val="16F149A7"/>
    <w:rsid w:val="16FE1A77"/>
    <w:rsid w:val="1703063A"/>
    <w:rsid w:val="170458A0"/>
    <w:rsid w:val="17081C8C"/>
    <w:rsid w:val="170B27E8"/>
    <w:rsid w:val="170D6A66"/>
    <w:rsid w:val="170E2966"/>
    <w:rsid w:val="17101B1A"/>
    <w:rsid w:val="171222E6"/>
    <w:rsid w:val="171759C1"/>
    <w:rsid w:val="17264BE5"/>
    <w:rsid w:val="172D1641"/>
    <w:rsid w:val="172D7E4B"/>
    <w:rsid w:val="1730230B"/>
    <w:rsid w:val="173F563C"/>
    <w:rsid w:val="173F7B04"/>
    <w:rsid w:val="174419C3"/>
    <w:rsid w:val="174744F8"/>
    <w:rsid w:val="174877C6"/>
    <w:rsid w:val="175A27CF"/>
    <w:rsid w:val="17607CF9"/>
    <w:rsid w:val="176332AD"/>
    <w:rsid w:val="17667911"/>
    <w:rsid w:val="176B3F57"/>
    <w:rsid w:val="17756F83"/>
    <w:rsid w:val="177616FB"/>
    <w:rsid w:val="177B796C"/>
    <w:rsid w:val="177C4FEB"/>
    <w:rsid w:val="177D3BBB"/>
    <w:rsid w:val="177D44AD"/>
    <w:rsid w:val="177F4E73"/>
    <w:rsid w:val="178E5DF1"/>
    <w:rsid w:val="17917B4F"/>
    <w:rsid w:val="179259AE"/>
    <w:rsid w:val="17976915"/>
    <w:rsid w:val="179C7CE9"/>
    <w:rsid w:val="17A2166D"/>
    <w:rsid w:val="17A7313F"/>
    <w:rsid w:val="17A74655"/>
    <w:rsid w:val="17AB0D5E"/>
    <w:rsid w:val="17AB391C"/>
    <w:rsid w:val="17B20400"/>
    <w:rsid w:val="17B307FF"/>
    <w:rsid w:val="17B71449"/>
    <w:rsid w:val="17B86A1C"/>
    <w:rsid w:val="17B941FC"/>
    <w:rsid w:val="17BA5511"/>
    <w:rsid w:val="17C62B42"/>
    <w:rsid w:val="17CE1C31"/>
    <w:rsid w:val="17D36644"/>
    <w:rsid w:val="17D86224"/>
    <w:rsid w:val="17E36744"/>
    <w:rsid w:val="17E4179F"/>
    <w:rsid w:val="17E44DC9"/>
    <w:rsid w:val="17E5412F"/>
    <w:rsid w:val="17E57E21"/>
    <w:rsid w:val="17E9295C"/>
    <w:rsid w:val="17EA5D53"/>
    <w:rsid w:val="17F76A37"/>
    <w:rsid w:val="17FC199A"/>
    <w:rsid w:val="180330A0"/>
    <w:rsid w:val="180439D4"/>
    <w:rsid w:val="1809496B"/>
    <w:rsid w:val="180A2514"/>
    <w:rsid w:val="180F7E24"/>
    <w:rsid w:val="181802D1"/>
    <w:rsid w:val="181A3339"/>
    <w:rsid w:val="18203A4D"/>
    <w:rsid w:val="18254BDC"/>
    <w:rsid w:val="182D21D3"/>
    <w:rsid w:val="18306673"/>
    <w:rsid w:val="183A24EC"/>
    <w:rsid w:val="183C5782"/>
    <w:rsid w:val="183E6567"/>
    <w:rsid w:val="18453EB9"/>
    <w:rsid w:val="184D23FC"/>
    <w:rsid w:val="184F7D48"/>
    <w:rsid w:val="18553EF5"/>
    <w:rsid w:val="18570295"/>
    <w:rsid w:val="185F478C"/>
    <w:rsid w:val="18654E18"/>
    <w:rsid w:val="18655C90"/>
    <w:rsid w:val="186749A0"/>
    <w:rsid w:val="186B0E65"/>
    <w:rsid w:val="186F1B23"/>
    <w:rsid w:val="187A119A"/>
    <w:rsid w:val="187A76EE"/>
    <w:rsid w:val="187B4F95"/>
    <w:rsid w:val="18810F51"/>
    <w:rsid w:val="188775D9"/>
    <w:rsid w:val="188C7901"/>
    <w:rsid w:val="1890511D"/>
    <w:rsid w:val="1890749D"/>
    <w:rsid w:val="18951F1D"/>
    <w:rsid w:val="1896241C"/>
    <w:rsid w:val="18984130"/>
    <w:rsid w:val="189A6209"/>
    <w:rsid w:val="18A105C6"/>
    <w:rsid w:val="18A10FD1"/>
    <w:rsid w:val="18A2049A"/>
    <w:rsid w:val="18A22C6E"/>
    <w:rsid w:val="18A36EB4"/>
    <w:rsid w:val="18A81B8B"/>
    <w:rsid w:val="18B874B3"/>
    <w:rsid w:val="18B902C3"/>
    <w:rsid w:val="18BC01D5"/>
    <w:rsid w:val="18C32A01"/>
    <w:rsid w:val="18C45FC0"/>
    <w:rsid w:val="18C60F75"/>
    <w:rsid w:val="18CA5D55"/>
    <w:rsid w:val="18CF19A6"/>
    <w:rsid w:val="18CF23AD"/>
    <w:rsid w:val="18D33C66"/>
    <w:rsid w:val="18E16234"/>
    <w:rsid w:val="18E4187B"/>
    <w:rsid w:val="18E7348A"/>
    <w:rsid w:val="18EB5371"/>
    <w:rsid w:val="18EF7D54"/>
    <w:rsid w:val="18F522D2"/>
    <w:rsid w:val="18F90C1F"/>
    <w:rsid w:val="18FB5B47"/>
    <w:rsid w:val="19084CFE"/>
    <w:rsid w:val="190A7FC5"/>
    <w:rsid w:val="190D1BBD"/>
    <w:rsid w:val="19102571"/>
    <w:rsid w:val="191D62D6"/>
    <w:rsid w:val="192048AE"/>
    <w:rsid w:val="192265FA"/>
    <w:rsid w:val="192473B5"/>
    <w:rsid w:val="192952C5"/>
    <w:rsid w:val="192F5399"/>
    <w:rsid w:val="193036EF"/>
    <w:rsid w:val="19384CA5"/>
    <w:rsid w:val="193D0496"/>
    <w:rsid w:val="193D6914"/>
    <w:rsid w:val="193E08D8"/>
    <w:rsid w:val="19450C64"/>
    <w:rsid w:val="194C2B54"/>
    <w:rsid w:val="194E3860"/>
    <w:rsid w:val="19504DB8"/>
    <w:rsid w:val="19507C0F"/>
    <w:rsid w:val="19595D77"/>
    <w:rsid w:val="195A33FB"/>
    <w:rsid w:val="19611E0B"/>
    <w:rsid w:val="19660763"/>
    <w:rsid w:val="19674327"/>
    <w:rsid w:val="196B57BF"/>
    <w:rsid w:val="196F349F"/>
    <w:rsid w:val="197131A1"/>
    <w:rsid w:val="197E6D98"/>
    <w:rsid w:val="198A3BF2"/>
    <w:rsid w:val="199B0B80"/>
    <w:rsid w:val="199C2175"/>
    <w:rsid w:val="199C3B48"/>
    <w:rsid w:val="19A46F18"/>
    <w:rsid w:val="19A63C59"/>
    <w:rsid w:val="19A82BB8"/>
    <w:rsid w:val="19BD7D54"/>
    <w:rsid w:val="19C2460D"/>
    <w:rsid w:val="19C34437"/>
    <w:rsid w:val="19CA32F7"/>
    <w:rsid w:val="19CC43AE"/>
    <w:rsid w:val="19CF088F"/>
    <w:rsid w:val="19D36456"/>
    <w:rsid w:val="19D927FC"/>
    <w:rsid w:val="19D96CE0"/>
    <w:rsid w:val="19D970F4"/>
    <w:rsid w:val="19DD4DBE"/>
    <w:rsid w:val="19E03F94"/>
    <w:rsid w:val="19E33AD7"/>
    <w:rsid w:val="19E61CDC"/>
    <w:rsid w:val="19F02D39"/>
    <w:rsid w:val="19F56302"/>
    <w:rsid w:val="19FB7109"/>
    <w:rsid w:val="1A0504E6"/>
    <w:rsid w:val="1A092A7E"/>
    <w:rsid w:val="1A0D0EAF"/>
    <w:rsid w:val="1A115665"/>
    <w:rsid w:val="1A12205E"/>
    <w:rsid w:val="1A1423E3"/>
    <w:rsid w:val="1A19155D"/>
    <w:rsid w:val="1A1D3093"/>
    <w:rsid w:val="1A206158"/>
    <w:rsid w:val="1A292971"/>
    <w:rsid w:val="1A2B7EA2"/>
    <w:rsid w:val="1A2E2935"/>
    <w:rsid w:val="1A306C8D"/>
    <w:rsid w:val="1A30774C"/>
    <w:rsid w:val="1A3525BD"/>
    <w:rsid w:val="1A384297"/>
    <w:rsid w:val="1A394F0D"/>
    <w:rsid w:val="1A3A6ECF"/>
    <w:rsid w:val="1A3E3E32"/>
    <w:rsid w:val="1A41503B"/>
    <w:rsid w:val="1A42699D"/>
    <w:rsid w:val="1A4762A8"/>
    <w:rsid w:val="1A4D028D"/>
    <w:rsid w:val="1A50086C"/>
    <w:rsid w:val="1A505460"/>
    <w:rsid w:val="1A583496"/>
    <w:rsid w:val="1A5B7887"/>
    <w:rsid w:val="1A5C6EE6"/>
    <w:rsid w:val="1A5E68EB"/>
    <w:rsid w:val="1A6049C5"/>
    <w:rsid w:val="1A626914"/>
    <w:rsid w:val="1A642530"/>
    <w:rsid w:val="1A6643EB"/>
    <w:rsid w:val="1A68131F"/>
    <w:rsid w:val="1A6C36FD"/>
    <w:rsid w:val="1A706508"/>
    <w:rsid w:val="1A746CA7"/>
    <w:rsid w:val="1A786DA6"/>
    <w:rsid w:val="1A7E5D5B"/>
    <w:rsid w:val="1A8517C9"/>
    <w:rsid w:val="1A8D2808"/>
    <w:rsid w:val="1A9128FE"/>
    <w:rsid w:val="1A9720A8"/>
    <w:rsid w:val="1A9D5FCC"/>
    <w:rsid w:val="1A9E62F4"/>
    <w:rsid w:val="1AA11B55"/>
    <w:rsid w:val="1AA11B5D"/>
    <w:rsid w:val="1AA14D70"/>
    <w:rsid w:val="1AA25F88"/>
    <w:rsid w:val="1AA7566E"/>
    <w:rsid w:val="1AA856BD"/>
    <w:rsid w:val="1AA91E83"/>
    <w:rsid w:val="1AAB20E1"/>
    <w:rsid w:val="1AAC2439"/>
    <w:rsid w:val="1AB12AF7"/>
    <w:rsid w:val="1AB41330"/>
    <w:rsid w:val="1AB457C3"/>
    <w:rsid w:val="1AB54982"/>
    <w:rsid w:val="1AB73CB8"/>
    <w:rsid w:val="1ABC0E3E"/>
    <w:rsid w:val="1ABD0FB0"/>
    <w:rsid w:val="1ABD7E0A"/>
    <w:rsid w:val="1AC220FD"/>
    <w:rsid w:val="1AC46D96"/>
    <w:rsid w:val="1AC53E5B"/>
    <w:rsid w:val="1AC6335A"/>
    <w:rsid w:val="1ACF29C9"/>
    <w:rsid w:val="1AD11A1D"/>
    <w:rsid w:val="1AD22777"/>
    <w:rsid w:val="1AD9283E"/>
    <w:rsid w:val="1ADE207A"/>
    <w:rsid w:val="1AE104B5"/>
    <w:rsid w:val="1AE34642"/>
    <w:rsid w:val="1AE63780"/>
    <w:rsid w:val="1AE754D3"/>
    <w:rsid w:val="1AEC2A5C"/>
    <w:rsid w:val="1AF53FA9"/>
    <w:rsid w:val="1AFE47A4"/>
    <w:rsid w:val="1B027E29"/>
    <w:rsid w:val="1B0C3B14"/>
    <w:rsid w:val="1B0D0AAB"/>
    <w:rsid w:val="1B145978"/>
    <w:rsid w:val="1B147DF5"/>
    <w:rsid w:val="1B214753"/>
    <w:rsid w:val="1B33663D"/>
    <w:rsid w:val="1B3628C0"/>
    <w:rsid w:val="1B37276B"/>
    <w:rsid w:val="1B37395E"/>
    <w:rsid w:val="1B375C55"/>
    <w:rsid w:val="1B4456C4"/>
    <w:rsid w:val="1B477D8B"/>
    <w:rsid w:val="1B4B70CC"/>
    <w:rsid w:val="1B4C7189"/>
    <w:rsid w:val="1B4D19EC"/>
    <w:rsid w:val="1B4E15D8"/>
    <w:rsid w:val="1B4F1E26"/>
    <w:rsid w:val="1B515A61"/>
    <w:rsid w:val="1B537CA1"/>
    <w:rsid w:val="1B5A078B"/>
    <w:rsid w:val="1B5C329A"/>
    <w:rsid w:val="1B5D3D92"/>
    <w:rsid w:val="1B5F5886"/>
    <w:rsid w:val="1B601F9C"/>
    <w:rsid w:val="1B611919"/>
    <w:rsid w:val="1B641AF3"/>
    <w:rsid w:val="1B65580A"/>
    <w:rsid w:val="1B664199"/>
    <w:rsid w:val="1B6654D4"/>
    <w:rsid w:val="1B670279"/>
    <w:rsid w:val="1B672EAE"/>
    <w:rsid w:val="1B674BC3"/>
    <w:rsid w:val="1B6B14ED"/>
    <w:rsid w:val="1B782111"/>
    <w:rsid w:val="1B811411"/>
    <w:rsid w:val="1B8C2514"/>
    <w:rsid w:val="1B8D1F8C"/>
    <w:rsid w:val="1B9052BA"/>
    <w:rsid w:val="1B9754B1"/>
    <w:rsid w:val="1B9C095A"/>
    <w:rsid w:val="1BA14EA7"/>
    <w:rsid w:val="1BAF466B"/>
    <w:rsid w:val="1BB47360"/>
    <w:rsid w:val="1BB62798"/>
    <w:rsid w:val="1BB679AE"/>
    <w:rsid w:val="1BBA25A5"/>
    <w:rsid w:val="1BBD2269"/>
    <w:rsid w:val="1BBE7F6E"/>
    <w:rsid w:val="1BC60018"/>
    <w:rsid w:val="1BC87731"/>
    <w:rsid w:val="1BCB580B"/>
    <w:rsid w:val="1BCD003D"/>
    <w:rsid w:val="1BCD4196"/>
    <w:rsid w:val="1BD07D85"/>
    <w:rsid w:val="1BD53A53"/>
    <w:rsid w:val="1BDB593E"/>
    <w:rsid w:val="1BDF3EDF"/>
    <w:rsid w:val="1BDF66A6"/>
    <w:rsid w:val="1BDF6862"/>
    <w:rsid w:val="1BE22BF4"/>
    <w:rsid w:val="1BE4182C"/>
    <w:rsid w:val="1BE569D4"/>
    <w:rsid w:val="1BF27323"/>
    <w:rsid w:val="1BF42D48"/>
    <w:rsid w:val="1BF558D7"/>
    <w:rsid w:val="1BF65885"/>
    <w:rsid w:val="1BF80EA9"/>
    <w:rsid w:val="1BFD51C0"/>
    <w:rsid w:val="1BFE239E"/>
    <w:rsid w:val="1BFF6A5C"/>
    <w:rsid w:val="1C00347E"/>
    <w:rsid w:val="1C0248EC"/>
    <w:rsid w:val="1C03124A"/>
    <w:rsid w:val="1C060247"/>
    <w:rsid w:val="1C0719CB"/>
    <w:rsid w:val="1C0876B6"/>
    <w:rsid w:val="1C0A7968"/>
    <w:rsid w:val="1C191B9F"/>
    <w:rsid w:val="1C1D32E8"/>
    <w:rsid w:val="1C2330CE"/>
    <w:rsid w:val="1C2A153E"/>
    <w:rsid w:val="1C2A34BC"/>
    <w:rsid w:val="1C2A66B9"/>
    <w:rsid w:val="1C2D531A"/>
    <w:rsid w:val="1C324FE2"/>
    <w:rsid w:val="1C373C05"/>
    <w:rsid w:val="1C521212"/>
    <w:rsid w:val="1C5231E9"/>
    <w:rsid w:val="1C5770B7"/>
    <w:rsid w:val="1C5A6EF1"/>
    <w:rsid w:val="1C61680D"/>
    <w:rsid w:val="1C621B78"/>
    <w:rsid w:val="1C664A64"/>
    <w:rsid w:val="1C731544"/>
    <w:rsid w:val="1C7B5576"/>
    <w:rsid w:val="1C7C5307"/>
    <w:rsid w:val="1C804066"/>
    <w:rsid w:val="1C810592"/>
    <w:rsid w:val="1C8119CD"/>
    <w:rsid w:val="1C840768"/>
    <w:rsid w:val="1C853B64"/>
    <w:rsid w:val="1C9031CC"/>
    <w:rsid w:val="1C98410F"/>
    <w:rsid w:val="1CA70F4A"/>
    <w:rsid w:val="1CA84EB0"/>
    <w:rsid w:val="1CAB1701"/>
    <w:rsid w:val="1CAC6466"/>
    <w:rsid w:val="1CB52A12"/>
    <w:rsid w:val="1CB75CC6"/>
    <w:rsid w:val="1CBA1373"/>
    <w:rsid w:val="1CBF0A73"/>
    <w:rsid w:val="1CBF44F7"/>
    <w:rsid w:val="1CC615AF"/>
    <w:rsid w:val="1CCD06DC"/>
    <w:rsid w:val="1CD46F70"/>
    <w:rsid w:val="1CDA2E0B"/>
    <w:rsid w:val="1CDB04F1"/>
    <w:rsid w:val="1CDC21BF"/>
    <w:rsid w:val="1CDE4107"/>
    <w:rsid w:val="1CDF5B89"/>
    <w:rsid w:val="1CE65626"/>
    <w:rsid w:val="1CE67654"/>
    <w:rsid w:val="1CEA2A90"/>
    <w:rsid w:val="1CEC6EE5"/>
    <w:rsid w:val="1CED69F8"/>
    <w:rsid w:val="1CF159D1"/>
    <w:rsid w:val="1CF17FCF"/>
    <w:rsid w:val="1CF37D9E"/>
    <w:rsid w:val="1CFC7DD5"/>
    <w:rsid w:val="1D082AA4"/>
    <w:rsid w:val="1D086025"/>
    <w:rsid w:val="1D0E0E67"/>
    <w:rsid w:val="1D0E108C"/>
    <w:rsid w:val="1D115D80"/>
    <w:rsid w:val="1D235BE3"/>
    <w:rsid w:val="1D2709A6"/>
    <w:rsid w:val="1D336017"/>
    <w:rsid w:val="1D3C0FEB"/>
    <w:rsid w:val="1D3F0ACD"/>
    <w:rsid w:val="1D401E80"/>
    <w:rsid w:val="1D426A0A"/>
    <w:rsid w:val="1D441BD4"/>
    <w:rsid w:val="1D4F0B4B"/>
    <w:rsid w:val="1D5742A2"/>
    <w:rsid w:val="1D5D3CC6"/>
    <w:rsid w:val="1D5F55BF"/>
    <w:rsid w:val="1D62408C"/>
    <w:rsid w:val="1D646906"/>
    <w:rsid w:val="1D665BBE"/>
    <w:rsid w:val="1D6C1534"/>
    <w:rsid w:val="1D6D2E9A"/>
    <w:rsid w:val="1D6F03EE"/>
    <w:rsid w:val="1D737196"/>
    <w:rsid w:val="1D772E6D"/>
    <w:rsid w:val="1D80324C"/>
    <w:rsid w:val="1D817BEA"/>
    <w:rsid w:val="1D841C2B"/>
    <w:rsid w:val="1D8750E7"/>
    <w:rsid w:val="1D891D15"/>
    <w:rsid w:val="1D8D50AB"/>
    <w:rsid w:val="1D915949"/>
    <w:rsid w:val="1D962781"/>
    <w:rsid w:val="1D982F87"/>
    <w:rsid w:val="1D9C1212"/>
    <w:rsid w:val="1D9E76E3"/>
    <w:rsid w:val="1DA445ED"/>
    <w:rsid w:val="1DA64492"/>
    <w:rsid w:val="1DA83027"/>
    <w:rsid w:val="1DA83CF0"/>
    <w:rsid w:val="1DB12A27"/>
    <w:rsid w:val="1DB66D69"/>
    <w:rsid w:val="1DB6766E"/>
    <w:rsid w:val="1DB97FC1"/>
    <w:rsid w:val="1DBA279A"/>
    <w:rsid w:val="1DC019C5"/>
    <w:rsid w:val="1DC4227A"/>
    <w:rsid w:val="1DC73F14"/>
    <w:rsid w:val="1DCA548C"/>
    <w:rsid w:val="1DCD5A01"/>
    <w:rsid w:val="1DD1047B"/>
    <w:rsid w:val="1DD45AAC"/>
    <w:rsid w:val="1DDA1D48"/>
    <w:rsid w:val="1DE0497A"/>
    <w:rsid w:val="1DE118EC"/>
    <w:rsid w:val="1DE614B2"/>
    <w:rsid w:val="1DE6544E"/>
    <w:rsid w:val="1DE66641"/>
    <w:rsid w:val="1DE80C71"/>
    <w:rsid w:val="1DED68DE"/>
    <w:rsid w:val="1DF41601"/>
    <w:rsid w:val="1DF71086"/>
    <w:rsid w:val="1DF85446"/>
    <w:rsid w:val="1DF947BB"/>
    <w:rsid w:val="1DFA6B1F"/>
    <w:rsid w:val="1DFD641A"/>
    <w:rsid w:val="1E027F2F"/>
    <w:rsid w:val="1E0C4513"/>
    <w:rsid w:val="1E0F13FC"/>
    <w:rsid w:val="1E177799"/>
    <w:rsid w:val="1E187F3D"/>
    <w:rsid w:val="1E205213"/>
    <w:rsid w:val="1E293535"/>
    <w:rsid w:val="1E3051AF"/>
    <w:rsid w:val="1E332DA2"/>
    <w:rsid w:val="1E336F4E"/>
    <w:rsid w:val="1E3A4C00"/>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795598"/>
    <w:rsid w:val="1E813C29"/>
    <w:rsid w:val="1E822908"/>
    <w:rsid w:val="1E840813"/>
    <w:rsid w:val="1E8C10A9"/>
    <w:rsid w:val="1E8E60F6"/>
    <w:rsid w:val="1E8F0DA1"/>
    <w:rsid w:val="1E912FF5"/>
    <w:rsid w:val="1E942F4E"/>
    <w:rsid w:val="1E954ACE"/>
    <w:rsid w:val="1E965930"/>
    <w:rsid w:val="1E9A07F1"/>
    <w:rsid w:val="1EA421F1"/>
    <w:rsid w:val="1EAF710C"/>
    <w:rsid w:val="1EB4233F"/>
    <w:rsid w:val="1EB86E81"/>
    <w:rsid w:val="1EB92BEF"/>
    <w:rsid w:val="1EBA057F"/>
    <w:rsid w:val="1EBB3CF6"/>
    <w:rsid w:val="1EC02EED"/>
    <w:rsid w:val="1EC57554"/>
    <w:rsid w:val="1EC909B1"/>
    <w:rsid w:val="1ECA4253"/>
    <w:rsid w:val="1ECB55CE"/>
    <w:rsid w:val="1ED564B2"/>
    <w:rsid w:val="1ED95561"/>
    <w:rsid w:val="1EDA585C"/>
    <w:rsid w:val="1EDC583F"/>
    <w:rsid w:val="1EDD291A"/>
    <w:rsid w:val="1EDE629C"/>
    <w:rsid w:val="1EE6075D"/>
    <w:rsid w:val="1EEC396F"/>
    <w:rsid w:val="1EEC3CF2"/>
    <w:rsid w:val="1EEE1C50"/>
    <w:rsid w:val="1EF059BC"/>
    <w:rsid w:val="1EF86E03"/>
    <w:rsid w:val="1EFD1C7D"/>
    <w:rsid w:val="1EFD4E73"/>
    <w:rsid w:val="1F020A0E"/>
    <w:rsid w:val="1F044CF8"/>
    <w:rsid w:val="1F0C1C36"/>
    <w:rsid w:val="1F0D160E"/>
    <w:rsid w:val="1F172926"/>
    <w:rsid w:val="1F1730EC"/>
    <w:rsid w:val="1F176972"/>
    <w:rsid w:val="1F1D1C67"/>
    <w:rsid w:val="1F275AA8"/>
    <w:rsid w:val="1F2A3C68"/>
    <w:rsid w:val="1F2B2DC0"/>
    <w:rsid w:val="1F2D6AD1"/>
    <w:rsid w:val="1F2E001B"/>
    <w:rsid w:val="1F3075DD"/>
    <w:rsid w:val="1F3340D2"/>
    <w:rsid w:val="1F354874"/>
    <w:rsid w:val="1F3D5D00"/>
    <w:rsid w:val="1F457D86"/>
    <w:rsid w:val="1F47279D"/>
    <w:rsid w:val="1F543319"/>
    <w:rsid w:val="1F57159C"/>
    <w:rsid w:val="1F5A3B13"/>
    <w:rsid w:val="1F5B1842"/>
    <w:rsid w:val="1F5C3FAB"/>
    <w:rsid w:val="1F66634D"/>
    <w:rsid w:val="1F6B4675"/>
    <w:rsid w:val="1F6C6C49"/>
    <w:rsid w:val="1F710D10"/>
    <w:rsid w:val="1F741B51"/>
    <w:rsid w:val="1F7622C8"/>
    <w:rsid w:val="1F7841FB"/>
    <w:rsid w:val="1F795F9C"/>
    <w:rsid w:val="1F7C24C5"/>
    <w:rsid w:val="1F844E2C"/>
    <w:rsid w:val="1F915CA9"/>
    <w:rsid w:val="1F9E79E8"/>
    <w:rsid w:val="1F9F7399"/>
    <w:rsid w:val="1FA01990"/>
    <w:rsid w:val="1FAB0A8F"/>
    <w:rsid w:val="1FB11F50"/>
    <w:rsid w:val="1FB262C1"/>
    <w:rsid w:val="1FB34B3D"/>
    <w:rsid w:val="1FB54ECF"/>
    <w:rsid w:val="1FBB2561"/>
    <w:rsid w:val="1FC14756"/>
    <w:rsid w:val="1FCB6551"/>
    <w:rsid w:val="1FCB7EEB"/>
    <w:rsid w:val="1FCD7EE9"/>
    <w:rsid w:val="1FCE0DE8"/>
    <w:rsid w:val="1FD629EA"/>
    <w:rsid w:val="1FD8117A"/>
    <w:rsid w:val="1FDA02CB"/>
    <w:rsid w:val="1FDF416F"/>
    <w:rsid w:val="1FE37791"/>
    <w:rsid w:val="1FE46708"/>
    <w:rsid w:val="1FE872C1"/>
    <w:rsid w:val="1FEB1DA4"/>
    <w:rsid w:val="1FEE67D6"/>
    <w:rsid w:val="1FF51C8A"/>
    <w:rsid w:val="1FF52576"/>
    <w:rsid w:val="2001069F"/>
    <w:rsid w:val="20054E2D"/>
    <w:rsid w:val="200A25CE"/>
    <w:rsid w:val="200D024B"/>
    <w:rsid w:val="20101153"/>
    <w:rsid w:val="20104BBD"/>
    <w:rsid w:val="201108B3"/>
    <w:rsid w:val="202079D1"/>
    <w:rsid w:val="20207E05"/>
    <w:rsid w:val="202378F3"/>
    <w:rsid w:val="202530A8"/>
    <w:rsid w:val="202662FB"/>
    <w:rsid w:val="2027407F"/>
    <w:rsid w:val="202B12A2"/>
    <w:rsid w:val="202F4F0D"/>
    <w:rsid w:val="2036322A"/>
    <w:rsid w:val="203F0845"/>
    <w:rsid w:val="20417E38"/>
    <w:rsid w:val="2045247F"/>
    <w:rsid w:val="20453AEC"/>
    <w:rsid w:val="20463DBF"/>
    <w:rsid w:val="2049372D"/>
    <w:rsid w:val="204B06BF"/>
    <w:rsid w:val="204E5534"/>
    <w:rsid w:val="20513D64"/>
    <w:rsid w:val="20597F34"/>
    <w:rsid w:val="205F08EB"/>
    <w:rsid w:val="207475A4"/>
    <w:rsid w:val="2078392C"/>
    <w:rsid w:val="207F6694"/>
    <w:rsid w:val="207F79EB"/>
    <w:rsid w:val="20806419"/>
    <w:rsid w:val="20853C41"/>
    <w:rsid w:val="20880832"/>
    <w:rsid w:val="20892C14"/>
    <w:rsid w:val="208B64EB"/>
    <w:rsid w:val="20987FB6"/>
    <w:rsid w:val="209B1488"/>
    <w:rsid w:val="209B4210"/>
    <w:rsid w:val="209E5593"/>
    <w:rsid w:val="209F11B8"/>
    <w:rsid w:val="20A0461F"/>
    <w:rsid w:val="20A14D4F"/>
    <w:rsid w:val="20A47FA2"/>
    <w:rsid w:val="20A52A47"/>
    <w:rsid w:val="20A64C26"/>
    <w:rsid w:val="20A8702C"/>
    <w:rsid w:val="20AE0A25"/>
    <w:rsid w:val="20B00E14"/>
    <w:rsid w:val="20B04261"/>
    <w:rsid w:val="20BC30C0"/>
    <w:rsid w:val="20C05893"/>
    <w:rsid w:val="20C7576B"/>
    <w:rsid w:val="20CB6E6D"/>
    <w:rsid w:val="20D42527"/>
    <w:rsid w:val="20D64111"/>
    <w:rsid w:val="20D72A1D"/>
    <w:rsid w:val="20D8652C"/>
    <w:rsid w:val="20DC49F3"/>
    <w:rsid w:val="20DC4CE4"/>
    <w:rsid w:val="20E461B8"/>
    <w:rsid w:val="20EE69FE"/>
    <w:rsid w:val="20F03684"/>
    <w:rsid w:val="20F03DE9"/>
    <w:rsid w:val="20F03EE3"/>
    <w:rsid w:val="20F06AAF"/>
    <w:rsid w:val="20F83FBF"/>
    <w:rsid w:val="20F92F20"/>
    <w:rsid w:val="20F94FD9"/>
    <w:rsid w:val="20FF6C24"/>
    <w:rsid w:val="2100673F"/>
    <w:rsid w:val="21022C29"/>
    <w:rsid w:val="210636E1"/>
    <w:rsid w:val="21123E6A"/>
    <w:rsid w:val="21161E4C"/>
    <w:rsid w:val="21170CDF"/>
    <w:rsid w:val="211D6AE9"/>
    <w:rsid w:val="21224B56"/>
    <w:rsid w:val="2126320A"/>
    <w:rsid w:val="21266E4D"/>
    <w:rsid w:val="2127285C"/>
    <w:rsid w:val="21282085"/>
    <w:rsid w:val="213074CC"/>
    <w:rsid w:val="21345C08"/>
    <w:rsid w:val="21350ABC"/>
    <w:rsid w:val="21356D89"/>
    <w:rsid w:val="213C07ED"/>
    <w:rsid w:val="21413EE0"/>
    <w:rsid w:val="2149140F"/>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30ED0"/>
    <w:rsid w:val="218507D8"/>
    <w:rsid w:val="21852538"/>
    <w:rsid w:val="21897BCD"/>
    <w:rsid w:val="218A2516"/>
    <w:rsid w:val="218C5FED"/>
    <w:rsid w:val="21927126"/>
    <w:rsid w:val="21936559"/>
    <w:rsid w:val="2194552A"/>
    <w:rsid w:val="21971F0C"/>
    <w:rsid w:val="219F6255"/>
    <w:rsid w:val="21A15897"/>
    <w:rsid w:val="21B028A1"/>
    <w:rsid w:val="21B030DD"/>
    <w:rsid w:val="21B15005"/>
    <w:rsid w:val="21B81D1A"/>
    <w:rsid w:val="21BB6F50"/>
    <w:rsid w:val="21BE5BDF"/>
    <w:rsid w:val="21BE602D"/>
    <w:rsid w:val="21C00E0D"/>
    <w:rsid w:val="21C25937"/>
    <w:rsid w:val="21C7788E"/>
    <w:rsid w:val="21CC6D8E"/>
    <w:rsid w:val="21CF1211"/>
    <w:rsid w:val="21D55026"/>
    <w:rsid w:val="21D62AEB"/>
    <w:rsid w:val="21D8045A"/>
    <w:rsid w:val="21D871B6"/>
    <w:rsid w:val="21E24A7B"/>
    <w:rsid w:val="21EA0621"/>
    <w:rsid w:val="21EB5654"/>
    <w:rsid w:val="21EE3B9C"/>
    <w:rsid w:val="21F30116"/>
    <w:rsid w:val="21F46B8B"/>
    <w:rsid w:val="21F55ABC"/>
    <w:rsid w:val="21F73255"/>
    <w:rsid w:val="21FD3E6C"/>
    <w:rsid w:val="21FD783A"/>
    <w:rsid w:val="21FE2033"/>
    <w:rsid w:val="21FE3EE3"/>
    <w:rsid w:val="2203485A"/>
    <w:rsid w:val="220F5654"/>
    <w:rsid w:val="22107270"/>
    <w:rsid w:val="22182F30"/>
    <w:rsid w:val="221B4F24"/>
    <w:rsid w:val="221E3587"/>
    <w:rsid w:val="2222732B"/>
    <w:rsid w:val="22236C6B"/>
    <w:rsid w:val="22292FF6"/>
    <w:rsid w:val="222F2D3E"/>
    <w:rsid w:val="222F59A7"/>
    <w:rsid w:val="22371AA4"/>
    <w:rsid w:val="223C0EA7"/>
    <w:rsid w:val="223E0F1F"/>
    <w:rsid w:val="223E313A"/>
    <w:rsid w:val="223F18B4"/>
    <w:rsid w:val="22432D19"/>
    <w:rsid w:val="224505AC"/>
    <w:rsid w:val="22464752"/>
    <w:rsid w:val="224706DF"/>
    <w:rsid w:val="22482960"/>
    <w:rsid w:val="22496955"/>
    <w:rsid w:val="22535008"/>
    <w:rsid w:val="225C66BB"/>
    <w:rsid w:val="2262745C"/>
    <w:rsid w:val="22686D60"/>
    <w:rsid w:val="226E7D00"/>
    <w:rsid w:val="22740EE9"/>
    <w:rsid w:val="22784E05"/>
    <w:rsid w:val="227C535E"/>
    <w:rsid w:val="227E20BE"/>
    <w:rsid w:val="227F718D"/>
    <w:rsid w:val="2289601D"/>
    <w:rsid w:val="22930797"/>
    <w:rsid w:val="2297747E"/>
    <w:rsid w:val="22985316"/>
    <w:rsid w:val="22987B46"/>
    <w:rsid w:val="229C441B"/>
    <w:rsid w:val="22A90A0A"/>
    <w:rsid w:val="22AE3648"/>
    <w:rsid w:val="22AF0BBF"/>
    <w:rsid w:val="22AF3073"/>
    <w:rsid w:val="22BC3EBE"/>
    <w:rsid w:val="22BC7BE4"/>
    <w:rsid w:val="22C350AC"/>
    <w:rsid w:val="22C856D5"/>
    <w:rsid w:val="22D20A2E"/>
    <w:rsid w:val="22D63895"/>
    <w:rsid w:val="22D72B2D"/>
    <w:rsid w:val="22E05502"/>
    <w:rsid w:val="22E8757A"/>
    <w:rsid w:val="22EC24A2"/>
    <w:rsid w:val="22F42468"/>
    <w:rsid w:val="22F63547"/>
    <w:rsid w:val="22F82C65"/>
    <w:rsid w:val="22FC65BD"/>
    <w:rsid w:val="22FF1BB4"/>
    <w:rsid w:val="23042E8C"/>
    <w:rsid w:val="23052E23"/>
    <w:rsid w:val="230742B7"/>
    <w:rsid w:val="23081DAF"/>
    <w:rsid w:val="23094A76"/>
    <w:rsid w:val="230A43CF"/>
    <w:rsid w:val="23131C27"/>
    <w:rsid w:val="231A2D0F"/>
    <w:rsid w:val="231B1AB0"/>
    <w:rsid w:val="231B7ADC"/>
    <w:rsid w:val="231C0E08"/>
    <w:rsid w:val="23221DA4"/>
    <w:rsid w:val="23274F70"/>
    <w:rsid w:val="23281421"/>
    <w:rsid w:val="233C53FC"/>
    <w:rsid w:val="233D3B0E"/>
    <w:rsid w:val="233D6B4B"/>
    <w:rsid w:val="234C36FB"/>
    <w:rsid w:val="234D43EC"/>
    <w:rsid w:val="23536C0F"/>
    <w:rsid w:val="23576A21"/>
    <w:rsid w:val="23577958"/>
    <w:rsid w:val="235C48FB"/>
    <w:rsid w:val="235F3B71"/>
    <w:rsid w:val="23684920"/>
    <w:rsid w:val="23692650"/>
    <w:rsid w:val="23692C32"/>
    <w:rsid w:val="236A469C"/>
    <w:rsid w:val="236D41F4"/>
    <w:rsid w:val="236E49F8"/>
    <w:rsid w:val="23706277"/>
    <w:rsid w:val="23717439"/>
    <w:rsid w:val="2378414C"/>
    <w:rsid w:val="237B18B1"/>
    <w:rsid w:val="237F4694"/>
    <w:rsid w:val="23803CA1"/>
    <w:rsid w:val="23805D80"/>
    <w:rsid w:val="23837AC7"/>
    <w:rsid w:val="23854966"/>
    <w:rsid w:val="23863CD7"/>
    <w:rsid w:val="238770D0"/>
    <w:rsid w:val="238A0764"/>
    <w:rsid w:val="238D32AD"/>
    <w:rsid w:val="23940358"/>
    <w:rsid w:val="23991E57"/>
    <w:rsid w:val="239E408F"/>
    <w:rsid w:val="23A26563"/>
    <w:rsid w:val="23A63C64"/>
    <w:rsid w:val="23A9463E"/>
    <w:rsid w:val="23AA0214"/>
    <w:rsid w:val="23B6028A"/>
    <w:rsid w:val="23B96CE3"/>
    <w:rsid w:val="23BB1831"/>
    <w:rsid w:val="23C854E1"/>
    <w:rsid w:val="23C95B4F"/>
    <w:rsid w:val="23CA105C"/>
    <w:rsid w:val="23D12C7F"/>
    <w:rsid w:val="23D31DFD"/>
    <w:rsid w:val="23DB43D3"/>
    <w:rsid w:val="23DF4D07"/>
    <w:rsid w:val="23E463D5"/>
    <w:rsid w:val="23E923B2"/>
    <w:rsid w:val="23F31E95"/>
    <w:rsid w:val="23F720A2"/>
    <w:rsid w:val="23F94FD3"/>
    <w:rsid w:val="23FE7271"/>
    <w:rsid w:val="240011C2"/>
    <w:rsid w:val="24070A70"/>
    <w:rsid w:val="24134E54"/>
    <w:rsid w:val="24144BD6"/>
    <w:rsid w:val="24154616"/>
    <w:rsid w:val="241A2F26"/>
    <w:rsid w:val="24213650"/>
    <w:rsid w:val="242A5BEF"/>
    <w:rsid w:val="242C77D0"/>
    <w:rsid w:val="24312432"/>
    <w:rsid w:val="24351690"/>
    <w:rsid w:val="24362981"/>
    <w:rsid w:val="243A52D5"/>
    <w:rsid w:val="243E226B"/>
    <w:rsid w:val="24434DB3"/>
    <w:rsid w:val="24435A7E"/>
    <w:rsid w:val="24455E86"/>
    <w:rsid w:val="2445750C"/>
    <w:rsid w:val="2449197B"/>
    <w:rsid w:val="244E036C"/>
    <w:rsid w:val="24562677"/>
    <w:rsid w:val="2456675A"/>
    <w:rsid w:val="24591599"/>
    <w:rsid w:val="245A1B8A"/>
    <w:rsid w:val="245A354D"/>
    <w:rsid w:val="245A44AF"/>
    <w:rsid w:val="245D5B1B"/>
    <w:rsid w:val="24681339"/>
    <w:rsid w:val="246864FB"/>
    <w:rsid w:val="246F652F"/>
    <w:rsid w:val="24704DF1"/>
    <w:rsid w:val="24711178"/>
    <w:rsid w:val="24797E47"/>
    <w:rsid w:val="247A271A"/>
    <w:rsid w:val="247E44FF"/>
    <w:rsid w:val="2480192D"/>
    <w:rsid w:val="24816F9D"/>
    <w:rsid w:val="24897491"/>
    <w:rsid w:val="248B47CB"/>
    <w:rsid w:val="24972F53"/>
    <w:rsid w:val="249B157F"/>
    <w:rsid w:val="249C49D0"/>
    <w:rsid w:val="24A0422F"/>
    <w:rsid w:val="24A30CB2"/>
    <w:rsid w:val="24A65170"/>
    <w:rsid w:val="24A66B86"/>
    <w:rsid w:val="24A90002"/>
    <w:rsid w:val="24A93EA9"/>
    <w:rsid w:val="24AB058B"/>
    <w:rsid w:val="24B429F4"/>
    <w:rsid w:val="24C2241C"/>
    <w:rsid w:val="24C711ED"/>
    <w:rsid w:val="24C82B30"/>
    <w:rsid w:val="24CD34BC"/>
    <w:rsid w:val="24D40FD2"/>
    <w:rsid w:val="24D63A46"/>
    <w:rsid w:val="24DC0A30"/>
    <w:rsid w:val="24DC6952"/>
    <w:rsid w:val="24DD078E"/>
    <w:rsid w:val="24DD28CC"/>
    <w:rsid w:val="24E4150C"/>
    <w:rsid w:val="24E82E03"/>
    <w:rsid w:val="24EA27CA"/>
    <w:rsid w:val="24EC7052"/>
    <w:rsid w:val="24EE1417"/>
    <w:rsid w:val="24F049C3"/>
    <w:rsid w:val="24F474BD"/>
    <w:rsid w:val="24F63DF9"/>
    <w:rsid w:val="24FA45A5"/>
    <w:rsid w:val="24FD1D8D"/>
    <w:rsid w:val="25033926"/>
    <w:rsid w:val="250A7E1D"/>
    <w:rsid w:val="250E5A31"/>
    <w:rsid w:val="25174A25"/>
    <w:rsid w:val="251A174B"/>
    <w:rsid w:val="25207614"/>
    <w:rsid w:val="25212CF3"/>
    <w:rsid w:val="252325D1"/>
    <w:rsid w:val="252B276C"/>
    <w:rsid w:val="252B6D69"/>
    <w:rsid w:val="252F2D40"/>
    <w:rsid w:val="25365C6C"/>
    <w:rsid w:val="253E0F85"/>
    <w:rsid w:val="25440DD4"/>
    <w:rsid w:val="2544655F"/>
    <w:rsid w:val="2549717C"/>
    <w:rsid w:val="254D1674"/>
    <w:rsid w:val="25540661"/>
    <w:rsid w:val="2554570A"/>
    <w:rsid w:val="2555174F"/>
    <w:rsid w:val="255519D7"/>
    <w:rsid w:val="2555652C"/>
    <w:rsid w:val="255A1907"/>
    <w:rsid w:val="255B0617"/>
    <w:rsid w:val="255C09A1"/>
    <w:rsid w:val="255F43DD"/>
    <w:rsid w:val="256608A5"/>
    <w:rsid w:val="25682522"/>
    <w:rsid w:val="256D42B4"/>
    <w:rsid w:val="25721FC4"/>
    <w:rsid w:val="25795F70"/>
    <w:rsid w:val="257B39C4"/>
    <w:rsid w:val="257C528E"/>
    <w:rsid w:val="257D34AB"/>
    <w:rsid w:val="25832904"/>
    <w:rsid w:val="2585757A"/>
    <w:rsid w:val="25893C2F"/>
    <w:rsid w:val="258C156A"/>
    <w:rsid w:val="258E6E89"/>
    <w:rsid w:val="259F7F46"/>
    <w:rsid w:val="25A233E0"/>
    <w:rsid w:val="25A7503C"/>
    <w:rsid w:val="25B14925"/>
    <w:rsid w:val="25BB401C"/>
    <w:rsid w:val="25BC6C84"/>
    <w:rsid w:val="25BE6597"/>
    <w:rsid w:val="25C17ECA"/>
    <w:rsid w:val="25CD7C61"/>
    <w:rsid w:val="25CE141B"/>
    <w:rsid w:val="25D033BE"/>
    <w:rsid w:val="25D129E1"/>
    <w:rsid w:val="25D26492"/>
    <w:rsid w:val="25D32FF5"/>
    <w:rsid w:val="25D72D57"/>
    <w:rsid w:val="25E1310E"/>
    <w:rsid w:val="25E13F88"/>
    <w:rsid w:val="25E30271"/>
    <w:rsid w:val="25E77472"/>
    <w:rsid w:val="25EA3915"/>
    <w:rsid w:val="25EC3BAF"/>
    <w:rsid w:val="25EE4BC7"/>
    <w:rsid w:val="25F56BB1"/>
    <w:rsid w:val="25F767DC"/>
    <w:rsid w:val="25F87CF1"/>
    <w:rsid w:val="260008D6"/>
    <w:rsid w:val="260642A7"/>
    <w:rsid w:val="26077C8A"/>
    <w:rsid w:val="260963AE"/>
    <w:rsid w:val="260B0677"/>
    <w:rsid w:val="260C4A78"/>
    <w:rsid w:val="26122281"/>
    <w:rsid w:val="261442F1"/>
    <w:rsid w:val="2619172F"/>
    <w:rsid w:val="261962EB"/>
    <w:rsid w:val="261F1A87"/>
    <w:rsid w:val="26294ED1"/>
    <w:rsid w:val="262E751B"/>
    <w:rsid w:val="263004D2"/>
    <w:rsid w:val="26301CEE"/>
    <w:rsid w:val="26317B4F"/>
    <w:rsid w:val="2636198F"/>
    <w:rsid w:val="26361F28"/>
    <w:rsid w:val="264874B4"/>
    <w:rsid w:val="264E3D11"/>
    <w:rsid w:val="2652050B"/>
    <w:rsid w:val="265244EC"/>
    <w:rsid w:val="265449C3"/>
    <w:rsid w:val="26571C5D"/>
    <w:rsid w:val="26572FBB"/>
    <w:rsid w:val="26586993"/>
    <w:rsid w:val="265C3088"/>
    <w:rsid w:val="266220D6"/>
    <w:rsid w:val="266326FD"/>
    <w:rsid w:val="26680F44"/>
    <w:rsid w:val="266824E3"/>
    <w:rsid w:val="26703A34"/>
    <w:rsid w:val="2673444C"/>
    <w:rsid w:val="26737D76"/>
    <w:rsid w:val="267576A8"/>
    <w:rsid w:val="267F2FF1"/>
    <w:rsid w:val="26806910"/>
    <w:rsid w:val="268A2D3C"/>
    <w:rsid w:val="2691599D"/>
    <w:rsid w:val="26964A39"/>
    <w:rsid w:val="269A746F"/>
    <w:rsid w:val="26A37D41"/>
    <w:rsid w:val="26AE4843"/>
    <w:rsid w:val="26B14F6D"/>
    <w:rsid w:val="26B30B36"/>
    <w:rsid w:val="26B57109"/>
    <w:rsid w:val="26BB3DB9"/>
    <w:rsid w:val="26BE5227"/>
    <w:rsid w:val="26C407BA"/>
    <w:rsid w:val="26C5514C"/>
    <w:rsid w:val="26C61D76"/>
    <w:rsid w:val="26C90548"/>
    <w:rsid w:val="26D27832"/>
    <w:rsid w:val="26D55737"/>
    <w:rsid w:val="26D852B6"/>
    <w:rsid w:val="26D905ED"/>
    <w:rsid w:val="26D906C3"/>
    <w:rsid w:val="26E02EC6"/>
    <w:rsid w:val="26E349F5"/>
    <w:rsid w:val="26EC0830"/>
    <w:rsid w:val="26EC3C21"/>
    <w:rsid w:val="26EF0755"/>
    <w:rsid w:val="26EF65AE"/>
    <w:rsid w:val="26F1621C"/>
    <w:rsid w:val="26F51BDE"/>
    <w:rsid w:val="26F64F3C"/>
    <w:rsid w:val="26FB7177"/>
    <w:rsid w:val="26FD1FEF"/>
    <w:rsid w:val="2704684C"/>
    <w:rsid w:val="270631D6"/>
    <w:rsid w:val="27071AF8"/>
    <w:rsid w:val="27085738"/>
    <w:rsid w:val="270A196A"/>
    <w:rsid w:val="270A23D4"/>
    <w:rsid w:val="270A253F"/>
    <w:rsid w:val="270F4C59"/>
    <w:rsid w:val="27105D53"/>
    <w:rsid w:val="27123C7A"/>
    <w:rsid w:val="27137AE6"/>
    <w:rsid w:val="27336674"/>
    <w:rsid w:val="273D6ED2"/>
    <w:rsid w:val="273F25FE"/>
    <w:rsid w:val="27434F5E"/>
    <w:rsid w:val="27457F26"/>
    <w:rsid w:val="27466B4D"/>
    <w:rsid w:val="27476D06"/>
    <w:rsid w:val="27487232"/>
    <w:rsid w:val="27487DF8"/>
    <w:rsid w:val="274A3771"/>
    <w:rsid w:val="274D6526"/>
    <w:rsid w:val="274E50A1"/>
    <w:rsid w:val="275A3AB5"/>
    <w:rsid w:val="275A4ABC"/>
    <w:rsid w:val="275E65AC"/>
    <w:rsid w:val="276422D5"/>
    <w:rsid w:val="27682CB9"/>
    <w:rsid w:val="27686689"/>
    <w:rsid w:val="276D020D"/>
    <w:rsid w:val="276D3584"/>
    <w:rsid w:val="277353A4"/>
    <w:rsid w:val="27755C0B"/>
    <w:rsid w:val="277768C1"/>
    <w:rsid w:val="277829AB"/>
    <w:rsid w:val="277A54D3"/>
    <w:rsid w:val="278174D9"/>
    <w:rsid w:val="27820164"/>
    <w:rsid w:val="27861539"/>
    <w:rsid w:val="278F792D"/>
    <w:rsid w:val="2790492B"/>
    <w:rsid w:val="2792749C"/>
    <w:rsid w:val="27A10EAA"/>
    <w:rsid w:val="27A33961"/>
    <w:rsid w:val="27A42A57"/>
    <w:rsid w:val="27A956A5"/>
    <w:rsid w:val="27AB4064"/>
    <w:rsid w:val="27AD3695"/>
    <w:rsid w:val="27B66BCC"/>
    <w:rsid w:val="27BA42E6"/>
    <w:rsid w:val="27CA0A3D"/>
    <w:rsid w:val="27CE4EE5"/>
    <w:rsid w:val="27D13213"/>
    <w:rsid w:val="27D2130C"/>
    <w:rsid w:val="27D91E68"/>
    <w:rsid w:val="27DB7F8A"/>
    <w:rsid w:val="27DC6FEF"/>
    <w:rsid w:val="27DF2D08"/>
    <w:rsid w:val="27E35CED"/>
    <w:rsid w:val="27E4645B"/>
    <w:rsid w:val="27E61AFE"/>
    <w:rsid w:val="27E6297A"/>
    <w:rsid w:val="27E652E2"/>
    <w:rsid w:val="27E825E7"/>
    <w:rsid w:val="27EE22D4"/>
    <w:rsid w:val="27EE5B87"/>
    <w:rsid w:val="27EF2A80"/>
    <w:rsid w:val="27F73CC8"/>
    <w:rsid w:val="27FA721D"/>
    <w:rsid w:val="27FA745C"/>
    <w:rsid w:val="2802184A"/>
    <w:rsid w:val="28035899"/>
    <w:rsid w:val="280D65CC"/>
    <w:rsid w:val="280E7235"/>
    <w:rsid w:val="280F730C"/>
    <w:rsid w:val="28136C58"/>
    <w:rsid w:val="281374B9"/>
    <w:rsid w:val="28167037"/>
    <w:rsid w:val="28190CB1"/>
    <w:rsid w:val="281F5285"/>
    <w:rsid w:val="28236D35"/>
    <w:rsid w:val="282420ED"/>
    <w:rsid w:val="28247630"/>
    <w:rsid w:val="28447367"/>
    <w:rsid w:val="284A5BB1"/>
    <w:rsid w:val="28593908"/>
    <w:rsid w:val="285A60A4"/>
    <w:rsid w:val="285B6779"/>
    <w:rsid w:val="285E2B68"/>
    <w:rsid w:val="286A1154"/>
    <w:rsid w:val="286A629B"/>
    <w:rsid w:val="286B1399"/>
    <w:rsid w:val="286C4974"/>
    <w:rsid w:val="28701441"/>
    <w:rsid w:val="28707EE4"/>
    <w:rsid w:val="28716007"/>
    <w:rsid w:val="287A2716"/>
    <w:rsid w:val="287C7CEE"/>
    <w:rsid w:val="28853662"/>
    <w:rsid w:val="28855AD2"/>
    <w:rsid w:val="28895650"/>
    <w:rsid w:val="288D5BB5"/>
    <w:rsid w:val="289B3DF9"/>
    <w:rsid w:val="289B6E86"/>
    <w:rsid w:val="289D4385"/>
    <w:rsid w:val="28A51BBC"/>
    <w:rsid w:val="28A66010"/>
    <w:rsid w:val="28A66634"/>
    <w:rsid w:val="28AE4683"/>
    <w:rsid w:val="28B27767"/>
    <w:rsid w:val="28B50417"/>
    <w:rsid w:val="28B8753B"/>
    <w:rsid w:val="28BA4254"/>
    <w:rsid w:val="28BD7A17"/>
    <w:rsid w:val="28CB356A"/>
    <w:rsid w:val="28D2059F"/>
    <w:rsid w:val="28D9666D"/>
    <w:rsid w:val="28DC6481"/>
    <w:rsid w:val="28DE66F7"/>
    <w:rsid w:val="28E21768"/>
    <w:rsid w:val="28E4158B"/>
    <w:rsid w:val="28E84C32"/>
    <w:rsid w:val="28EC5474"/>
    <w:rsid w:val="28F40852"/>
    <w:rsid w:val="28F9089B"/>
    <w:rsid w:val="29017189"/>
    <w:rsid w:val="29044173"/>
    <w:rsid w:val="290466AB"/>
    <w:rsid w:val="290604B9"/>
    <w:rsid w:val="29092AC7"/>
    <w:rsid w:val="2909615F"/>
    <w:rsid w:val="290C3373"/>
    <w:rsid w:val="290F03C9"/>
    <w:rsid w:val="29113B90"/>
    <w:rsid w:val="291A046F"/>
    <w:rsid w:val="291B0754"/>
    <w:rsid w:val="291C318D"/>
    <w:rsid w:val="291D79B0"/>
    <w:rsid w:val="2921302D"/>
    <w:rsid w:val="292D1210"/>
    <w:rsid w:val="29300B30"/>
    <w:rsid w:val="29312DF1"/>
    <w:rsid w:val="293A46CE"/>
    <w:rsid w:val="293C61E7"/>
    <w:rsid w:val="29410B9C"/>
    <w:rsid w:val="2942627A"/>
    <w:rsid w:val="29437F8A"/>
    <w:rsid w:val="2948589C"/>
    <w:rsid w:val="29497833"/>
    <w:rsid w:val="294C192C"/>
    <w:rsid w:val="294D41C6"/>
    <w:rsid w:val="29507E4D"/>
    <w:rsid w:val="29545474"/>
    <w:rsid w:val="295552CE"/>
    <w:rsid w:val="295639AF"/>
    <w:rsid w:val="29587552"/>
    <w:rsid w:val="295D2567"/>
    <w:rsid w:val="29617454"/>
    <w:rsid w:val="29662CE6"/>
    <w:rsid w:val="29685E50"/>
    <w:rsid w:val="29730503"/>
    <w:rsid w:val="29734466"/>
    <w:rsid w:val="29764E1E"/>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C4DB6"/>
    <w:rsid w:val="299E71E3"/>
    <w:rsid w:val="299F3CDE"/>
    <w:rsid w:val="29A17ACD"/>
    <w:rsid w:val="29A6018F"/>
    <w:rsid w:val="29A75505"/>
    <w:rsid w:val="29A96B90"/>
    <w:rsid w:val="29AA2073"/>
    <w:rsid w:val="29B05C22"/>
    <w:rsid w:val="29B723DC"/>
    <w:rsid w:val="29BB71C1"/>
    <w:rsid w:val="29C033B1"/>
    <w:rsid w:val="29D12564"/>
    <w:rsid w:val="29D321F5"/>
    <w:rsid w:val="29D44024"/>
    <w:rsid w:val="29D90F18"/>
    <w:rsid w:val="29DA39B6"/>
    <w:rsid w:val="29DB2B51"/>
    <w:rsid w:val="29E70884"/>
    <w:rsid w:val="29EC370B"/>
    <w:rsid w:val="29EC7C63"/>
    <w:rsid w:val="29ED7EAB"/>
    <w:rsid w:val="29EF0004"/>
    <w:rsid w:val="29F8479F"/>
    <w:rsid w:val="29F91BEA"/>
    <w:rsid w:val="29FA5754"/>
    <w:rsid w:val="29FE0AC0"/>
    <w:rsid w:val="2A036E2E"/>
    <w:rsid w:val="2A061DE2"/>
    <w:rsid w:val="2A077678"/>
    <w:rsid w:val="2A087B4D"/>
    <w:rsid w:val="2A0B07D7"/>
    <w:rsid w:val="2A0E5999"/>
    <w:rsid w:val="2A0F74F9"/>
    <w:rsid w:val="2A1706FC"/>
    <w:rsid w:val="2A171B00"/>
    <w:rsid w:val="2A1837FA"/>
    <w:rsid w:val="2A205266"/>
    <w:rsid w:val="2A2D43BE"/>
    <w:rsid w:val="2A327158"/>
    <w:rsid w:val="2A3965BD"/>
    <w:rsid w:val="2A406552"/>
    <w:rsid w:val="2A482468"/>
    <w:rsid w:val="2A49707E"/>
    <w:rsid w:val="2A564D51"/>
    <w:rsid w:val="2A5D5314"/>
    <w:rsid w:val="2A623900"/>
    <w:rsid w:val="2A626DD5"/>
    <w:rsid w:val="2A643956"/>
    <w:rsid w:val="2A704EFA"/>
    <w:rsid w:val="2A7A5D8F"/>
    <w:rsid w:val="2A7B63B6"/>
    <w:rsid w:val="2A7F1BAD"/>
    <w:rsid w:val="2A7F4C3F"/>
    <w:rsid w:val="2A806AEE"/>
    <w:rsid w:val="2A821A37"/>
    <w:rsid w:val="2A836416"/>
    <w:rsid w:val="2A8B38A4"/>
    <w:rsid w:val="2A9438A8"/>
    <w:rsid w:val="2A961C05"/>
    <w:rsid w:val="2AA24B86"/>
    <w:rsid w:val="2AA441E4"/>
    <w:rsid w:val="2AA52219"/>
    <w:rsid w:val="2AA64922"/>
    <w:rsid w:val="2AB07290"/>
    <w:rsid w:val="2AB8313F"/>
    <w:rsid w:val="2ABB7392"/>
    <w:rsid w:val="2AC16580"/>
    <w:rsid w:val="2AC17F7A"/>
    <w:rsid w:val="2AC72FD5"/>
    <w:rsid w:val="2ACB2CAA"/>
    <w:rsid w:val="2ACE24C9"/>
    <w:rsid w:val="2AD216EB"/>
    <w:rsid w:val="2AD26525"/>
    <w:rsid w:val="2AD3264C"/>
    <w:rsid w:val="2AD5250D"/>
    <w:rsid w:val="2AD8065C"/>
    <w:rsid w:val="2AD80C54"/>
    <w:rsid w:val="2ADF7B3D"/>
    <w:rsid w:val="2AE21254"/>
    <w:rsid w:val="2AE51692"/>
    <w:rsid w:val="2AE51C6D"/>
    <w:rsid w:val="2AE8201D"/>
    <w:rsid w:val="2AE921DB"/>
    <w:rsid w:val="2AEA0D95"/>
    <w:rsid w:val="2AEC62C7"/>
    <w:rsid w:val="2AF643D2"/>
    <w:rsid w:val="2AFD3689"/>
    <w:rsid w:val="2B0811B2"/>
    <w:rsid w:val="2B09065C"/>
    <w:rsid w:val="2B0955DC"/>
    <w:rsid w:val="2B0C63F6"/>
    <w:rsid w:val="2B0D1DC3"/>
    <w:rsid w:val="2B0E7DF4"/>
    <w:rsid w:val="2B115665"/>
    <w:rsid w:val="2B160D9D"/>
    <w:rsid w:val="2B171A24"/>
    <w:rsid w:val="2B236059"/>
    <w:rsid w:val="2B2459C7"/>
    <w:rsid w:val="2B256546"/>
    <w:rsid w:val="2B281D41"/>
    <w:rsid w:val="2B2D71E8"/>
    <w:rsid w:val="2B375D53"/>
    <w:rsid w:val="2B3A6135"/>
    <w:rsid w:val="2B3B0C80"/>
    <w:rsid w:val="2B440C50"/>
    <w:rsid w:val="2B453F3C"/>
    <w:rsid w:val="2B48570B"/>
    <w:rsid w:val="2B491E89"/>
    <w:rsid w:val="2B4C04DF"/>
    <w:rsid w:val="2B5118AB"/>
    <w:rsid w:val="2B5A3CFC"/>
    <w:rsid w:val="2B5A4CA6"/>
    <w:rsid w:val="2B5B4098"/>
    <w:rsid w:val="2B5C523F"/>
    <w:rsid w:val="2B6101D6"/>
    <w:rsid w:val="2B61624C"/>
    <w:rsid w:val="2B6547AA"/>
    <w:rsid w:val="2B68228F"/>
    <w:rsid w:val="2B6938AC"/>
    <w:rsid w:val="2B6C4A04"/>
    <w:rsid w:val="2B73641D"/>
    <w:rsid w:val="2B751609"/>
    <w:rsid w:val="2B800FE8"/>
    <w:rsid w:val="2B830B12"/>
    <w:rsid w:val="2B850944"/>
    <w:rsid w:val="2B851B08"/>
    <w:rsid w:val="2B91531A"/>
    <w:rsid w:val="2B937317"/>
    <w:rsid w:val="2B946FC8"/>
    <w:rsid w:val="2B977972"/>
    <w:rsid w:val="2B9A70B6"/>
    <w:rsid w:val="2BA17E3E"/>
    <w:rsid w:val="2BA46D33"/>
    <w:rsid w:val="2BA760AB"/>
    <w:rsid w:val="2BAA1678"/>
    <w:rsid w:val="2BAA19BE"/>
    <w:rsid w:val="2BAD1F4B"/>
    <w:rsid w:val="2BB315D9"/>
    <w:rsid w:val="2BB67CD8"/>
    <w:rsid w:val="2BB9721A"/>
    <w:rsid w:val="2BBB61DC"/>
    <w:rsid w:val="2BBB7C6B"/>
    <w:rsid w:val="2BC5276F"/>
    <w:rsid w:val="2BC83DB7"/>
    <w:rsid w:val="2BCC46AB"/>
    <w:rsid w:val="2BD30886"/>
    <w:rsid w:val="2BDE18DF"/>
    <w:rsid w:val="2BE07B33"/>
    <w:rsid w:val="2BE35C25"/>
    <w:rsid w:val="2BEE5CD7"/>
    <w:rsid w:val="2BEF1D7A"/>
    <w:rsid w:val="2BF26800"/>
    <w:rsid w:val="2BF52572"/>
    <w:rsid w:val="2BFA34EC"/>
    <w:rsid w:val="2C042AD5"/>
    <w:rsid w:val="2C0463FF"/>
    <w:rsid w:val="2C05583A"/>
    <w:rsid w:val="2C0573C5"/>
    <w:rsid w:val="2C0A73F9"/>
    <w:rsid w:val="2C0C5C30"/>
    <w:rsid w:val="2C0E7D62"/>
    <w:rsid w:val="2C100EFC"/>
    <w:rsid w:val="2C142E14"/>
    <w:rsid w:val="2C170E25"/>
    <w:rsid w:val="2C191AF8"/>
    <w:rsid w:val="2C196932"/>
    <w:rsid w:val="2C1A10FB"/>
    <w:rsid w:val="2C234010"/>
    <w:rsid w:val="2C2E16C6"/>
    <w:rsid w:val="2C350B15"/>
    <w:rsid w:val="2C3B73E2"/>
    <w:rsid w:val="2C40067C"/>
    <w:rsid w:val="2C420EE6"/>
    <w:rsid w:val="2C431A34"/>
    <w:rsid w:val="2C441092"/>
    <w:rsid w:val="2C4707A0"/>
    <w:rsid w:val="2C477272"/>
    <w:rsid w:val="2C490FF7"/>
    <w:rsid w:val="2C4A6661"/>
    <w:rsid w:val="2C5131FA"/>
    <w:rsid w:val="2C514B2C"/>
    <w:rsid w:val="2C593804"/>
    <w:rsid w:val="2C5E0C81"/>
    <w:rsid w:val="2C650645"/>
    <w:rsid w:val="2C673AA5"/>
    <w:rsid w:val="2C6C3110"/>
    <w:rsid w:val="2C6E492C"/>
    <w:rsid w:val="2C6F1EDC"/>
    <w:rsid w:val="2C757CF7"/>
    <w:rsid w:val="2C76510A"/>
    <w:rsid w:val="2C772A9C"/>
    <w:rsid w:val="2C774C2C"/>
    <w:rsid w:val="2C8372D7"/>
    <w:rsid w:val="2C864D5D"/>
    <w:rsid w:val="2C8D3FB5"/>
    <w:rsid w:val="2C902A4E"/>
    <w:rsid w:val="2C937940"/>
    <w:rsid w:val="2C95593C"/>
    <w:rsid w:val="2CA111E5"/>
    <w:rsid w:val="2CA70C38"/>
    <w:rsid w:val="2CB44275"/>
    <w:rsid w:val="2CB5796B"/>
    <w:rsid w:val="2CB97A52"/>
    <w:rsid w:val="2CBE23F2"/>
    <w:rsid w:val="2CC218D9"/>
    <w:rsid w:val="2CCE24BF"/>
    <w:rsid w:val="2CCF7DA4"/>
    <w:rsid w:val="2CD078E4"/>
    <w:rsid w:val="2CD1363E"/>
    <w:rsid w:val="2CD76A23"/>
    <w:rsid w:val="2CDB19A4"/>
    <w:rsid w:val="2CDD7EBC"/>
    <w:rsid w:val="2CDE2EF8"/>
    <w:rsid w:val="2CDF5B01"/>
    <w:rsid w:val="2CE20224"/>
    <w:rsid w:val="2CE5569C"/>
    <w:rsid w:val="2CE74A70"/>
    <w:rsid w:val="2CE85988"/>
    <w:rsid w:val="2CEA7E8F"/>
    <w:rsid w:val="2CEF76D6"/>
    <w:rsid w:val="2CF00219"/>
    <w:rsid w:val="2CF136E5"/>
    <w:rsid w:val="2CF74781"/>
    <w:rsid w:val="2CFE167B"/>
    <w:rsid w:val="2CFE6BE4"/>
    <w:rsid w:val="2D013CD3"/>
    <w:rsid w:val="2D017B7D"/>
    <w:rsid w:val="2D0979DA"/>
    <w:rsid w:val="2D0F5133"/>
    <w:rsid w:val="2D124928"/>
    <w:rsid w:val="2D1D49E3"/>
    <w:rsid w:val="2D223180"/>
    <w:rsid w:val="2D2E35FC"/>
    <w:rsid w:val="2D350A44"/>
    <w:rsid w:val="2D4073CF"/>
    <w:rsid w:val="2D440E26"/>
    <w:rsid w:val="2D497D7A"/>
    <w:rsid w:val="2D4C1352"/>
    <w:rsid w:val="2D4D1F42"/>
    <w:rsid w:val="2D4E4D4A"/>
    <w:rsid w:val="2D50168C"/>
    <w:rsid w:val="2D516C12"/>
    <w:rsid w:val="2D575D93"/>
    <w:rsid w:val="2D621327"/>
    <w:rsid w:val="2D697A2E"/>
    <w:rsid w:val="2D6A11E0"/>
    <w:rsid w:val="2D6F19AF"/>
    <w:rsid w:val="2D723D5D"/>
    <w:rsid w:val="2D756CC9"/>
    <w:rsid w:val="2D7650C2"/>
    <w:rsid w:val="2D7A0F68"/>
    <w:rsid w:val="2D7A24FD"/>
    <w:rsid w:val="2D862BDE"/>
    <w:rsid w:val="2D883472"/>
    <w:rsid w:val="2D8862DB"/>
    <w:rsid w:val="2D8A0F4B"/>
    <w:rsid w:val="2D8E42C6"/>
    <w:rsid w:val="2D921624"/>
    <w:rsid w:val="2D94586A"/>
    <w:rsid w:val="2D9741C3"/>
    <w:rsid w:val="2D980BB3"/>
    <w:rsid w:val="2D9C3A01"/>
    <w:rsid w:val="2DA3780C"/>
    <w:rsid w:val="2DA602B0"/>
    <w:rsid w:val="2DA936B8"/>
    <w:rsid w:val="2DB1318F"/>
    <w:rsid w:val="2DBE3606"/>
    <w:rsid w:val="2DC01A0C"/>
    <w:rsid w:val="2DC05F8A"/>
    <w:rsid w:val="2DC16039"/>
    <w:rsid w:val="2DC276CB"/>
    <w:rsid w:val="2DC94C16"/>
    <w:rsid w:val="2DCB0FD2"/>
    <w:rsid w:val="2DD07DCC"/>
    <w:rsid w:val="2DD2507E"/>
    <w:rsid w:val="2DD26D68"/>
    <w:rsid w:val="2DD50965"/>
    <w:rsid w:val="2DD530AD"/>
    <w:rsid w:val="2DD54982"/>
    <w:rsid w:val="2DD808EE"/>
    <w:rsid w:val="2DE410EA"/>
    <w:rsid w:val="2DE726B8"/>
    <w:rsid w:val="2DEE4C22"/>
    <w:rsid w:val="2DFA3B9E"/>
    <w:rsid w:val="2E011D88"/>
    <w:rsid w:val="2E075A2A"/>
    <w:rsid w:val="2E0D359B"/>
    <w:rsid w:val="2E1037CE"/>
    <w:rsid w:val="2E122142"/>
    <w:rsid w:val="2E137D88"/>
    <w:rsid w:val="2E142DDD"/>
    <w:rsid w:val="2E15047B"/>
    <w:rsid w:val="2E1649F2"/>
    <w:rsid w:val="2E1E12DE"/>
    <w:rsid w:val="2E1E613D"/>
    <w:rsid w:val="2E21368B"/>
    <w:rsid w:val="2E2877A3"/>
    <w:rsid w:val="2E2B25EF"/>
    <w:rsid w:val="2E302151"/>
    <w:rsid w:val="2E3E6BA3"/>
    <w:rsid w:val="2E3F59D8"/>
    <w:rsid w:val="2E413831"/>
    <w:rsid w:val="2E421A39"/>
    <w:rsid w:val="2E43549C"/>
    <w:rsid w:val="2E486746"/>
    <w:rsid w:val="2E4D26DA"/>
    <w:rsid w:val="2E4E1B3F"/>
    <w:rsid w:val="2E562024"/>
    <w:rsid w:val="2E580CFE"/>
    <w:rsid w:val="2E583257"/>
    <w:rsid w:val="2E5A7636"/>
    <w:rsid w:val="2E605EB6"/>
    <w:rsid w:val="2E634C8A"/>
    <w:rsid w:val="2E64601A"/>
    <w:rsid w:val="2E646429"/>
    <w:rsid w:val="2E6745EB"/>
    <w:rsid w:val="2E6A1392"/>
    <w:rsid w:val="2E6C6447"/>
    <w:rsid w:val="2E73153D"/>
    <w:rsid w:val="2E7A39DF"/>
    <w:rsid w:val="2E894B1D"/>
    <w:rsid w:val="2E986402"/>
    <w:rsid w:val="2E9D4F89"/>
    <w:rsid w:val="2E9E1FE1"/>
    <w:rsid w:val="2E9F1045"/>
    <w:rsid w:val="2EA16826"/>
    <w:rsid w:val="2EA47211"/>
    <w:rsid w:val="2EA55556"/>
    <w:rsid w:val="2EAF0DFB"/>
    <w:rsid w:val="2EB02ACD"/>
    <w:rsid w:val="2EB365DD"/>
    <w:rsid w:val="2EB560FE"/>
    <w:rsid w:val="2EB77EBE"/>
    <w:rsid w:val="2EB84CBD"/>
    <w:rsid w:val="2EBC4BCD"/>
    <w:rsid w:val="2EBD64F3"/>
    <w:rsid w:val="2EBE7CAA"/>
    <w:rsid w:val="2EBF1C8C"/>
    <w:rsid w:val="2EC0053A"/>
    <w:rsid w:val="2EC214AA"/>
    <w:rsid w:val="2EC93FA3"/>
    <w:rsid w:val="2EE36203"/>
    <w:rsid w:val="2EE37AF5"/>
    <w:rsid w:val="2EE70ED0"/>
    <w:rsid w:val="2EE9436F"/>
    <w:rsid w:val="2EEA487D"/>
    <w:rsid w:val="2EEF038A"/>
    <w:rsid w:val="2EF000DC"/>
    <w:rsid w:val="2EF158C9"/>
    <w:rsid w:val="2EFA6066"/>
    <w:rsid w:val="2EFD05CE"/>
    <w:rsid w:val="2F031072"/>
    <w:rsid w:val="2F03209B"/>
    <w:rsid w:val="2F067ADF"/>
    <w:rsid w:val="2F183610"/>
    <w:rsid w:val="2F184D3D"/>
    <w:rsid w:val="2F1F5B5A"/>
    <w:rsid w:val="2F2340DD"/>
    <w:rsid w:val="2F31178E"/>
    <w:rsid w:val="2F322D56"/>
    <w:rsid w:val="2F332B52"/>
    <w:rsid w:val="2F3D3D67"/>
    <w:rsid w:val="2F410012"/>
    <w:rsid w:val="2F414E1E"/>
    <w:rsid w:val="2F4245E5"/>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06DC0"/>
    <w:rsid w:val="2F8205C4"/>
    <w:rsid w:val="2F8512FC"/>
    <w:rsid w:val="2F887830"/>
    <w:rsid w:val="2F8D1F5F"/>
    <w:rsid w:val="2F9061DA"/>
    <w:rsid w:val="2F964184"/>
    <w:rsid w:val="2F964F13"/>
    <w:rsid w:val="2F9B3AFD"/>
    <w:rsid w:val="2F9D7418"/>
    <w:rsid w:val="2F9F40BD"/>
    <w:rsid w:val="2FA6634A"/>
    <w:rsid w:val="2FA73BEA"/>
    <w:rsid w:val="2FA862B3"/>
    <w:rsid w:val="2FAB15FA"/>
    <w:rsid w:val="2FAD07DE"/>
    <w:rsid w:val="2FAF2B0A"/>
    <w:rsid w:val="2FB54336"/>
    <w:rsid w:val="2FB70FA9"/>
    <w:rsid w:val="2FBF2D98"/>
    <w:rsid w:val="2FC31469"/>
    <w:rsid w:val="2FC45FFF"/>
    <w:rsid w:val="2FC766CF"/>
    <w:rsid w:val="2FC847E3"/>
    <w:rsid w:val="2FCD3D6A"/>
    <w:rsid w:val="2FD1009E"/>
    <w:rsid w:val="2FD105FB"/>
    <w:rsid w:val="2FD375BE"/>
    <w:rsid w:val="2FD87A7E"/>
    <w:rsid w:val="2FD93057"/>
    <w:rsid w:val="2FE00EA4"/>
    <w:rsid w:val="2FE14059"/>
    <w:rsid w:val="2FE53D79"/>
    <w:rsid w:val="2FEA10D7"/>
    <w:rsid w:val="2FEB1EB2"/>
    <w:rsid w:val="2FED2CEC"/>
    <w:rsid w:val="2FF41409"/>
    <w:rsid w:val="2FF43744"/>
    <w:rsid w:val="2FF7740E"/>
    <w:rsid w:val="2FFB472A"/>
    <w:rsid w:val="2FFE2E79"/>
    <w:rsid w:val="30044141"/>
    <w:rsid w:val="30051736"/>
    <w:rsid w:val="30055F99"/>
    <w:rsid w:val="300A309F"/>
    <w:rsid w:val="300B38EB"/>
    <w:rsid w:val="300E0E0B"/>
    <w:rsid w:val="302A0785"/>
    <w:rsid w:val="302D0595"/>
    <w:rsid w:val="302F771D"/>
    <w:rsid w:val="30393E89"/>
    <w:rsid w:val="303A07DD"/>
    <w:rsid w:val="303B7669"/>
    <w:rsid w:val="304104FD"/>
    <w:rsid w:val="304164C1"/>
    <w:rsid w:val="30442DAA"/>
    <w:rsid w:val="304877CB"/>
    <w:rsid w:val="30494C42"/>
    <w:rsid w:val="304B7083"/>
    <w:rsid w:val="304C2B6D"/>
    <w:rsid w:val="304F2543"/>
    <w:rsid w:val="30556C8C"/>
    <w:rsid w:val="305B02C9"/>
    <w:rsid w:val="30644473"/>
    <w:rsid w:val="306728D4"/>
    <w:rsid w:val="30674C1D"/>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46949"/>
    <w:rsid w:val="30A97CB8"/>
    <w:rsid w:val="30AE4966"/>
    <w:rsid w:val="30B2350A"/>
    <w:rsid w:val="30B43D44"/>
    <w:rsid w:val="30BA0FB8"/>
    <w:rsid w:val="30BF439A"/>
    <w:rsid w:val="30CE4B1E"/>
    <w:rsid w:val="30D55240"/>
    <w:rsid w:val="30D57E06"/>
    <w:rsid w:val="30D76E76"/>
    <w:rsid w:val="30DF4069"/>
    <w:rsid w:val="30E16B22"/>
    <w:rsid w:val="30E16EDA"/>
    <w:rsid w:val="30E76D69"/>
    <w:rsid w:val="30E91DDD"/>
    <w:rsid w:val="30E94E1E"/>
    <w:rsid w:val="30F75D25"/>
    <w:rsid w:val="30F92622"/>
    <w:rsid w:val="30FE62DF"/>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590F99"/>
    <w:rsid w:val="316525F6"/>
    <w:rsid w:val="31665734"/>
    <w:rsid w:val="316708CA"/>
    <w:rsid w:val="31690A3C"/>
    <w:rsid w:val="316D4470"/>
    <w:rsid w:val="316E6B00"/>
    <w:rsid w:val="31702B69"/>
    <w:rsid w:val="317D6426"/>
    <w:rsid w:val="317E737E"/>
    <w:rsid w:val="31802E21"/>
    <w:rsid w:val="318A1C6E"/>
    <w:rsid w:val="31922775"/>
    <w:rsid w:val="3195182F"/>
    <w:rsid w:val="31970E89"/>
    <w:rsid w:val="319958D3"/>
    <w:rsid w:val="319C6981"/>
    <w:rsid w:val="319E7974"/>
    <w:rsid w:val="319F60E1"/>
    <w:rsid w:val="31A004BA"/>
    <w:rsid w:val="31A17A2E"/>
    <w:rsid w:val="31A42B93"/>
    <w:rsid w:val="31A5039C"/>
    <w:rsid w:val="31A52310"/>
    <w:rsid w:val="31A537EA"/>
    <w:rsid w:val="31A5575D"/>
    <w:rsid w:val="31A65BA0"/>
    <w:rsid w:val="31AC4D75"/>
    <w:rsid w:val="31B216F4"/>
    <w:rsid w:val="31B223B8"/>
    <w:rsid w:val="31B52083"/>
    <w:rsid w:val="31BC51B7"/>
    <w:rsid w:val="31CC3483"/>
    <w:rsid w:val="31D01A78"/>
    <w:rsid w:val="31D25368"/>
    <w:rsid w:val="31D67582"/>
    <w:rsid w:val="31DE6F9B"/>
    <w:rsid w:val="31E52226"/>
    <w:rsid w:val="31F654F2"/>
    <w:rsid w:val="31FD0483"/>
    <w:rsid w:val="32043341"/>
    <w:rsid w:val="32062807"/>
    <w:rsid w:val="32065126"/>
    <w:rsid w:val="32087A7A"/>
    <w:rsid w:val="32140A88"/>
    <w:rsid w:val="32143695"/>
    <w:rsid w:val="3216253E"/>
    <w:rsid w:val="321760B5"/>
    <w:rsid w:val="321879BA"/>
    <w:rsid w:val="321E64EA"/>
    <w:rsid w:val="321F6BFB"/>
    <w:rsid w:val="32246CA9"/>
    <w:rsid w:val="3226230B"/>
    <w:rsid w:val="32274393"/>
    <w:rsid w:val="32277FA5"/>
    <w:rsid w:val="322B0E47"/>
    <w:rsid w:val="322C1F03"/>
    <w:rsid w:val="32382B7D"/>
    <w:rsid w:val="32410FE8"/>
    <w:rsid w:val="324306F1"/>
    <w:rsid w:val="32472A37"/>
    <w:rsid w:val="324A11BB"/>
    <w:rsid w:val="324C59AE"/>
    <w:rsid w:val="32565BDE"/>
    <w:rsid w:val="32594F67"/>
    <w:rsid w:val="3260197C"/>
    <w:rsid w:val="3260570B"/>
    <w:rsid w:val="326333FF"/>
    <w:rsid w:val="32640F60"/>
    <w:rsid w:val="32670DFB"/>
    <w:rsid w:val="32682FC8"/>
    <w:rsid w:val="32687551"/>
    <w:rsid w:val="326E21B8"/>
    <w:rsid w:val="326F6AD9"/>
    <w:rsid w:val="32712013"/>
    <w:rsid w:val="327B72F1"/>
    <w:rsid w:val="32890319"/>
    <w:rsid w:val="328C1DB6"/>
    <w:rsid w:val="328D3BE5"/>
    <w:rsid w:val="32900CEC"/>
    <w:rsid w:val="3293617A"/>
    <w:rsid w:val="3295588B"/>
    <w:rsid w:val="329629D4"/>
    <w:rsid w:val="32962AC7"/>
    <w:rsid w:val="32973003"/>
    <w:rsid w:val="329A7782"/>
    <w:rsid w:val="329B7DC2"/>
    <w:rsid w:val="32A0026E"/>
    <w:rsid w:val="32B50608"/>
    <w:rsid w:val="32B517F0"/>
    <w:rsid w:val="32BF0629"/>
    <w:rsid w:val="32C72BD8"/>
    <w:rsid w:val="32CF0152"/>
    <w:rsid w:val="32D20AED"/>
    <w:rsid w:val="32D428EA"/>
    <w:rsid w:val="32DA3596"/>
    <w:rsid w:val="32DB0E2B"/>
    <w:rsid w:val="32DB2E03"/>
    <w:rsid w:val="32DD249D"/>
    <w:rsid w:val="32DF37EE"/>
    <w:rsid w:val="32E37564"/>
    <w:rsid w:val="32E46DAC"/>
    <w:rsid w:val="32E51335"/>
    <w:rsid w:val="32E76D42"/>
    <w:rsid w:val="32E8328D"/>
    <w:rsid w:val="32EA313B"/>
    <w:rsid w:val="32EA7046"/>
    <w:rsid w:val="32EC004C"/>
    <w:rsid w:val="32F24123"/>
    <w:rsid w:val="32F261D5"/>
    <w:rsid w:val="32F35C50"/>
    <w:rsid w:val="32F5639D"/>
    <w:rsid w:val="32F632C9"/>
    <w:rsid w:val="32FA50EA"/>
    <w:rsid w:val="32FB5616"/>
    <w:rsid w:val="33026AE9"/>
    <w:rsid w:val="3306197F"/>
    <w:rsid w:val="33073870"/>
    <w:rsid w:val="33094C18"/>
    <w:rsid w:val="3310409E"/>
    <w:rsid w:val="331400E8"/>
    <w:rsid w:val="331B53CD"/>
    <w:rsid w:val="331E3843"/>
    <w:rsid w:val="33235F59"/>
    <w:rsid w:val="332B3174"/>
    <w:rsid w:val="333221FE"/>
    <w:rsid w:val="333358F9"/>
    <w:rsid w:val="333C2211"/>
    <w:rsid w:val="333F6A88"/>
    <w:rsid w:val="33450DBB"/>
    <w:rsid w:val="334A6290"/>
    <w:rsid w:val="334B0982"/>
    <w:rsid w:val="335212AC"/>
    <w:rsid w:val="33587783"/>
    <w:rsid w:val="335B1FB6"/>
    <w:rsid w:val="3361725A"/>
    <w:rsid w:val="336230D0"/>
    <w:rsid w:val="336317A1"/>
    <w:rsid w:val="336618F2"/>
    <w:rsid w:val="33662B93"/>
    <w:rsid w:val="336A3926"/>
    <w:rsid w:val="336B694B"/>
    <w:rsid w:val="336B6A67"/>
    <w:rsid w:val="336C5684"/>
    <w:rsid w:val="33724FC5"/>
    <w:rsid w:val="337319F3"/>
    <w:rsid w:val="337459DF"/>
    <w:rsid w:val="33753F5B"/>
    <w:rsid w:val="337A69AC"/>
    <w:rsid w:val="33801A8F"/>
    <w:rsid w:val="338638F9"/>
    <w:rsid w:val="338D6A66"/>
    <w:rsid w:val="33913781"/>
    <w:rsid w:val="33914ED5"/>
    <w:rsid w:val="339E598E"/>
    <w:rsid w:val="33A32742"/>
    <w:rsid w:val="33A36FA0"/>
    <w:rsid w:val="33A4689A"/>
    <w:rsid w:val="33A5530C"/>
    <w:rsid w:val="33AC6DE7"/>
    <w:rsid w:val="33AF0D0C"/>
    <w:rsid w:val="33AF4CE1"/>
    <w:rsid w:val="33B50221"/>
    <w:rsid w:val="33B811DB"/>
    <w:rsid w:val="33C6710A"/>
    <w:rsid w:val="33C729F5"/>
    <w:rsid w:val="33CB010C"/>
    <w:rsid w:val="33CE1185"/>
    <w:rsid w:val="33D40B8D"/>
    <w:rsid w:val="33D54225"/>
    <w:rsid w:val="33E8584D"/>
    <w:rsid w:val="33EE5F1A"/>
    <w:rsid w:val="33EE6DF4"/>
    <w:rsid w:val="33F8123E"/>
    <w:rsid w:val="33FA2152"/>
    <w:rsid w:val="33FF1C8E"/>
    <w:rsid w:val="34021938"/>
    <w:rsid w:val="34041283"/>
    <w:rsid w:val="340A14EE"/>
    <w:rsid w:val="340A4072"/>
    <w:rsid w:val="340D1274"/>
    <w:rsid w:val="34114C0B"/>
    <w:rsid w:val="34143734"/>
    <w:rsid w:val="34145185"/>
    <w:rsid w:val="341C333F"/>
    <w:rsid w:val="341E03E9"/>
    <w:rsid w:val="3427022D"/>
    <w:rsid w:val="342B1D46"/>
    <w:rsid w:val="342F4860"/>
    <w:rsid w:val="34336316"/>
    <w:rsid w:val="34344075"/>
    <w:rsid w:val="343C7311"/>
    <w:rsid w:val="344B1CBE"/>
    <w:rsid w:val="34567F68"/>
    <w:rsid w:val="345C7E5F"/>
    <w:rsid w:val="345D4653"/>
    <w:rsid w:val="345E3ECA"/>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44AB8"/>
    <w:rsid w:val="34A84D61"/>
    <w:rsid w:val="34A86BE7"/>
    <w:rsid w:val="34B138BC"/>
    <w:rsid w:val="34B52745"/>
    <w:rsid w:val="34B556B3"/>
    <w:rsid w:val="34BC279A"/>
    <w:rsid w:val="34C54325"/>
    <w:rsid w:val="34CD75B0"/>
    <w:rsid w:val="34D05726"/>
    <w:rsid w:val="34D06193"/>
    <w:rsid w:val="34DB72DA"/>
    <w:rsid w:val="34DC4EF8"/>
    <w:rsid w:val="34E67A69"/>
    <w:rsid w:val="34E67E9A"/>
    <w:rsid w:val="34E81D8A"/>
    <w:rsid w:val="34EA3FE2"/>
    <w:rsid w:val="34F34F5A"/>
    <w:rsid w:val="34F864A1"/>
    <w:rsid w:val="34FD34A1"/>
    <w:rsid w:val="34FD5BD8"/>
    <w:rsid w:val="34FF3C97"/>
    <w:rsid w:val="35042D40"/>
    <w:rsid w:val="35046BB8"/>
    <w:rsid w:val="35060026"/>
    <w:rsid w:val="350745CE"/>
    <w:rsid w:val="3509036D"/>
    <w:rsid w:val="350F0D41"/>
    <w:rsid w:val="35195641"/>
    <w:rsid w:val="352040CA"/>
    <w:rsid w:val="35207665"/>
    <w:rsid w:val="3526427C"/>
    <w:rsid w:val="352A2B31"/>
    <w:rsid w:val="352C0637"/>
    <w:rsid w:val="35331B53"/>
    <w:rsid w:val="35347F85"/>
    <w:rsid w:val="354056AA"/>
    <w:rsid w:val="35431C67"/>
    <w:rsid w:val="35464AAE"/>
    <w:rsid w:val="35476418"/>
    <w:rsid w:val="354C2712"/>
    <w:rsid w:val="354C41E9"/>
    <w:rsid w:val="35520D30"/>
    <w:rsid w:val="355C602F"/>
    <w:rsid w:val="355D21A0"/>
    <w:rsid w:val="355E49AC"/>
    <w:rsid w:val="35627CA8"/>
    <w:rsid w:val="356473F5"/>
    <w:rsid w:val="3567556A"/>
    <w:rsid w:val="35695C7B"/>
    <w:rsid w:val="35782EA9"/>
    <w:rsid w:val="357E30F8"/>
    <w:rsid w:val="357F2E30"/>
    <w:rsid w:val="357F3C83"/>
    <w:rsid w:val="35825520"/>
    <w:rsid w:val="35894ECC"/>
    <w:rsid w:val="358E37FA"/>
    <w:rsid w:val="359034B8"/>
    <w:rsid w:val="35916DE0"/>
    <w:rsid w:val="35956364"/>
    <w:rsid w:val="359631A9"/>
    <w:rsid w:val="35983AAD"/>
    <w:rsid w:val="359D0A22"/>
    <w:rsid w:val="359D126E"/>
    <w:rsid w:val="35A03894"/>
    <w:rsid w:val="35A464F1"/>
    <w:rsid w:val="35A67661"/>
    <w:rsid w:val="35AB05BE"/>
    <w:rsid w:val="35B1117A"/>
    <w:rsid w:val="35B234B6"/>
    <w:rsid w:val="35B54DF9"/>
    <w:rsid w:val="35B66B4D"/>
    <w:rsid w:val="35B87751"/>
    <w:rsid w:val="35B9176E"/>
    <w:rsid w:val="35BF004A"/>
    <w:rsid w:val="35C04632"/>
    <w:rsid w:val="35C279CB"/>
    <w:rsid w:val="35C44CD7"/>
    <w:rsid w:val="35C778E0"/>
    <w:rsid w:val="35C90C44"/>
    <w:rsid w:val="35CA2201"/>
    <w:rsid w:val="35D65BA8"/>
    <w:rsid w:val="35D94293"/>
    <w:rsid w:val="35DA567F"/>
    <w:rsid w:val="35DF5DF5"/>
    <w:rsid w:val="35E20E15"/>
    <w:rsid w:val="35F11D1A"/>
    <w:rsid w:val="35F72A12"/>
    <w:rsid w:val="35F8681D"/>
    <w:rsid w:val="36007A24"/>
    <w:rsid w:val="36055FFE"/>
    <w:rsid w:val="3607708E"/>
    <w:rsid w:val="360B2797"/>
    <w:rsid w:val="360D481E"/>
    <w:rsid w:val="36114648"/>
    <w:rsid w:val="36195FFE"/>
    <w:rsid w:val="36264607"/>
    <w:rsid w:val="36277B17"/>
    <w:rsid w:val="362931BE"/>
    <w:rsid w:val="362D2E91"/>
    <w:rsid w:val="362D4D39"/>
    <w:rsid w:val="36301ED6"/>
    <w:rsid w:val="363855D5"/>
    <w:rsid w:val="363E68D0"/>
    <w:rsid w:val="364352FE"/>
    <w:rsid w:val="36440A0F"/>
    <w:rsid w:val="364C5B2C"/>
    <w:rsid w:val="364F48B6"/>
    <w:rsid w:val="365A4446"/>
    <w:rsid w:val="365C538C"/>
    <w:rsid w:val="36712BBF"/>
    <w:rsid w:val="367757E4"/>
    <w:rsid w:val="36820152"/>
    <w:rsid w:val="36827C6F"/>
    <w:rsid w:val="36861C2D"/>
    <w:rsid w:val="368807BC"/>
    <w:rsid w:val="36881EC9"/>
    <w:rsid w:val="368847CC"/>
    <w:rsid w:val="368864B9"/>
    <w:rsid w:val="369627B9"/>
    <w:rsid w:val="3696307A"/>
    <w:rsid w:val="3696359D"/>
    <w:rsid w:val="369730F1"/>
    <w:rsid w:val="369B5AF0"/>
    <w:rsid w:val="369D5706"/>
    <w:rsid w:val="369E687A"/>
    <w:rsid w:val="36A02FCB"/>
    <w:rsid w:val="36A36D95"/>
    <w:rsid w:val="36A624EE"/>
    <w:rsid w:val="36AA5C33"/>
    <w:rsid w:val="36AD0737"/>
    <w:rsid w:val="36AD124B"/>
    <w:rsid w:val="36AD4F5B"/>
    <w:rsid w:val="36BE0C10"/>
    <w:rsid w:val="36C17F01"/>
    <w:rsid w:val="36C45173"/>
    <w:rsid w:val="36C57159"/>
    <w:rsid w:val="36C579F3"/>
    <w:rsid w:val="36CA61FF"/>
    <w:rsid w:val="36CD01FB"/>
    <w:rsid w:val="36CD2E4B"/>
    <w:rsid w:val="36CE2288"/>
    <w:rsid w:val="36D73B39"/>
    <w:rsid w:val="36DD5335"/>
    <w:rsid w:val="36E14281"/>
    <w:rsid w:val="36E14BE7"/>
    <w:rsid w:val="36E20552"/>
    <w:rsid w:val="36E930B9"/>
    <w:rsid w:val="36EE7CD9"/>
    <w:rsid w:val="36F05B67"/>
    <w:rsid w:val="36F50A1F"/>
    <w:rsid w:val="36FE0D53"/>
    <w:rsid w:val="36FF0941"/>
    <w:rsid w:val="370240E7"/>
    <w:rsid w:val="370A1EE1"/>
    <w:rsid w:val="370C199E"/>
    <w:rsid w:val="370D4C17"/>
    <w:rsid w:val="370E3E7D"/>
    <w:rsid w:val="37101EC7"/>
    <w:rsid w:val="37141B87"/>
    <w:rsid w:val="37157C3E"/>
    <w:rsid w:val="371705D5"/>
    <w:rsid w:val="37172557"/>
    <w:rsid w:val="37193AF8"/>
    <w:rsid w:val="3729728B"/>
    <w:rsid w:val="372A35FE"/>
    <w:rsid w:val="372E3261"/>
    <w:rsid w:val="37343A92"/>
    <w:rsid w:val="37346C69"/>
    <w:rsid w:val="373619D6"/>
    <w:rsid w:val="37393EF6"/>
    <w:rsid w:val="373D14F4"/>
    <w:rsid w:val="373E051B"/>
    <w:rsid w:val="373F6E50"/>
    <w:rsid w:val="374726DE"/>
    <w:rsid w:val="3760416F"/>
    <w:rsid w:val="37687A8D"/>
    <w:rsid w:val="37690FE9"/>
    <w:rsid w:val="376C0425"/>
    <w:rsid w:val="376C08C7"/>
    <w:rsid w:val="376E0EF4"/>
    <w:rsid w:val="376E3421"/>
    <w:rsid w:val="3779467D"/>
    <w:rsid w:val="377E14F0"/>
    <w:rsid w:val="377F2666"/>
    <w:rsid w:val="377F2942"/>
    <w:rsid w:val="378261FF"/>
    <w:rsid w:val="378C424B"/>
    <w:rsid w:val="37907D4A"/>
    <w:rsid w:val="37920D18"/>
    <w:rsid w:val="37954CB4"/>
    <w:rsid w:val="379865C1"/>
    <w:rsid w:val="379C5236"/>
    <w:rsid w:val="379D2C3A"/>
    <w:rsid w:val="37A419CE"/>
    <w:rsid w:val="37A55989"/>
    <w:rsid w:val="37A64BD5"/>
    <w:rsid w:val="37AA2DAF"/>
    <w:rsid w:val="37AA4880"/>
    <w:rsid w:val="37AC4D0F"/>
    <w:rsid w:val="37AE2F61"/>
    <w:rsid w:val="37AE5470"/>
    <w:rsid w:val="37BE2C1F"/>
    <w:rsid w:val="37C370B5"/>
    <w:rsid w:val="37C95AAB"/>
    <w:rsid w:val="37CF00EF"/>
    <w:rsid w:val="37D10298"/>
    <w:rsid w:val="37D4129F"/>
    <w:rsid w:val="37D83F93"/>
    <w:rsid w:val="37DD2CB3"/>
    <w:rsid w:val="37DD3678"/>
    <w:rsid w:val="37E0782A"/>
    <w:rsid w:val="37E11F33"/>
    <w:rsid w:val="37E4692B"/>
    <w:rsid w:val="37E661F7"/>
    <w:rsid w:val="37EC2259"/>
    <w:rsid w:val="37EF663C"/>
    <w:rsid w:val="37F005B5"/>
    <w:rsid w:val="37F32529"/>
    <w:rsid w:val="37F334B9"/>
    <w:rsid w:val="37FA0158"/>
    <w:rsid w:val="37FF1C5A"/>
    <w:rsid w:val="380008C5"/>
    <w:rsid w:val="380122C5"/>
    <w:rsid w:val="38070105"/>
    <w:rsid w:val="380C2485"/>
    <w:rsid w:val="380E03B9"/>
    <w:rsid w:val="380F37C3"/>
    <w:rsid w:val="3811130D"/>
    <w:rsid w:val="3812442C"/>
    <w:rsid w:val="38161B14"/>
    <w:rsid w:val="381E2604"/>
    <w:rsid w:val="3823791D"/>
    <w:rsid w:val="38253FDC"/>
    <w:rsid w:val="38262531"/>
    <w:rsid w:val="382F14D0"/>
    <w:rsid w:val="38306832"/>
    <w:rsid w:val="383C0505"/>
    <w:rsid w:val="383F38EC"/>
    <w:rsid w:val="383F629E"/>
    <w:rsid w:val="38410C1F"/>
    <w:rsid w:val="38440970"/>
    <w:rsid w:val="38496497"/>
    <w:rsid w:val="38510499"/>
    <w:rsid w:val="38530019"/>
    <w:rsid w:val="385F079C"/>
    <w:rsid w:val="38624EA7"/>
    <w:rsid w:val="3863448B"/>
    <w:rsid w:val="38674CAE"/>
    <w:rsid w:val="3871562D"/>
    <w:rsid w:val="38730B36"/>
    <w:rsid w:val="387A0F56"/>
    <w:rsid w:val="388420AD"/>
    <w:rsid w:val="38861A30"/>
    <w:rsid w:val="3887703C"/>
    <w:rsid w:val="388B0C68"/>
    <w:rsid w:val="38941F4E"/>
    <w:rsid w:val="38980C32"/>
    <w:rsid w:val="38994F60"/>
    <w:rsid w:val="389B5ADA"/>
    <w:rsid w:val="389C46C8"/>
    <w:rsid w:val="38AC411D"/>
    <w:rsid w:val="38B61523"/>
    <w:rsid w:val="38B812E8"/>
    <w:rsid w:val="38BF57A7"/>
    <w:rsid w:val="38C3756F"/>
    <w:rsid w:val="38CA5317"/>
    <w:rsid w:val="38D155B2"/>
    <w:rsid w:val="38D41C49"/>
    <w:rsid w:val="38D75763"/>
    <w:rsid w:val="38DD5161"/>
    <w:rsid w:val="38DE2DCE"/>
    <w:rsid w:val="38E034F5"/>
    <w:rsid w:val="38E040E0"/>
    <w:rsid w:val="38E737ED"/>
    <w:rsid w:val="38F46226"/>
    <w:rsid w:val="38FA4347"/>
    <w:rsid w:val="38FB501E"/>
    <w:rsid w:val="38FC5E54"/>
    <w:rsid w:val="38FD76DE"/>
    <w:rsid w:val="39040BAE"/>
    <w:rsid w:val="3907049E"/>
    <w:rsid w:val="3910515F"/>
    <w:rsid w:val="39105634"/>
    <w:rsid w:val="391473B6"/>
    <w:rsid w:val="391571C6"/>
    <w:rsid w:val="39170ADE"/>
    <w:rsid w:val="39214BD4"/>
    <w:rsid w:val="392315EA"/>
    <w:rsid w:val="39246516"/>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E3BEA"/>
    <w:rsid w:val="3962041C"/>
    <w:rsid w:val="39626EC4"/>
    <w:rsid w:val="39673C99"/>
    <w:rsid w:val="39677A6E"/>
    <w:rsid w:val="39690927"/>
    <w:rsid w:val="396E4C3F"/>
    <w:rsid w:val="39712EA6"/>
    <w:rsid w:val="39741883"/>
    <w:rsid w:val="39754516"/>
    <w:rsid w:val="39765EC5"/>
    <w:rsid w:val="397748E3"/>
    <w:rsid w:val="39776714"/>
    <w:rsid w:val="39782710"/>
    <w:rsid w:val="397D33A3"/>
    <w:rsid w:val="398057AE"/>
    <w:rsid w:val="3985165E"/>
    <w:rsid w:val="39872709"/>
    <w:rsid w:val="39892CE6"/>
    <w:rsid w:val="398C4845"/>
    <w:rsid w:val="39962853"/>
    <w:rsid w:val="3998164A"/>
    <w:rsid w:val="39983ECD"/>
    <w:rsid w:val="399B3B99"/>
    <w:rsid w:val="399C7528"/>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BF0DB9"/>
    <w:rsid w:val="39C551A8"/>
    <w:rsid w:val="39C6577D"/>
    <w:rsid w:val="39CC1A6E"/>
    <w:rsid w:val="39D31638"/>
    <w:rsid w:val="39E21B9D"/>
    <w:rsid w:val="39E260BB"/>
    <w:rsid w:val="39E31E2A"/>
    <w:rsid w:val="39E76706"/>
    <w:rsid w:val="39E76710"/>
    <w:rsid w:val="39EA184A"/>
    <w:rsid w:val="39EE19F8"/>
    <w:rsid w:val="39EF239B"/>
    <w:rsid w:val="39EF2ADC"/>
    <w:rsid w:val="39F007D5"/>
    <w:rsid w:val="39F70C53"/>
    <w:rsid w:val="39F73BB1"/>
    <w:rsid w:val="39F7609A"/>
    <w:rsid w:val="39F820C7"/>
    <w:rsid w:val="39F839E1"/>
    <w:rsid w:val="39FA1E1B"/>
    <w:rsid w:val="39FB08E1"/>
    <w:rsid w:val="39FD2156"/>
    <w:rsid w:val="39FD6F02"/>
    <w:rsid w:val="3A011C1E"/>
    <w:rsid w:val="3A0947E0"/>
    <w:rsid w:val="3A1367BB"/>
    <w:rsid w:val="3A1524B8"/>
    <w:rsid w:val="3A153E8B"/>
    <w:rsid w:val="3A1A45F4"/>
    <w:rsid w:val="3A1D27D3"/>
    <w:rsid w:val="3A1E4FAD"/>
    <w:rsid w:val="3A1F5BDA"/>
    <w:rsid w:val="3A226686"/>
    <w:rsid w:val="3A2840F1"/>
    <w:rsid w:val="3A293E22"/>
    <w:rsid w:val="3A354B9E"/>
    <w:rsid w:val="3A3673E2"/>
    <w:rsid w:val="3A3D3EB6"/>
    <w:rsid w:val="3A414C87"/>
    <w:rsid w:val="3A41639E"/>
    <w:rsid w:val="3A442734"/>
    <w:rsid w:val="3A446DCC"/>
    <w:rsid w:val="3A4A3756"/>
    <w:rsid w:val="3A4C4C62"/>
    <w:rsid w:val="3A4D1F43"/>
    <w:rsid w:val="3A5045C4"/>
    <w:rsid w:val="3A505480"/>
    <w:rsid w:val="3A5367E0"/>
    <w:rsid w:val="3A593E64"/>
    <w:rsid w:val="3A5F5A02"/>
    <w:rsid w:val="3A6176AD"/>
    <w:rsid w:val="3A6241DF"/>
    <w:rsid w:val="3A636B03"/>
    <w:rsid w:val="3A6500EE"/>
    <w:rsid w:val="3A653C31"/>
    <w:rsid w:val="3A6E71B4"/>
    <w:rsid w:val="3A7003BE"/>
    <w:rsid w:val="3A784328"/>
    <w:rsid w:val="3A794D7B"/>
    <w:rsid w:val="3A7A0C25"/>
    <w:rsid w:val="3A7A47D3"/>
    <w:rsid w:val="3A7E1E27"/>
    <w:rsid w:val="3A8971A1"/>
    <w:rsid w:val="3A8C0BC8"/>
    <w:rsid w:val="3A8D1B96"/>
    <w:rsid w:val="3A8D4BC9"/>
    <w:rsid w:val="3A8E0C0F"/>
    <w:rsid w:val="3A900B55"/>
    <w:rsid w:val="3A905B27"/>
    <w:rsid w:val="3A9A04E4"/>
    <w:rsid w:val="3A9A5159"/>
    <w:rsid w:val="3AA07A46"/>
    <w:rsid w:val="3AAD4BF2"/>
    <w:rsid w:val="3AAF2B0C"/>
    <w:rsid w:val="3AB9369D"/>
    <w:rsid w:val="3ABF295B"/>
    <w:rsid w:val="3AC22B2D"/>
    <w:rsid w:val="3ACB4E32"/>
    <w:rsid w:val="3AD20B67"/>
    <w:rsid w:val="3AD27800"/>
    <w:rsid w:val="3AD52CF1"/>
    <w:rsid w:val="3AD67C46"/>
    <w:rsid w:val="3AD92DC5"/>
    <w:rsid w:val="3ADD73B8"/>
    <w:rsid w:val="3ADF2767"/>
    <w:rsid w:val="3AEE25CE"/>
    <w:rsid w:val="3AF40306"/>
    <w:rsid w:val="3AFB6E9A"/>
    <w:rsid w:val="3AFF25A3"/>
    <w:rsid w:val="3B021DBF"/>
    <w:rsid w:val="3B051E8F"/>
    <w:rsid w:val="3B063151"/>
    <w:rsid w:val="3B074467"/>
    <w:rsid w:val="3B0B0C0F"/>
    <w:rsid w:val="3B0F3AE6"/>
    <w:rsid w:val="3B0F430A"/>
    <w:rsid w:val="3B0F7A2E"/>
    <w:rsid w:val="3B122CB2"/>
    <w:rsid w:val="3B125D03"/>
    <w:rsid w:val="3B176F8D"/>
    <w:rsid w:val="3B1825E7"/>
    <w:rsid w:val="3B1B7763"/>
    <w:rsid w:val="3B1C1D0C"/>
    <w:rsid w:val="3B1D2F3D"/>
    <w:rsid w:val="3B210EEE"/>
    <w:rsid w:val="3B2138BB"/>
    <w:rsid w:val="3B2319C9"/>
    <w:rsid w:val="3B287FDC"/>
    <w:rsid w:val="3B2A6AE5"/>
    <w:rsid w:val="3B2F1A4B"/>
    <w:rsid w:val="3B2F4041"/>
    <w:rsid w:val="3B2F774D"/>
    <w:rsid w:val="3B3712BE"/>
    <w:rsid w:val="3B3B0079"/>
    <w:rsid w:val="3B3C19CC"/>
    <w:rsid w:val="3B4049FA"/>
    <w:rsid w:val="3B406D88"/>
    <w:rsid w:val="3B466444"/>
    <w:rsid w:val="3B4B0612"/>
    <w:rsid w:val="3B4E2B67"/>
    <w:rsid w:val="3B5111D6"/>
    <w:rsid w:val="3B512685"/>
    <w:rsid w:val="3B53243B"/>
    <w:rsid w:val="3B537666"/>
    <w:rsid w:val="3B542201"/>
    <w:rsid w:val="3B58257F"/>
    <w:rsid w:val="3B586558"/>
    <w:rsid w:val="3B596A00"/>
    <w:rsid w:val="3B5B5607"/>
    <w:rsid w:val="3B5C05D8"/>
    <w:rsid w:val="3B5D3099"/>
    <w:rsid w:val="3B5F363E"/>
    <w:rsid w:val="3B6350AA"/>
    <w:rsid w:val="3B653DD0"/>
    <w:rsid w:val="3B667D25"/>
    <w:rsid w:val="3B6F2FA1"/>
    <w:rsid w:val="3B70230F"/>
    <w:rsid w:val="3B75397C"/>
    <w:rsid w:val="3B802BC0"/>
    <w:rsid w:val="3B82206B"/>
    <w:rsid w:val="3B874605"/>
    <w:rsid w:val="3B8825E6"/>
    <w:rsid w:val="3B9118DA"/>
    <w:rsid w:val="3B930074"/>
    <w:rsid w:val="3B98233C"/>
    <w:rsid w:val="3B9D4E0C"/>
    <w:rsid w:val="3B9E6610"/>
    <w:rsid w:val="3BA07620"/>
    <w:rsid w:val="3BA31B6C"/>
    <w:rsid w:val="3BA43D7E"/>
    <w:rsid w:val="3BA474A2"/>
    <w:rsid w:val="3BA54DCC"/>
    <w:rsid w:val="3BA777FC"/>
    <w:rsid w:val="3BA823E0"/>
    <w:rsid w:val="3BAF6D17"/>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C067B76"/>
    <w:rsid w:val="3C081108"/>
    <w:rsid w:val="3C0F3597"/>
    <w:rsid w:val="3C1541BB"/>
    <w:rsid w:val="3C1D0655"/>
    <w:rsid w:val="3C1F3927"/>
    <w:rsid w:val="3C1F74C9"/>
    <w:rsid w:val="3C272811"/>
    <w:rsid w:val="3C2B0D5F"/>
    <w:rsid w:val="3C2B1849"/>
    <w:rsid w:val="3C355BE0"/>
    <w:rsid w:val="3C413989"/>
    <w:rsid w:val="3C46596F"/>
    <w:rsid w:val="3C496428"/>
    <w:rsid w:val="3C4D6DA6"/>
    <w:rsid w:val="3C5259FE"/>
    <w:rsid w:val="3C5C4F17"/>
    <w:rsid w:val="3C5E19D9"/>
    <w:rsid w:val="3C6E790B"/>
    <w:rsid w:val="3C704A22"/>
    <w:rsid w:val="3C742ED2"/>
    <w:rsid w:val="3C77286F"/>
    <w:rsid w:val="3C7769E3"/>
    <w:rsid w:val="3C787D37"/>
    <w:rsid w:val="3C802CC8"/>
    <w:rsid w:val="3C807003"/>
    <w:rsid w:val="3C832260"/>
    <w:rsid w:val="3C873AE2"/>
    <w:rsid w:val="3C923B71"/>
    <w:rsid w:val="3C9450CF"/>
    <w:rsid w:val="3C993DAE"/>
    <w:rsid w:val="3C9B0E26"/>
    <w:rsid w:val="3C9B5248"/>
    <w:rsid w:val="3CA26DB3"/>
    <w:rsid w:val="3CA52FDE"/>
    <w:rsid w:val="3CAD1445"/>
    <w:rsid w:val="3CAD2BFD"/>
    <w:rsid w:val="3CB171CE"/>
    <w:rsid w:val="3CB64B12"/>
    <w:rsid w:val="3CB7559B"/>
    <w:rsid w:val="3CB80AFA"/>
    <w:rsid w:val="3CB92102"/>
    <w:rsid w:val="3CB94895"/>
    <w:rsid w:val="3CBC5D8D"/>
    <w:rsid w:val="3CC37974"/>
    <w:rsid w:val="3CC87675"/>
    <w:rsid w:val="3CCC01D0"/>
    <w:rsid w:val="3CCC39C1"/>
    <w:rsid w:val="3CCE00BC"/>
    <w:rsid w:val="3CD1586D"/>
    <w:rsid w:val="3CD50CCC"/>
    <w:rsid w:val="3CD71C96"/>
    <w:rsid w:val="3CDC7FA6"/>
    <w:rsid w:val="3CE01465"/>
    <w:rsid w:val="3CE140CD"/>
    <w:rsid w:val="3CE42415"/>
    <w:rsid w:val="3CEC6BC7"/>
    <w:rsid w:val="3CED3DF4"/>
    <w:rsid w:val="3CF30138"/>
    <w:rsid w:val="3CF54B1D"/>
    <w:rsid w:val="3CF54D35"/>
    <w:rsid w:val="3CFE1566"/>
    <w:rsid w:val="3D002417"/>
    <w:rsid w:val="3D0129E9"/>
    <w:rsid w:val="3D015D44"/>
    <w:rsid w:val="3D0634F9"/>
    <w:rsid w:val="3D086B2A"/>
    <w:rsid w:val="3D097A4B"/>
    <w:rsid w:val="3D1534A4"/>
    <w:rsid w:val="3D1B1748"/>
    <w:rsid w:val="3D1B43A5"/>
    <w:rsid w:val="3D1F13DF"/>
    <w:rsid w:val="3D2225AA"/>
    <w:rsid w:val="3D280453"/>
    <w:rsid w:val="3D280479"/>
    <w:rsid w:val="3D2B04D2"/>
    <w:rsid w:val="3D2D5AE3"/>
    <w:rsid w:val="3D330898"/>
    <w:rsid w:val="3D337F7F"/>
    <w:rsid w:val="3D3449A8"/>
    <w:rsid w:val="3D35303B"/>
    <w:rsid w:val="3D35616C"/>
    <w:rsid w:val="3D357161"/>
    <w:rsid w:val="3D386B0E"/>
    <w:rsid w:val="3D3B3994"/>
    <w:rsid w:val="3D410105"/>
    <w:rsid w:val="3D4316CE"/>
    <w:rsid w:val="3D432240"/>
    <w:rsid w:val="3D43704F"/>
    <w:rsid w:val="3D456720"/>
    <w:rsid w:val="3D531593"/>
    <w:rsid w:val="3D555EDF"/>
    <w:rsid w:val="3D563F88"/>
    <w:rsid w:val="3D574677"/>
    <w:rsid w:val="3D576389"/>
    <w:rsid w:val="3D583004"/>
    <w:rsid w:val="3D5B0643"/>
    <w:rsid w:val="3D672737"/>
    <w:rsid w:val="3D6859EF"/>
    <w:rsid w:val="3D6A6C6D"/>
    <w:rsid w:val="3D6B54C8"/>
    <w:rsid w:val="3D6E0AAA"/>
    <w:rsid w:val="3D6E69D0"/>
    <w:rsid w:val="3D6F2E41"/>
    <w:rsid w:val="3D745D3B"/>
    <w:rsid w:val="3D7806A0"/>
    <w:rsid w:val="3D7D4EB9"/>
    <w:rsid w:val="3D7F194C"/>
    <w:rsid w:val="3D8120DD"/>
    <w:rsid w:val="3D81637E"/>
    <w:rsid w:val="3D82677E"/>
    <w:rsid w:val="3D8648C2"/>
    <w:rsid w:val="3D8D79C2"/>
    <w:rsid w:val="3D8F2ECA"/>
    <w:rsid w:val="3D955CD7"/>
    <w:rsid w:val="3D964806"/>
    <w:rsid w:val="3D9B0ACE"/>
    <w:rsid w:val="3DA049B3"/>
    <w:rsid w:val="3DA05BA5"/>
    <w:rsid w:val="3DA702AB"/>
    <w:rsid w:val="3DA933FC"/>
    <w:rsid w:val="3DB063E4"/>
    <w:rsid w:val="3DB1244D"/>
    <w:rsid w:val="3DB41CFF"/>
    <w:rsid w:val="3DB5391F"/>
    <w:rsid w:val="3DC02147"/>
    <w:rsid w:val="3DC6397B"/>
    <w:rsid w:val="3DC65321"/>
    <w:rsid w:val="3DC67757"/>
    <w:rsid w:val="3DC678E3"/>
    <w:rsid w:val="3DC70843"/>
    <w:rsid w:val="3DD128B8"/>
    <w:rsid w:val="3DD4246C"/>
    <w:rsid w:val="3DD97492"/>
    <w:rsid w:val="3DE30D4B"/>
    <w:rsid w:val="3DE31D36"/>
    <w:rsid w:val="3DE833E4"/>
    <w:rsid w:val="3DE91FB4"/>
    <w:rsid w:val="3DEF7DBB"/>
    <w:rsid w:val="3DF11BF5"/>
    <w:rsid w:val="3DF5281E"/>
    <w:rsid w:val="3DF5336C"/>
    <w:rsid w:val="3DFA4A51"/>
    <w:rsid w:val="3E0057F6"/>
    <w:rsid w:val="3E042B5F"/>
    <w:rsid w:val="3E093D94"/>
    <w:rsid w:val="3E0D55C0"/>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8605F"/>
    <w:rsid w:val="3E3D6AC4"/>
    <w:rsid w:val="3E425B50"/>
    <w:rsid w:val="3E4B18CE"/>
    <w:rsid w:val="3E4B1E1B"/>
    <w:rsid w:val="3E4C700E"/>
    <w:rsid w:val="3E4D32DE"/>
    <w:rsid w:val="3E5367A6"/>
    <w:rsid w:val="3E543EFE"/>
    <w:rsid w:val="3E561AC0"/>
    <w:rsid w:val="3E5722AA"/>
    <w:rsid w:val="3E5E1BD2"/>
    <w:rsid w:val="3E636794"/>
    <w:rsid w:val="3E686FFF"/>
    <w:rsid w:val="3E687919"/>
    <w:rsid w:val="3E696668"/>
    <w:rsid w:val="3E6D38F4"/>
    <w:rsid w:val="3E6F4979"/>
    <w:rsid w:val="3E782B22"/>
    <w:rsid w:val="3E801AF8"/>
    <w:rsid w:val="3E821B64"/>
    <w:rsid w:val="3E8227C4"/>
    <w:rsid w:val="3E861867"/>
    <w:rsid w:val="3E880F3F"/>
    <w:rsid w:val="3E885466"/>
    <w:rsid w:val="3E8C449B"/>
    <w:rsid w:val="3E8E7D6E"/>
    <w:rsid w:val="3E8F5E77"/>
    <w:rsid w:val="3E961A6B"/>
    <w:rsid w:val="3E981C6E"/>
    <w:rsid w:val="3E9F1CE1"/>
    <w:rsid w:val="3EA04F29"/>
    <w:rsid w:val="3EA822B6"/>
    <w:rsid w:val="3EAB3BFC"/>
    <w:rsid w:val="3EAB7ED1"/>
    <w:rsid w:val="3EB34E3E"/>
    <w:rsid w:val="3EB75E8D"/>
    <w:rsid w:val="3EB85D4E"/>
    <w:rsid w:val="3EB97843"/>
    <w:rsid w:val="3EBC60B8"/>
    <w:rsid w:val="3EBD0AE8"/>
    <w:rsid w:val="3EBE2A33"/>
    <w:rsid w:val="3EC47185"/>
    <w:rsid w:val="3EC7735D"/>
    <w:rsid w:val="3EC837EB"/>
    <w:rsid w:val="3ECD4BAF"/>
    <w:rsid w:val="3ED119DB"/>
    <w:rsid w:val="3ED613C9"/>
    <w:rsid w:val="3ED946EF"/>
    <w:rsid w:val="3EE50D93"/>
    <w:rsid w:val="3EEB0334"/>
    <w:rsid w:val="3EED71C2"/>
    <w:rsid w:val="3EF030FE"/>
    <w:rsid w:val="3EF746FD"/>
    <w:rsid w:val="3EF84CB0"/>
    <w:rsid w:val="3EFF43F1"/>
    <w:rsid w:val="3F0062A9"/>
    <w:rsid w:val="3F030112"/>
    <w:rsid w:val="3F0E665F"/>
    <w:rsid w:val="3F15211D"/>
    <w:rsid w:val="3F177A1E"/>
    <w:rsid w:val="3F1D58E8"/>
    <w:rsid w:val="3F212439"/>
    <w:rsid w:val="3F245021"/>
    <w:rsid w:val="3F26022A"/>
    <w:rsid w:val="3F27587F"/>
    <w:rsid w:val="3F293DC3"/>
    <w:rsid w:val="3F2A44B5"/>
    <w:rsid w:val="3F2C2D5D"/>
    <w:rsid w:val="3F342053"/>
    <w:rsid w:val="3F3945A4"/>
    <w:rsid w:val="3F3B6E06"/>
    <w:rsid w:val="3F3F798E"/>
    <w:rsid w:val="3F4E0A2B"/>
    <w:rsid w:val="3F4F51C0"/>
    <w:rsid w:val="3F565C3C"/>
    <w:rsid w:val="3F56731D"/>
    <w:rsid w:val="3F586036"/>
    <w:rsid w:val="3F5F514E"/>
    <w:rsid w:val="3F675C62"/>
    <w:rsid w:val="3F765EAA"/>
    <w:rsid w:val="3F7761B4"/>
    <w:rsid w:val="3F7908C3"/>
    <w:rsid w:val="3F792B29"/>
    <w:rsid w:val="3F7A2582"/>
    <w:rsid w:val="3F7D115F"/>
    <w:rsid w:val="3F830A27"/>
    <w:rsid w:val="3F8319C4"/>
    <w:rsid w:val="3F856A01"/>
    <w:rsid w:val="3F8A72B1"/>
    <w:rsid w:val="3F8C3F1A"/>
    <w:rsid w:val="3F8E7D59"/>
    <w:rsid w:val="3F993853"/>
    <w:rsid w:val="3F9A2535"/>
    <w:rsid w:val="3F9F0CC8"/>
    <w:rsid w:val="3FA45D43"/>
    <w:rsid w:val="3FAC723D"/>
    <w:rsid w:val="3FB079DD"/>
    <w:rsid w:val="3FB16C17"/>
    <w:rsid w:val="3FB665FC"/>
    <w:rsid w:val="3FBC4793"/>
    <w:rsid w:val="3FBE7115"/>
    <w:rsid w:val="3FC02C58"/>
    <w:rsid w:val="3FC20D94"/>
    <w:rsid w:val="3FCB4E72"/>
    <w:rsid w:val="3FCD2260"/>
    <w:rsid w:val="3FD57606"/>
    <w:rsid w:val="3FD9106C"/>
    <w:rsid w:val="3FDB5B41"/>
    <w:rsid w:val="3FDF6807"/>
    <w:rsid w:val="3FE14AA1"/>
    <w:rsid w:val="3FE151DE"/>
    <w:rsid w:val="3FE200A5"/>
    <w:rsid w:val="3FE3529F"/>
    <w:rsid w:val="3FE8580E"/>
    <w:rsid w:val="3FE95A3B"/>
    <w:rsid w:val="3FEC0EFD"/>
    <w:rsid w:val="3FF909D7"/>
    <w:rsid w:val="3FF9775D"/>
    <w:rsid w:val="3FFD4C65"/>
    <w:rsid w:val="40000EEB"/>
    <w:rsid w:val="40041E6B"/>
    <w:rsid w:val="4005575A"/>
    <w:rsid w:val="40092414"/>
    <w:rsid w:val="400B58E6"/>
    <w:rsid w:val="40135305"/>
    <w:rsid w:val="40141486"/>
    <w:rsid w:val="40162060"/>
    <w:rsid w:val="401A1FE2"/>
    <w:rsid w:val="401C16D4"/>
    <w:rsid w:val="401C53ED"/>
    <w:rsid w:val="40231752"/>
    <w:rsid w:val="402B72B5"/>
    <w:rsid w:val="4030367E"/>
    <w:rsid w:val="40325A25"/>
    <w:rsid w:val="403278EA"/>
    <w:rsid w:val="40356B39"/>
    <w:rsid w:val="40384169"/>
    <w:rsid w:val="403B22DC"/>
    <w:rsid w:val="403F723B"/>
    <w:rsid w:val="40462432"/>
    <w:rsid w:val="40476679"/>
    <w:rsid w:val="40493679"/>
    <w:rsid w:val="40515C5C"/>
    <w:rsid w:val="4052344A"/>
    <w:rsid w:val="40537345"/>
    <w:rsid w:val="40583D2C"/>
    <w:rsid w:val="405910A4"/>
    <w:rsid w:val="405A51D5"/>
    <w:rsid w:val="405B3464"/>
    <w:rsid w:val="40602456"/>
    <w:rsid w:val="40607670"/>
    <w:rsid w:val="40607DCF"/>
    <w:rsid w:val="40614ABA"/>
    <w:rsid w:val="40640705"/>
    <w:rsid w:val="40666E81"/>
    <w:rsid w:val="406974CC"/>
    <w:rsid w:val="406B6F13"/>
    <w:rsid w:val="40771134"/>
    <w:rsid w:val="40787347"/>
    <w:rsid w:val="407B703C"/>
    <w:rsid w:val="4084402B"/>
    <w:rsid w:val="408770AC"/>
    <w:rsid w:val="408A1ED2"/>
    <w:rsid w:val="408B4593"/>
    <w:rsid w:val="408B60D9"/>
    <w:rsid w:val="409026A9"/>
    <w:rsid w:val="4093132F"/>
    <w:rsid w:val="40985A7F"/>
    <w:rsid w:val="40996731"/>
    <w:rsid w:val="40A06FB8"/>
    <w:rsid w:val="40A84119"/>
    <w:rsid w:val="40A94C10"/>
    <w:rsid w:val="40AB200B"/>
    <w:rsid w:val="40AB6FEB"/>
    <w:rsid w:val="40AF64B4"/>
    <w:rsid w:val="40B722D6"/>
    <w:rsid w:val="40BB3218"/>
    <w:rsid w:val="40BD436D"/>
    <w:rsid w:val="40C22108"/>
    <w:rsid w:val="40C5786B"/>
    <w:rsid w:val="40CB4939"/>
    <w:rsid w:val="40CD4186"/>
    <w:rsid w:val="40CD61F2"/>
    <w:rsid w:val="40CF014C"/>
    <w:rsid w:val="40D6158E"/>
    <w:rsid w:val="40D64B2C"/>
    <w:rsid w:val="40DB6F22"/>
    <w:rsid w:val="40DC39D7"/>
    <w:rsid w:val="40DE43D0"/>
    <w:rsid w:val="40DF09EA"/>
    <w:rsid w:val="40E2779B"/>
    <w:rsid w:val="40E73722"/>
    <w:rsid w:val="40E9025C"/>
    <w:rsid w:val="40E92827"/>
    <w:rsid w:val="40EE44C5"/>
    <w:rsid w:val="40F06ACF"/>
    <w:rsid w:val="40F31E58"/>
    <w:rsid w:val="40F65B15"/>
    <w:rsid w:val="410441DF"/>
    <w:rsid w:val="410A0462"/>
    <w:rsid w:val="410B03D8"/>
    <w:rsid w:val="410E5403"/>
    <w:rsid w:val="41135AC6"/>
    <w:rsid w:val="41177F33"/>
    <w:rsid w:val="411A68CC"/>
    <w:rsid w:val="411B6F77"/>
    <w:rsid w:val="411B7464"/>
    <w:rsid w:val="41245E8F"/>
    <w:rsid w:val="41272213"/>
    <w:rsid w:val="412773ED"/>
    <w:rsid w:val="41295379"/>
    <w:rsid w:val="412C07B0"/>
    <w:rsid w:val="412C2F83"/>
    <w:rsid w:val="412D7B40"/>
    <w:rsid w:val="412E482F"/>
    <w:rsid w:val="41306C68"/>
    <w:rsid w:val="41307D83"/>
    <w:rsid w:val="41387949"/>
    <w:rsid w:val="41390199"/>
    <w:rsid w:val="413B4E49"/>
    <w:rsid w:val="41435FD3"/>
    <w:rsid w:val="41457024"/>
    <w:rsid w:val="41477182"/>
    <w:rsid w:val="414C3FB1"/>
    <w:rsid w:val="41525E23"/>
    <w:rsid w:val="41566813"/>
    <w:rsid w:val="41574D36"/>
    <w:rsid w:val="415F1142"/>
    <w:rsid w:val="416265D8"/>
    <w:rsid w:val="41640A9F"/>
    <w:rsid w:val="4165089F"/>
    <w:rsid w:val="41671AE0"/>
    <w:rsid w:val="41672DBC"/>
    <w:rsid w:val="416E6A11"/>
    <w:rsid w:val="416F0E3A"/>
    <w:rsid w:val="41761D9C"/>
    <w:rsid w:val="417A5D66"/>
    <w:rsid w:val="417E0161"/>
    <w:rsid w:val="41812917"/>
    <w:rsid w:val="418655BA"/>
    <w:rsid w:val="418C2002"/>
    <w:rsid w:val="419249DA"/>
    <w:rsid w:val="41927344"/>
    <w:rsid w:val="419E391B"/>
    <w:rsid w:val="419E554C"/>
    <w:rsid w:val="41A05BCF"/>
    <w:rsid w:val="41A164F3"/>
    <w:rsid w:val="41A24F8C"/>
    <w:rsid w:val="41A42F24"/>
    <w:rsid w:val="41A81A4C"/>
    <w:rsid w:val="41AB6C86"/>
    <w:rsid w:val="41AF5118"/>
    <w:rsid w:val="41B0788E"/>
    <w:rsid w:val="41B46E39"/>
    <w:rsid w:val="41BB40A1"/>
    <w:rsid w:val="41BC0289"/>
    <w:rsid w:val="41BF16F7"/>
    <w:rsid w:val="41C81DAB"/>
    <w:rsid w:val="41C95F75"/>
    <w:rsid w:val="41CA0265"/>
    <w:rsid w:val="41CE324F"/>
    <w:rsid w:val="41D32955"/>
    <w:rsid w:val="41D47569"/>
    <w:rsid w:val="41D63C39"/>
    <w:rsid w:val="41DD7696"/>
    <w:rsid w:val="41EA379A"/>
    <w:rsid w:val="41EE400F"/>
    <w:rsid w:val="41F01702"/>
    <w:rsid w:val="41F264D2"/>
    <w:rsid w:val="41F42054"/>
    <w:rsid w:val="41F620A2"/>
    <w:rsid w:val="41F86EA4"/>
    <w:rsid w:val="41FE569A"/>
    <w:rsid w:val="420168B2"/>
    <w:rsid w:val="42017AFC"/>
    <w:rsid w:val="42050AF8"/>
    <w:rsid w:val="42065329"/>
    <w:rsid w:val="420801F5"/>
    <w:rsid w:val="420E4597"/>
    <w:rsid w:val="42103563"/>
    <w:rsid w:val="42147FCB"/>
    <w:rsid w:val="421615AA"/>
    <w:rsid w:val="422C1C30"/>
    <w:rsid w:val="4236646E"/>
    <w:rsid w:val="42373C39"/>
    <w:rsid w:val="423862FE"/>
    <w:rsid w:val="423C259E"/>
    <w:rsid w:val="423E3D90"/>
    <w:rsid w:val="42417215"/>
    <w:rsid w:val="42462C45"/>
    <w:rsid w:val="42485283"/>
    <w:rsid w:val="424C552C"/>
    <w:rsid w:val="425118EE"/>
    <w:rsid w:val="4253447E"/>
    <w:rsid w:val="42541332"/>
    <w:rsid w:val="425B4E4B"/>
    <w:rsid w:val="425E52FA"/>
    <w:rsid w:val="425F6C25"/>
    <w:rsid w:val="426848F3"/>
    <w:rsid w:val="426D634B"/>
    <w:rsid w:val="426E4F5B"/>
    <w:rsid w:val="42774787"/>
    <w:rsid w:val="42786A9F"/>
    <w:rsid w:val="4279091A"/>
    <w:rsid w:val="42795364"/>
    <w:rsid w:val="427A4B04"/>
    <w:rsid w:val="427B5414"/>
    <w:rsid w:val="427B6BEC"/>
    <w:rsid w:val="428025EB"/>
    <w:rsid w:val="42817701"/>
    <w:rsid w:val="428304CE"/>
    <w:rsid w:val="42870305"/>
    <w:rsid w:val="429113B4"/>
    <w:rsid w:val="429915E6"/>
    <w:rsid w:val="429971D0"/>
    <w:rsid w:val="429A50D2"/>
    <w:rsid w:val="429C0854"/>
    <w:rsid w:val="429D5262"/>
    <w:rsid w:val="42A27DE2"/>
    <w:rsid w:val="42A5730C"/>
    <w:rsid w:val="42AC2CE6"/>
    <w:rsid w:val="42AF35C6"/>
    <w:rsid w:val="42B344F3"/>
    <w:rsid w:val="42B46A09"/>
    <w:rsid w:val="42B61D42"/>
    <w:rsid w:val="42B66369"/>
    <w:rsid w:val="42D05506"/>
    <w:rsid w:val="42D6113A"/>
    <w:rsid w:val="42D805B3"/>
    <w:rsid w:val="42D8234B"/>
    <w:rsid w:val="42E6310E"/>
    <w:rsid w:val="42E977CF"/>
    <w:rsid w:val="42F04904"/>
    <w:rsid w:val="42F236EF"/>
    <w:rsid w:val="42F31CEC"/>
    <w:rsid w:val="42F64819"/>
    <w:rsid w:val="42FB7464"/>
    <w:rsid w:val="42FC4211"/>
    <w:rsid w:val="42FD3BF7"/>
    <w:rsid w:val="43020419"/>
    <w:rsid w:val="43075854"/>
    <w:rsid w:val="430C579E"/>
    <w:rsid w:val="430D368B"/>
    <w:rsid w:val="431152AC"/>
    <w:rsid w:val="43133ECB"/>
    <w:rsid w:val="43162F70"/>
    <w:rsid w:val="431B1805"/>
    <w:rsid w:val="431B1E12"/>
    <w:rsid w:val="431C7F2B"/>
    <w:rsid w:val="431E7619"/>
    <w:rsid w:val="431F4C64"/>
    <w:rsid w:val="432000F0"/>
    <w:rsid w:val="4320516C"/>
    <w:rsid w:val="4322068C"/>
    <w:rsid w:val="43247F53"/>
    <w:rsid w:val="432562D7"/>
    <w:rsid w:val="432E5A7E"/>
    <w:rsid w:val="433145D5"/>
    <w:rsid w:val="433B0AC3"/>
    <w:rsid w:val="43416705"/>
    <w:rsid w:val="4343019E"/>
    <w:rsid w:val="43450016"/>
    <w:rsid w:val="434A0058"/>
    <w:rsid w:val="434A5FCE"/>
    <w:rsid w:val="43525421"/>
    <w:rsid w:val="43587871"/>
    <w:rsid w:val="43597A36"/>
    <w:rsid w:val="435A2474"/>
    <w:rsid w:val="435B561D"/>
    <w:rsid w:val="435E2A57"/>
    <w:rsid w:val="43647ED3"/>
    <w:rsid w:val="436505FA"/>
    <w:rsid w:val="436B54DA"/>
    <w:rsid w:val="436F06E8"/>
    <w:rsid w:val="437524ED"/>
    <w:rsid w:val="43766BB4"/>
    <w:rsid w:val="4379629D"/>
    <w:rsid w:val="437B1F45"/>
    <w:rsid w:val="438001FC"/>
    <w:rsid w:val="438039F1"/>
    <w:rsid w:val="43805EFE"/>
    <w:rsid w:val="43817BC7"/>
    <w:rsid w:val="438971B1"/>
    <w:rsid w:val="43906AEB"/>
    <w:rsid w:val="4391792D"/>
    <w:rsid w:val="4399699B"/>
    <w:rsid w:val="43A05642"/>
    <w:rsid w:val="43A60F63"/>
    <w:rsid w:val="43A7000C"/>
    <w:rsid w:val="43A870D2"/>
    <w:rsid w:val="43AC25C6"/>
    <w:rsid w:val="43BA75AE"/>
    <w:rsid w:val="43BA7AEB"/>
    <w:rsid w:val="43C81591"/>
    <w:rsid w:val="43D82B99"/>
    <w:rsid w:val="43DA7EA8"/>
    <w:rsid w:val="43DD3BC1"/>
    <w:rsid w:val="43DE3326"/>
    <w:rsid w:val="43E026A9"/>
    <w:rsid w:val="43E91DD8"/>
    <w:rsid w:val="43EA1F29"/>
    <w:rsid w:val="43F017CE"/>
    <w:rsid w:val="43F27DEC"/>
    <w:rsid w:val="43F57031"/>
    <w:rsid w:val="43F65EAA"/>
    <w:rsid w:val="43F6780F"/>
    <w:rsid w:val="43F96357"/>
    <w:rsid w:val="43FA18ED"/>
    <w:rsid w:val="43FC62F8"/>
    <w:rsid w:val="4407252F"/>
    <w:rsid w:val="44074839"/>
    <w:rsid w:val="440924A4"/>
    <w:rsid w:val="441159F2"/>
    <w:rsid w:val="44127D66"/>
    <w:rsid w:val="4424093F"/>
    <w:rsid w:val="44256147"/>
    <w:rsid w:val="44257A7C"/>
    <w:rsid w:val="44282A0D"/>
    <w:rsid w:val="442C48F2"/>
    <w:rsid w:val="442C703A"/>
    <w:rsid w:val="443278A6"/>
    <w:rsid w:val="444C6C9B"/>
    <w:rsid w:val="44566038"/>
    <w:rsid w:val="44567F70"/>
    <w:rsid w:val="445709D4"/>
    <w:rsid w:val="445D2E74"/>
    <w:rsid w:val="4463493C"/>
    <w:rsid w:val="44634B67"/>
    <w:rsid w:val="447162FF"/>
    <w:rsid w:val="447273D1"/>
    <w:rsid w:val="44727C49"/>
    <w:rsid w:val="447C4493"/>
    <w:rsid w:val="447F27C4"/>
    <w:rsid w:val="448104E9"/>
    <w:rsid w:val="448774DA"/>
    <w:rsid w:val="448C5924"/>
    <w:rsid w:val="448D55E4"/>
    <w:rsid w:val="448E6B79"/>
    <w:rsid w:val="449423BA"/>
    <w:rsid w:val="449A2CFC"/>
    <w:rsid w:val="44A3059B"/>
    <w:rsid w:val="44A4631F"/>
    <w:rsid w:val="44B45115"/>
    <w:rsid w:val="44BF3AF1"/>
    <w:rsid w:val="44C56FD1"/>
    <w:rsid w:val="44CB266C"/>
    <w:rsid w:val="44D6117E"/>
    <w:rsid w:val="44D66A2A"/>
    <w:rsid w:val="44DD6A4C"/>
    <w:rsid w:val="44E60516"/>
    <w:rsid w:val="44E826B4"/>
    <w:rsid w:val="44EC544D"/>
    <w:rsid w:val="44ED37C6"/>
    <w:rsid w:val="44F23FCF"/>
    <w:rsid w:val="44F5300D"/>
    <w:rsid w:val="44F57277"/>
    <w:rsid w:val="44F94BA4"/>
    <w:rsid w:val="44FA2E4A"/>
    <w:rsid w:val="44FD0DD5"/>
    <w:rsid w:val="44FD328B"/>
    <w:rsid w:val="44FF69BC"/>
    <w:rsid w:val="44FF78FB"/>
    <w:rsid w:val="45031B35"/>
    <w:rsid w:val="45074578"/>
    <w:rsid w:val="450C56A2"/>
    <w:rsid w:val="450E71B5"/>
    <w:rsid w:val="451005DF"/>
    <w:rsid w:val="45113CB7"/>
    <w:rsid w:val="45117CE3"/>
    <w:rsid w:val="45144009"/>
    <w:rsid w:val="45146D3D"/>
    <w:rsid w:val="451E5627"/>
    <w:rsid w:val="452D740C"/>
    <w:rsid w:val="453100C3"/>
    <w:rsid w:val="45404460"/>
    <w:rsid w:val="454504DE"/>
    <w:rsid w:val="454C5897"/>
    <w:rsid w:val="454D486F"/>
    <w:rsid w:val="454D504C"/>
    <w:rsid w:val="4553251B"/>
    <w:rsid w:val="45553053"/>
    <w:rsid w:val="455F3F70"/>
    <w:rsid w:val="455F6AD1"/>
    <w:rsid w:val="45613F64"/>
    <w:rsid w:val="456A489C"/>
    <w:rsid w:val="456E221A"/>
    <w:rsid w:val="457319EC"/>
    <w:rsid w:val="45765D42"/>
    <w:rsid w:val="4577694C"/>
    <w:rsid w:val="45791492"/>
    <w:rsid w:val="457A6B80"/>
    <w:rsid w:val="457B515D"/>
    <w:rsid w:val="457D3D6D"/>
    <w:rsid w:val="45804BF9"/>
    <w:rsid w:val="45812615"/>
    <w:rsid w:val="458B4A01"/>
    <w:rsid w:val="459A2B94"/>
    <w:rsid w:val="459F3481"/>
    <w:rsid w:val="45A1343C"/>
    <w:rsid w:val="45A4784B"/>
    <w:rsid w:val="45AB68EE"/>
    <w:rsid w:val="45AF475A"/>
    <w:rsid w:val="45B2775D"/>
    <w:rsid w:val="45B3203B"/>
    <w:rsid w:val="45B40155"/>
    <w:rsid w:val="45B5141B"/>
    <w:rsid w:val="45B77ED5"/>
    <w:rsid w:val="45B90B03"/>
    <w:rsid w:val="45BD05F6"/>
    <w:rsid w:val="45BF744B"/>
    <w:rsid w:val="45C05B60"/>
    <w:rsid w:val="45C064C8"/>
    <w:rsid w:val="45C33DA3"/>
    <w:rsid w:val="45C76FAC"/>
    <w:rsid w:val="45C909CD"/>
    <w:rsid w:val="45CD3282"/>
    <w:rsid w:val="45D10B71"/>
    <w:rsid w:val="45D43F30"/>
    <w:rsid w:val="45D52751"/>
    <w:rsid w:val="45DC7179"/>
    <w:rsid w:val="45DD0E00"/>
    <w:rsid w:val="45DE7A16"/>
    <w:rsid w:val="45E23C37"/>
    <w:rsid w:val="45E65D87"/>
    <w:rsid w:val="45EA07C6"/>
    <w:rsid w:val="45EB1CB9"/>
    <w:rsid w:val="45EC6B3B"/>
    <w:rsid w:val="45F85BA4"/>
    <w:rsid w:val="45FB26F4"/>
    <w:rsid w:val="46002A17"/>
    <w:rsid w:val="46021678"/>
    <w:rsid w:val="460C4604"/>
    <w:rsid w:val="4613720A"/>
    <w:rsid w:val="461627BC"/>
    <w:rsid w:val="46181C8F"/>
    <w:rsid w:val="461824EC"/>
    <w:rsid w:val="4624525C"/>
    <w:rsid w:val="46245EC3"/>
    <w:rsid w:val="4630695E"/>
    <w:rsid w:val="46315C02"/>
    <w:rsid w:val="46340391"/>
    <w:rsid w:val="4637158B"/>
    <w:rsid w:val="46380BEE"/>
    <w:rsid w:val="463936ED"/>
    <w:rsid w:val="463B77DB"/>
    <w:rsid w:val="46423BB7"/>
    <w:rsid w:val="46455B3A"/>
    <w:rsid w:val="46465D78"/>
    <w:rsid w:val="464B0FE4"/>
    <w:rsid w:val="4652121E"/>
    <w:rsid w:val="465A68E5"/>
    <w:rsid w:val="465B6C8F"/>
    <w:rsid w:val="465C2340"/>
    <w:rsid w:val="465F17F6"/>
    <w:rsid w:val="46624E2F"/>
    <w:rsid w:val="466873C8"/>
    <w:rsid w:val="466A6872"/>
    <w:rsid w:val="466F53B4"/>
    <w:rsid w:val="467347B3"/>
    <w:rsid w:val="46736B1B"/>
    <w:rsid w:val="46737655"/>
    <w:rsid w:val="46756A3C"/>
    <w:rsid w:val="46767E80"/>
    <w:rsid w:val="46770FE8"/>
    <w:rsid w:val="467C210F"/>
    <w:rsid w:val="46843F02"/>
    <w:rsid w:val="468658D0"/>
    <w:rsid w:val="46877271"/>
    <w:rsid w:val="46890706"/>
    <w:rsid w:val="468936FA"/>
    <w:rsid w:val="46897692"/>
    <w:rsid w:val="468A1AFB"/>
    <w:rsid w:val="468E636F"/>
    <w:rsid w:val="468F4AC9"/>
    <w:rsid w:val="46905DBD"/>
    <w:rsid w:val="4691000B"/>
    <w:rsid w:val="46940305"/>
    <w:rsid w:val="46966DAC"/>
    <w:rsid w:val="46993A70"/>
    <w:rsid w:val="469A4301"/>
    <w:rsid w:val="469C39FE"/>
    <w:rsid w:val="469C664D"/>
    <w:rsid w:val="46A26B7B"/>
    <w:rsid w:val="46A3590A"/>
    <w:rsid w:val="46A422F7"/>
    <w:rsid w:val="46A54EA8"/>
    <w:rsid w:val="46AB0EEA"/>
    <w:rsid w:val="46AB2B82"/>
    <w:rsid w:val="46AB781A"/>
    <w:rsid w:val="46AD1962"/>
    <w:rsid w:val="46AE01AF"/>
    <w:rsid w:val="46AF437A"/>
    <w:rsid w:val="46C55565"/>
    <w:rsid w:val="46CB6838"/>
    <w:rsid w:val="46CE4820"/>
    <w:rsid w:val="46DB7D1B"/>
    <w:rsid w:val="46E66549"/>
    <w:rsid w:val="46E9159C"/>
    <w:rsid w:val="46FA499D"/>
    <w:rsid w:val="46FD0E86"/>
    <w:rsid w:val="4703769C"/>
    <w:rsid w:val="47064AB5"/>
    <w:rsid w:val="47093E37"/>
    <w:rsid w:val="470948A4"/>
    <w:rsid w:val="470B402E"/>
    <w:rsid w:val="470C18E5"/>
    <w:rsid w:val="470C4E4F"/>
    <w:rsid w:val="470E2A7A"/>
    <w:rsid w:val="470E7FBF"/>
    <w:rsid w:val="470F1A48"/>
    <w:rsid w:val="47126116"/>
    <w:rsid w:val="471663F0"/>
    <w:rsid w:val="472B391A"/>
    <w:rsid w:val="472E2F51"/>
    <w:rsid w:val="4735512A"/>
    <w:rsid w:val="47363F03"/>
    <w:rsid w:val="47395AD4"/>
    <w:rsid w:val="473A589A"/>
    <w:rsid w:val="474C6C27"/>
    <w:rsid w:val="475249C5"/>
    <w:rsid w:val="47541D58"/>
    <w:rsid w:val="47585CC5"/>
    <w:rsid w:val="476426FB"/>
    <w:rsid w:val="47657C12"/>
    <w:rsid w:val="47695980"/>
    <w:rsid w:val="476F05BB"/>
    <w:rsid w:val="477374C6"/>
    <w:rsid w:val="477779FF"/>
    <w:rsid w:val="47783C49"/>
    <w:rsid w:val="477A6C70"/>
    <w:rsid w:val="477F59A8"/>
    <w:rsid w:val="477F7510"/>
    <w:rsid w:val="4781741D"/>
    <w:rsid w:val="47822385"/>
    <w:rsid w:val="47854470"/>
    <w:rsid w:val="47927D0F"/>
    <w:rsid w:val="479663D4"/>
    <w:rsid w:val="47A03C52"/>
    <w:rsid w:val="47A20FF1"/>
    <w:rsid w:val="47A21E03"/>
    <w:rsid w:val="47A263BE"/>
    <w:rsid w:val="47A54EF1"/>
    <w:rsid w:val="47A74042"/>
    <w:rsid w:val="47AC0111"/>
    <w:rsid w:val="47B2383E"/>
    <w:rsid w:val="47B267AA"/>
    <w:rsid w:val="47B42A1D"/>
    <w:rsid w:val="47B9065B"/>
    <w:rsid w:val="47BD6567"/>
    <w:rsid w:val="47C04754"/>
    <w:rsid w:val="47C22DB0"/>
    <w:rsid w:val="47C41612"/>
    <w:rsid w:val="47C82B62"/>
    <w:rsid w:val="47C91887"/>
    <w:rsid w:val="47CC6F99"/>
    <w:rsid w:val="47DF1C82"/>
    <w:rsid w:val="47E06742"/>
    <w:rsid w:val="47E434D0"/>
    <w:rsid w:val="47E91FAF"/>
    <w:rsid w:val="47E97E21"/>
    <w:rsid w:val="47EA2082"/>
    <w:rsid w:val="47EB3771"/>
    <w:rsid w:val="47ED1351"/>
    <w:rsid w:val="47F23719"/>
    <w:rsid w:val="47F40A93"/>
    <w:rsid w:val="47F438DF"/>
    <w:rsid w:val="47F50C10"/>
    <w:rsid w:val="47FB7EC0"/>
    <w:rsid w:val="47FE14B6"/>
    <w:rsid w:val="47FF6C96"/>
    <w:rsid w:val="48021748"/>
    <w:rsid w:val="48033994"/>
    <w:rsid w:val="48066FF5"/>
    <w:rsid w:val="48071212"/>
    <w:rsid w:val="480B0A04"/>
    <w:rsid w:val="480B1CBA"/>
    <w:rsid w:val="481F3AFD"/>
    <w:rsid w:val="48200EAA"/>
    <w:rsid w:val="48287A62"/>
    <w:rsid w:val="482E755A"/>
    <w:rsid w:val="48333145"/>
    <w:rsid w:val="483C2354"/>
    <w:rsid w:val="483F30C2"/>
    <w:rsid w:val="48513706"/>
    <w:rsid w:val="48515106"/>
    <w:rsid w:val="48517DDA"/>
    <w:rsid w:val="485259C6"/>
    <w:rsid w:val="48536B38"/>
    <w:rsid w:val="48645BDB"/>
    <w:rsid w:val="48665783"/>
    <w:rsid w:val="48683070"/>
    <w:rsid w:val="486B0EF4"/>
    <w:rsid w:val="486B41C1"/>
    <w:rsid w:val="48791500"/>
    <w:rsid w:val="487B08E1"/>
    <w:rsid w:val="487B0BD0"/>
    <w:rsid w:val="487D5A8E"/>
    <w:rsid w:val="487E3720"/>
    <w:rsid w:val="488867B4"/>
    <w:rsid w:val="488A3EEB"/>
    <w:rsid w:val="488E57FE"/>
    <w:rsid w:val="48970ED8"/>
    <w:rsid w:val="48972D15"/>
    <w:rsid w:val="489C0364"/>
    <w:rsid w:val="48A16526"/>
    <w:rsid w:val="48A21018"/>
    <w:rsid w:val="48A515A8"/>
    <w:rsid w:val="48B03FDA"/>
    <w:rsid w:val="48B44BAE"/>
    <w:rsid w:val="48B50E74"/>
    <w:rsid w:val="48BE7DA0"/>
    <w:rsid w:val="48C564BD"/>
    <w:rsid w:val="48C6620B"/>
    <w:rsid w:val="48CF5DB4"/>
    <w:rsid w:val="48D00C40"/>
    <w:rsid w:val="48D2005D"/>
    <w:rsid w:val="48D81DCB"/>
    <w:rsid w:val="48E3776E"/>
    <w:rsid w:val="48EF1D52"/>
    <w:rsid w:val="48EF5DE4"/>
    <w:rsid w:val="48F533E8"/>
    <w:rsid w:val="48F64EDD"/>
    <w:rsid w:val="48F73A3E"/>
    <w:rsid w:val="48FD263E"/>
    <w:rsid w:val="49037423"/>
    <w:rsid w:val="490514F8"/>
    <w:rsid w:val="490966A2"/>
    <w:rsid w:val="490D39E2"/>
    <w:rsid w:val="4924630B"/>
    <w:rsid w:val="49284E55"/>
    <w:rsid w:val="492E615F"/>
    <w:rsid w:val="492F3B6E"/>
    <w:rsid w:val="49320EF6"/>
    <w:rsid w:val="49337322"/>
    <w:rsid w:val="493443E3"/>
    <w:rsid w:val="49350AEA"/>
    <w:rsid w:val="49371AF2"/>
    <w:rsid w:val="49425F59"/>
    <w:rsid w:val="4944094B"/>
    <w:rsid w:val="494D72C2"/>
    <w:rsid w:val="49503384"/>
    <w:rsid w:val="49567011"/>
    <w:rsid w:val="495A5EAC"/>
    <w:rsid w:val="496162B8"/>
    <w:rsid w:val="496E37CE"/>
    <w:rsid w:val="496F254A"/>
    <w:rsid w:val="49721CDB"/>
    <w:rsid w:val="49722922"/>
    <w:rsid w:val="497954A3"/>
    <w:rsid w:val="497F0713"/>
    <w:rsid w:val="498334FF"/>
    <w:rsid w:val="498748A6"/>
    <w:rsid w:val="49896D6E"/>
    <w:rsid w:val="498A16B9"/>
    <w:rsid w:val="498E43EA"/>
    <w:rsid w:val="49963A61"/>
    <w:rsid w:val="499640EE"/>
    <w:rsid w:val="499A554C"/>
    <w:rsid w:val="499E3D3D"/>
    <w:rsid w:val="499E7FB9"/>
    <w:rsid w:val="499F32FC"/>
    <w:rsid w:val="499F6429"/>
    <w:rsid w:val="49A016B2"/>
    <w:rsid w:val="49A32221"/>
    <w:rsid w:val="49A80AA6"/>
    <w:rsid w:val="49AC7FAF"/>
    <w:rsid w:val="49AE0692"/>
    <w:rsid w:val="49AE240F"/>
    <w:rsid w:val="49B0540B"/>
    <w:rsid w:val="49B351D5"/>
    <w:rsid w:val="49B5623F"/>
    <w:rsid w:val="49BB6883"/>
    <w:rsid w:val="49BB76A4"/>
    <w:rsid w:val="49C207E5"/>
    <w:rsid w:val="49C22298"/>
    <w:rsid w:val="49C405F5"/>
    <w:rsid w:val="49C728B0"/>
    <w:rsid w:val="49CC3617"/>
    <w:rsid w:val="49D11F5B"/>
    <w:rsid w:val="49D8280C"/>
    <w:rsid w:val="49D87689"/>
    <w:rsid w:val="49E167CE"/>
    <w:rsid w:val="49E277DF"/>
    <w:rsid w:val="49EA702B"/>
    <w:rsid w:val="49EC33CA"/>
    <w:rsid w:val="49EE57EB"/>
    <w:rsid w:val="49F238EF"/>
    <w:rsid w:val="49FB32BB"/>
    <w:rsid w:val="4A0000FF"/>
    <w:rsid w:val="4A0A0DAF"/>
    <w:rsid w:val="4A0C07C9"/>
    <w:rsid w:val="4A0D7708"/>
    <w:rsid w:val="4A0F03DB"/>
    <w:rsid w:val="4A22435E"/>
    <w:rsid w:val="4A262538"/>
    <w:rsid w:val="4A263401"/>
    <w:rsid w:val="4A2756EE"/>
    <w:rsid w:val="4A2960D2"/>
    <w:rsid w:val="4A2D1294"/>
    <w:rsid w:val="4A30107C"/>
    <w:rsid w:val="4A302942"/>
    <w:rsid w:val="4A3322AC"/>
    <w:rsid w:val="4A3B0FD1"/>
    <w:rsid w:val="4A3E0F00"/>
    <w:rsid w:val="4A410F9B"/>
    <w:rsid w:val="4A445B88"/>
    <w:rsid w:val="4A453E8B"/>
    <w:rsid w:val="4A4603E7"/>
    <w:rsid w:val="4A465E65"/>
    <w:rsid w:val="4A4C43B3"/>
    <w:rsid w:val="4A541C3E"/>
    <w:rsid w:val="4A576585"/>
    <w:rsid w:val="4A60368A"/>
    <w:rsid w:val="4A685CB9"/>
    <w:rsid w:val="4A6A504C"/>
    <w:rsid w:val="4A6D3B8D"/>
    <w:rsid w:val="4A70535A"/>
    <w:rsid w:val="4A714E8B"/>
    <w:rsid w:val="4A7328F3"/>
    <w:rsid w:val="4A7464E9"/>
    <w:rsid w:val="4A7A7741"/>
    <w:rsid w:val="4A807092"/>
    <w:rsid w:val="4A86132F"/>
    <w:rsid w:val="4A86459B"/>
    <w:rsid w:val="4A8C198B"/>
    <w:rsid w:val="4A9421EB"/>
    <w:rsid w:val="4A9723D6"/>
    <w:rsid w:val="4A976E15"/>
    <w:rsid w:val="4A977B1D"/>
    <w:rsid w:val="4A982C53"/>
    <w:rsid w:val="4A9C0724"/>
    <w:rsid w:val="4A9D3234"/>
    <w:rsid w:val="4AA95BB8"/>
    <w:rsid w:val="4AAF4391"/>
    <w:rsid w:val="4AB51B24"/>
    <w:rsid w:val="4AB544B0"/>
    <w:rsid w:val="4AB85602"/>
    <w:rsid w:val="4AB9016E"/>
    <w:rsid w:val="4ABF34BD"/>
    <w:rsid w:val="4AC77133"/>
    <w:rsid w:val="4ACA5961"/>
    <w:rsid w:val="4ACB6A31"/>
    <w:rsid w:val="4AD4474D"/>
    <w:rsid w:val="4AD5780D"/>
    <w:rsid w:val="4AE55C02"/>
    <w:rsid w:val="4AE867DA"/>
    <w:rsid w:val="4AF93232"/>
    <w:rsid w:val="4AFB54BF"/>
    <w:rsid w:val="4B0049C6"/>
    <w:rsid w:val="4B035C8A"/>
    <w:rsid w:val="4B0E090A"/>
    <w:rsid w:val="4B117A90"/>
    <w:rsid w:val="4B16026B"/>
    <w:rsid w:val="4B182F2E"/>
    <w:rsid w:val="4B1C38C4"/>
    <w:rsid w:val="4B1D7153"/>
    <w:rsid w:val="4B1F4FD4"/>
    <w:rsid w:val="4B2A08E8"/>
    <w:rsid w:val="4B2A62BE"/>
    <w:rsid w:val="4B315EC2"/>
    <w:rsid w:val="4B3A4CDC"/>
    <w:rsid w:val="4B3B7511"/>
    <w:rsid w:val="4B3E047F"/>
    <w:rsid w:val="4B4808E8"/>
    <w:rsid w:val="4B4C1C69"/>
    <w:rsid w:val="4B4E2A92"/>
    <w:rsid w:val="4B515C22"/>
    <w:rsid w:val="4B533FF0"/>
    <w:rsid w:val="4B55523E"/>
    <w:rsid w:val="4B567B99"/>
    <w:rsid w:val="4B583B1C"/>
    <w:rsid w:val="4B5A685B"/>
    <w:rsid w:val="4B6607A9"/>
    <w:rsid w:val="4B6C08C2"/>
    <w:rsid w:val="4B6C4A97"/>
    <w:rsid w:val="4B6F2ABE"/>
    <w:rsid w:val="4B735380"/>
    <w:rsid w:val="4B737F96"/>
    <w:rsid w:val="4B78305E"/>
    <w:rsid w:val="4B7A0DF8"/>
    <w:rsid w:val="4B7D5F56"/>
    <w:rsid w:val="4B810772"/>
    <w:rsid w:val="4B8751B2"/>
    <w:rsid w:val="4B882190"/>
    <w:rsid w:val="4B892893"/>
    <w:rsid w:val="4B8B7026"/>
    <w:rsid w:val="4B933E39"/>
    <w:rsid w:val="4B944FD2"/>
    <w:rsid w:val="4B9527F9"/>
    <w:rsid w:val="4B9E4A8F"/>
    <w:rsid w:val="4BA328B6"/>
    <w:rsid w:val="4BAA1D7E"/>
    <w:rsid w:val="4BAC0A99"/>
    <w:rsid w:val="4BAF3DA7"/>
    <w:rsid w:val="4BAF742B"/>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7342E"/>
    <w:rsid w:val="4BFB3904"/>
    <w:rsid w:val="4BFE156D"/>
    <w:rsid w:val="4C02701C"/>
    <w:rsid w:val="4C081709"/>
    <w:rsid w:val="4C095715"/>
    <w:rsid w:val="4C0C48DB"/>
    <w:rsid w:val="4C0F1FE0"/>
    <w:rsid w:val="4C0F4F72"/>
    <w:rsid w:val="4C10722B"/>
    <w:rsid w:val="4C1571DE"/>
    <w:rsid w:val="4C1B6F93"/>
    <w:rsid w:val="4C1E12E7"/>
    <w:rsid w:val="4C2103DA"/>
    <w:rsid w:val="4C215E4A"/>
    <w:rsid w:val="4C227C09"/>
    <w:rsid w:val="4C244A41"/>
    <w:rsid w:val="4C280582"/>
    <w:rsid w:val="4C2F7CEF"/>
    <w:rsid w:val="4C3975C2"/>
    <w:rsid w:val="4C3C1A4D"/>
    <w:rsid w:val="4C402497"/>
    <w:rsid w:val="4C446002"/>
    <w:rsid w:val="4C45667C"/>
    <w:rsid w:val="4C470C08"/>
    <w:rsid w:val="4C4E3C42"/>
    <w:rsid w:val="4C4E7660"/>
    <w:rsid w:val="4C531266"/>
    <w:rsid w:val="4C552448"/>
    <w:rsid w:val="4C571056"/>
    <w:rsid w:val="4C6144A8"/>
    <w:rsid w:val="4C643376"/>
    <w:rsid w:val="4C69559E"/>
    <w:rsid w:val="4C697EFE"/>
    <w:rsid w:val="4C7F7B46"/>
    <w:rsid w:val="4C807FF6"/>
    <w:rsid w:val="4C835F4E"/>
    <w:rsid w:val="4C881EFA"/>
    <w:rsid w:val="4C8911DB"/>
    <w:rsid w:val="4C8A569D"/>
    <w:rsid w:val="4C8B48C2"/>
    <w:rsid w:val="4C8B7C2A"/>
    <w:rsid w:val="4C8D0EDE"/>
    <w:rsid w:val="4C8D7E86"/>
    <w:rsid w:val="4C9B629A"/>
    <w:rsid w:val="4CA202DB"/>
    <w:rsid w:val="4CA47D81"/>
    <w:rsid w:val="4CB11FF2"/>
    <w:rsid w:val="4CB70442"/>
    <w:rsid w:val="4CB92C47"/>
    <w:rsid w:val="4CB96333"/>
    <w:rsid w:val="4CBA4982"/>
    <w:rsid w:val="4CBF7482"/>
    <w:rsid w:val="4CC94DCA"/>
    <w:rsid w:val="4CDC5331"/>
    <w:rsid w:val="4CDD0EA9"/>
    <w:rsid w:val="4CDD4A3F"/>
    <w:rsid w:val="4CE35403"/>
    <w:rsid w:val="4CE42839"/>
    <w:rsid w:val="4CF7533D"/>
    <w:rsid w:val="4CF807ED"/>
    <w:rsid w:val="4CF97EC7"/>
    <w:rsid w:val="4CFA304C"/>
    <w:rsid w:val="4D035834"/>
    <w:rsid w:val="4D0A53F6"/>
    <w:rsid w:val="4D1063CB"/>
    <w:rsid w:val="4D114EA4"/>
    <w:rsid w:val="4D151BC3"/>
    <w:rsid w:val="4D1960B0"/>
    <w:rsid w:val="4D201913"/>
    <w:rsid w:val="4D2143BC"/>
    <w:rsid w:val="4D2A01D3"/>
    <w:rsid w:val="4D2B55C7"/>
    <w:rsid w:val="4D383E42"/>
    <w:rsid w:val="4D390C16"/>
    <w:rsid w:val="4D3B3DE4"/>
    <w:rsid w:val="4D3D4546"/>
    <w:rsid w:val="4D4A591C"/>
    <w:rsid w:val="4D4D452F"/>
    <w:rsid w:val="4D513955"/>
    <w:rsid w:val="4D5D48EB"/>
    <w:rsid w:val="4D640D8F"/>
    <w:rsid w:val="4D64363A"/>
    <w:rsid w:val="4D656E46"/>
    <w:rsid w:val="4D704897"/>
    <w:rsid w:val="4D72193E"/>
    <w:rsid w:val="4D7A679C"/>
    <w:rsid w:val="4D802941"/>
    <w:rsid w:val="4D814A59"/>
    <w:rsid w:val="4D822DF7"/>
    <w:rsid w:val="4D850A2C"/>
    <w:rsid w:val="4D851666"/>
    <w:rsid w:val="4D8B3B2A"/>
    <w:rsid w:val="4D8B3CDD"/>
    <w:rsid w:val="4D8D00F2"/>
    <w:rsid w:val="4D8F0C53"/>
    <w:rsid w:val="4D925561"/>
    <w:rsid w:val="4D965658"/>
    <w:rsid w:val="4D967880"/>
    <w:rsid w:val="4D993A88"/>
    <w:rsid w:val="4D9C591D"/>
    <w:rsid w:val="4D9F0DC1"/>
    <w:rsid w:val="4DA42066"/>
    <w:rsid w:val="4DA50CD2"/>
    <w:rsid w:val="4DA6305F"/>
    <w:rsid w:val="4DA7437E"/>
    <w:rsid w:val="4DA81721"/>
    <w:rsid w:val="4DB55A88"/>
    <w:rsid w:val="4DB56317"/>
    <w:rsid w:val="4DB57D4E"/>
    <w:rsid w:val="4DB639B0"/>
    <w:rsid w:val="4DB649BE"/>
    <w:rsid w:val="4DB67782"/>
    <w:rsid w:val="4DB83FEE"/>
    <w:rsid w:val="4DBB1A6E"/>
    <w:rsid w:val="4DC04579"/>
    <w:rsid w:val="4DC505E6"/>
    <w:rsid w:val="4DC81FF4"/>
    <w:rsid w:val="4DCE1828"/>
    <w:rsid w:val="4DD35785"/>
    <w:rsid w:val="4DD97D0D"/>
    <w:rsid w:val="4DDF07EC"/>
    <w:rsid w:val="4DE06CF4"/>
    <w:rsid w:val="4DE64003"/>
    <w:rsid w:val="4DE964AC"/>
    <w:rsid w:val="4DF04A1F"/>
    <w:rsid w:val="4DF353B9"/>
    <w:rsid w:val="4DF44226"/>
    <w:rsid w:val="4DFB57C3"/>
    <w:rsid w:val="4DFC7B17"/>
    <w:rsid w:val="4DFE3A80"/>
    <w:rsid w:val="4DFF24AF"/>
    <w:rsid w:val="4DFF71EF"/>
    <w:rsid w:val="4E041EEB"/>
    <w:rsid w:val="4E0B684F"/>
    <w:rsid w:val="4E185CAD"/>
    <w:rsid w:val="4E186BA1"/>
    <w:rsid w:val="4E191032"/>
    <w:rsid w:val="4E241138"/>
    <w:rsid w:val="4E2608BE"/>
    <w:rsid w:val="4E2611EE"/>
    <w:rsid w:val="4E2B66A8"/>
    <w:rsid w:val="4E2E05AA"/>
    <w:rsid w:val="4E31638E"/>
    <w:rsid w:val="4E327912"/>
    <w:rsid w:val="4E3319A3"/>
    <w:rsid w:val="4E3409AF"/>
    <w:rsid w:val="4E365F30"/>
    <w:rsid w:val="4E3673B4"/>
    <w:rsid w:val="4E3811D2"/>
    <w:rsid w:val="4E3A3056"/>
    <w:rsid w:val="4E3D2B65"/>
    <w:rsid w:val="4E40199A"/>
    <w:rsid w:val="4E430C0E"/>
    <w:rsid w:val="4E4C29CB"/>
    <w:rsid w:val="4E4C7CAE"/>
    <w:rsid w:val="4E4F1078"/>
    <w:rsid w:val="4E4F2273"/>
    <w:rsid w:val="4E6B40B2"/>
    <w:rsid w:val="4E71421F"/>
    <w:rsid w:val="4E735EC4"/>
    <w:rsid w:val="4E7B7CFF"/>
    <w:rsid w:val="4E7D7D04"/>
    <w:rsid w:val="4E8440BD"/>
    <w:rsid w:val="4E853E84"/>
    <w:rsid w:val="4E894CCF"/>
    <w:rsid w:val="4E8E045C"/>
    <w:rsid w:val="4E940F22"/>
    <w:rsid w:val="4E945ED8"/>
    <w:rsid w:val="4E9F3DCD"/>
    <w:rsid w:val="4EA10D3B"/>
    <w:rsid w:val="4EA663F5"/>
    <w:rsid w:val="4EAC2ECF"/>
    <w:rsid w:val="4EAE7721"/>
    <w:rsid w:val="4EAF1FAE"/>
    <w:rsid w:val="4EB14712"/>
    <w:rsid w:val="4EB50AB3"/>
    <w:rsid w:val="4EB75D81"/>
    <w:rsid w:val="4EBF5D26"/>
    <w:rsid w:val="4EC00432"/>
    <w:rsid w:val="4EC65502"/>
    <w:rsid w:val="4EC668A3"/>
    <w:rsid w:val="4EC7091D"/>
    <w:rsid w:val="4ECF760F"/>
    <w:rsid w:val="4ED404D1"/>
    <w:rsid w:val="4ED41BA2"/>
    <w:rsid w:val="4ED45198"/>
    <w:rsid w:val="4ED7012C"/>
    <w:rsid w:val="4ED70871"/>
    <w:rsid w:val="4ED72454"/>
    <w:rsid w:val="4EDA1420"/>
    <w:rsid w:val="4EDE016B"/>
    <w:rsid w:val="4EE14FCE"/>
    <w:rsid w:val="4EE76F96"/>
    <w:rsid w:val="4EE81286"/>
    <w:rsid w:val="4EE87266"/>
    <w:rsid w:val="4EEB65A1"/>
    <w:rsid w:val="4EF56DAE"/>
    <w:rsid w:val="4EF80FD4"/>
    <w:rsid w:val="4EFD0130"/>
    <w:rsid w:val="4F016C32"/>
    <w:rsid w:val="4F0473B3"/>
    <w:rsid w:val="4F050C15"/>
    <w:rsid w:val="4F06118D"/>
    <w:rsid w:val="4F064C35"/>
    <w:rsid w:val="4F066FA8"/>
    <w:rsid w:val="4F0A2FCC"/>
    <w:rsid w:val="4F0C0EAB"/>
    <w:rsid w:val="4F0E14E7"/>
    <w:rsid w:val="4F1210D2"/>
    <w:rsid w:val="4F151442"/>
    <w:rsid w:val="4F1621BD"/>
    <w:rsid w:val="4F167347"/>
    <w:rsid w:val="4F233E8B"/>
    <w:rsid w:val="4F266772"/>
    <w:rsid w:val="4F2D559D"/>
    <w:rsid w:val="4F2E194B"/>
    <w:rsid w:val="4F310414"/>
    <w:rsid w:val="4F3105B6"/>
    <w:rsid w:val="4F316E70"/>
    <w:rsid w:val="4F373255"/>
    <w:rsid w:val="4F381DB3"/>
    <w:rsid w:val="4F3B6AC1"/>
    <w:rsid w:val="4F3E3D00"/>
    <w:rsid w:val="4F3E49D1"/>
    <w:rsid w:val="4F3E6D05"/>
    <w:rsid w:val="4F3E7910"/>
    <w:rsid w:val="4F43574E"/>
    <w:rsid w:val="4F436863"/>
    <w:rsid w:val="4F4532CD"/>
    <w:rsid w:val="4F5573BE"/>
    <w:rsid w:val="4F574EB0"/>
    <w:rsid w:val="4F590A01"/>
    <w:rsid w:val="4F5B0038"/>
    <w:rsid w:val="4F632477"/>
    <w:rsid w:val="4F63400F"/>
    <w:rsid w:val="4F6642C8"/>
    <w:rsid w:val="4F6728C2"/>
    <w:rsid w:val="4F6C748D"/>
    <w:rsid w:val="4F735AC9"/>
    <w:rsid w:val="4F743DC2"/>
    <w:rsid w:val="4F765AFA"/>
    <w:rsid w:val="4F766474"/>
    <w:rsid w:val="4F8B4645"/>
    <w:rsid w:val="4F8E18B1"/>
    <w:rsid w:val="4F9137EA"/>
    <w:rsid w:val="4F934F18"/>
    <w:rsid w:val="4F9A0054"/>
    <w:rsid w:val="4F9D6926"/>
    <w:rsid w:val="4FA0130D"/>
    <w:rsid w:val="4FA02382"/>
    <w:rsid w:val="4FA70198"/>
    <w:rsid w:val="4FAE5B57"/>
    <w:rsid w:val="4FB354A3"/>
    <w:rsid w:val="4FB62A14"/>
    <w:rsid w:val="4FB94168"/>
    <w:rsid w:val="4FC07733"/>
    <w:rsid w:val="4FC503C1"/>
    <w:rsid w:val="4FCC2B88"/>
    <w:rsid w:val="4FD7399D"/>
    <w:rsid w:val="4FD75113"/>
    <w:rsid w:val="4FD97A03"/>
    <w:rsid w:val="4FE438C2"/>
    <w:rsid w:val="4FEB175E"/>
    <w:rsid w:val="4FEB444C"/>
    <w:rsid w:val="4FF77B23"/>
    <w:rsid w:val="4FFA67F6"/>
    <w:rsid w:val="4FFA6ACD"/>
    <w:rsid w:val="50013789"/>
    <w:rsid w:val="5004792A"/>
    <w:rsid w:val="50066227"/>
    <w:rsid w:val="500A6901"/>
    <w:rsid w:val="500B027D"/>
    <w:rsid w:val="501005B0"/>
    <w:rsid w:val="50163F6A"/>
    <w:rsid w:val="501B673F"/>
    <w:rsid w:val="501F5C95"/>
    <w:rsid w:val="50214EBF"/>
    <w:rsid w:val="50250A8B"/>
    <w:rsid w:val="502E0E28"/>
    <w:rsid w:val="502F4861"/>
    <w:rsid w:val="50306C23"/>
    <w:rsid w:val="503E3235"/>
    <w:rsid w:val="5041231C"/>
    <w:rsid w:val="50460F94"/>
    <w:rsid w:val="504B75A0"/>
    <w:rsid w:val="504C0E48"/>
    <w:rsid w:val="504E33E8"/>
    <w:rsid w:val="50544309"/>
    <w:rsid w:val="5057786F"/>
    <w:rsid w:val="505C1DB2"/>
    <w:rsid w:val="505F5DE2"/>
    <w:rsid w:val="506B6139"/>
    <w:rsid w:val="506E4351"/>
    <w:rsid w:val="50706D0E"/>
    <w:rsid w:val="507453B4"/>
    <w:rsid w:val="5078705A"/>
    <w:rsid w:val="507B2B7D"/>
    <w:rsid w:val="508117E0"/>
    <w:rsid w:val="508D1CD2"/>
    <w:rsid w:val="50953338"/>
    <w:rsid w:val="50957DF2"/>
    <w:rsid w:val="509D77E2"/>
    <w:rsid w:val="50AB59B6"/>
    <w:rsid w:val="50AD5F7A"/>
    <w:rsid w:val="50B22306"/>
    <w:rsid w:val="50B87C5E"/>
    <w:rsid w:val="50BC5FF9"/>
    <w:rsid w:val="50BE707B"/>
    <w:rsid w:val="50BE7CED"/>
    <w:rsid w:val="50C00E72"/>
    <w:rsid w:val="50C063A0"/>
    <w:rsid w:val="50C07181"/>
    <w:rsid w:val="50C50C9A"/>
    <w:rsid w:val="50CC6878"/>
    <w:rsid w:val="50D37B6F"/>
    <w:rsid w:val="50D50289"/>
    <w:rsid w:val="50DC7D38"/>
    <w:rsid w:val="50E70E59"/>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86A7A"/>
    <w:rsid w:val="513A4096"/>
    <w:rsid w:val="51403C54"/>
    <w:rsid w:val="514D50A3"/>
    <w:rsid w:val="515B5D8D"/>
    <w:rsid w:val="515E6D1D"/>
    <w:rsid w:val="515F5E48"/>
    <w:rsid w:val="5163051E"/>
    <w:rsid w:val="51634E0A"/>
    <w:rsid w:val="516421A3"/>
    <w:rsid w:val="51671B9F"/>
    <w:rsid w:val="517724FA"/>
    <w:rsid w:val="51801E31"/>
    <w:rsid w:val="51812D3B"/>
    <w:rsid w:val="51892E1F"/>
    <w:rsid w:val="518A5DFC"/>
    <w:rsid w:val="51902E46"/>
    <w:rsid w:val="51997802"/>
    <w:rsid w:val="519B5EAE"/>
    <w:rsid w:val="519F4635"/>
    <w:rsid w:val="51A615C5"/>
    <w:rsid w:val="51B117EA"/>
    <w:rsid w:val="51B16ED6"/>
    <w:rsid w:val="51B30A88"/>
    <w:rsid w:val="51BC0909"/>
    <w:rsid w:val="51BE31AC"/>
    <w:rsid w:val="51BF1A1D"/>
    <w:rsid w:val="51C0213D"/>
    <w:rsid w:val="51C97A0D"/>
    <w:rsid w:val="51CE0565"/>
    <w:rsid w:val="51D13D74"/>
    <w:rsid w:val="51D21B24"/>
    <w:rsid w:val="51D41806"/>
    <w:rsid w:val="51D770CA"/>
    <w:rsid w:val="51D772AE"/>
    <w:rsid w:val="51DE4927"/>
    <w:rsid w:val="51E243D9"/>
    <w:rsid w:val="51EB3196"/>
    <w:rsid w:val="51F34F60"/>
    <w:rsid w:val="51F8337A"/>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96AE9"/>
    <w:rsid w:val="523B6C86"/>
    <w:rsid w:val="523D33E4"/>
    <w:rsid w:val="523D7D10"/>
    <w:rsid w:val="52462DC3"/>
    <w:rsid w:val="52492194"/>
    <w:rsid w:val="52535C03"/>
    <w:rsid w:val="525413E1"/>
    <w:rsid w:val="525574F8"/>
    <w:rsid w:val="52631A3D"/>
    <w:rsid w:val="526A17CE"/>
    <w:rsid w:val="526C67A4"/>
    <w:rsid w:val="52710275"/>
    <w:rsid w:val="527423A1"/>
    <w:rsid w:val="527469AF"/>
    <w:rsid w:val="52775E64"/>
    <w:rsid w:val="527D2C80"/>
    <w:rsid w:val="527F20C4"/>
    <w:rsid w:val="52830CA4"/>
    <w:rsid w:val="528A039C"/>
    <w:rsid w:val="528E1B08"/>
    <w:rsid w:val="529534CB"/>
    <w:rsid w:val="52961BF6"/>
    <w:rsid w:val="529B37D7"/>
    <w:rsid w:val="52A071C1"/>
    <w:rsid w:val="52A10892"/>
    <w:rsid w:val="52A1794C"/>
    <w:rsid w:val="52AC0EF7"/>
    <w:rsid w:val="52AC1478"/>
    <w:rsid w:val="52AD310E"/>
    <w:rsid w:val="52AE4BB7"/>
    <w:rsid w:val="52AF3F4F"/>
    <w:rsid w:val="52B14033"/>
    <w:rsid w:val="52B72DEF"/>
    <w:rsid w:val="52BF430E"/>
    <w:rsid w:val="52C5363A"/>
    <w:rsid w:val="52C61BAA"/>
    <w:rsid w:val="52CA17FA"/>
    <w:rsid w:val="52CB074A"/>
    <w:rsid w:val="52CE368F"/>
    <w:rsid w:val="52D01DA4"/>
    <w:rsid w:val="52D05816"/>
    <w:rsid w:val="52D07B3C"/>
    <w:rsid w:val="52D272CC"/>
    <w:rsid w:val="52DE64AA"/>
    <w:rsid w:val="52F06A45"/>
    <w:rsid w:val="52F30ECC"/>
    <w:rsid w:val="52F36061"/>
    <w:rsid w:val="52F44614"/>
    <w:rsid w:val="52F627A7"/>
    <w:rsid w:val="52F65EE9"/>
    <w:rsid w:val="52F91E40"/>
    <w:rsid w:val="53030CBC"/>
    <w:rsid w:val="53075491"/>
    <w:rsid w:val="53095A61"/>
    <w:rsid w:val="53097362"/>
    <w:rsid w:val="530C7977"/>
    <w:rsid w:val="530F7D30"/>
    <w:rsid w:val="531325A0"/>
    <w:rsid w:val="531370E4"/>
    <w:rsid w:val="53183B38"/>
    <w:rsid w:val="5318480A"/>
    <w:rsid w:val="531E36D7"/>
    <w:rsid w:val="531F354B"/>
    <w:rsid w:val="53254002"/>
    <w:rsid w:val="532C5576"/>
    <w:rsid w:val="53311AA6"/>
    <w:rsid w:val="53330970"/>
    <w:rsid w:val="5335560B"/>
    <w:rsid w:val="534220BE"/>
    <w:rsid w:val="5343117A"/>
    <w:rsid w:val="534355DC"/>
    <w:rsid w:val="53473254"/>
    <w:rsid w:val="534914DF"/>
    <w:rsid w:val="534E21B2"/>
    <w:rsid w:val="534E6D42"/>
    <w:rsid w:val="53546998"/>
    <w:rsid w:val="53585B42"/>
    <w:rsid w:val="535B60C2"/>
    <w:rsid w:val="53691664"/>
    <w:rsid w:val="536A0B1C"/>
    <w:rsid w:val="536A55DA"/>
    <w:rsid w:val="536A7E88"/>
    <w:rsid w:val="53701193"/>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41A2E"/>
    <w:rsid w:val="53B64142"/>
    <w:rsid w:val="53B70BF2"/>
    <w:rsid w:val="53B813F1"/>
    <w:rsid w:val="53B943A5"/>
    <w:rsid w:val="53B95777"/>
    <w:rsid w:val="53BA37A7"/>
    <w:rsid w:val="53C2420D"/>
    <w:rsid w:val="53C247E0"/>
    <w:rsid w:val="53C961C6"/>
    <w:rsid w:val="53CE7F17"/>
    <w:rsid w:val="53CF1A2E"/>
    <w:rsid w:val="53D3146D"/>
    <w:rsid w:val="53D46786"/>
    <w:rsid w:val="53D525A1"/>
    <w:rsid w:val="53D57052"/>
    <w:rsid w:val="53D70506"/>
    <w:rsid w:val="53D8103C"/>
    <w:rsid w:val="53D95C86"/>
    <w:rsid w:val="53D97040"/>
    <w:rsid w:val="53E13493"/>
    <w:rsid w:val="53E36D31"/>
    <w:rsid w:val="53E9127C"/>
    <w:rsid w:val="53E93B66"/>
    <w:rsid w:val="53EA0F0C"/>
    <w:rsid w:val="53EB0842"/>
    <w:rsid w:val="53EC33D7"/>
    <w:rsid w:val="53EE5915"/>
    <w:rsid w:val="53EF191C"/>
    <w:rsid w:val="53F00965"/>
    <w:rsid w:val="53F37946"/>
    <w:rsid w:val="53F533F3"/>
    <w:rsid w:val="53F64C57"/>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1F580C"/>
    <w:rsid w:val="5420563A"/>
    <w:rsid w:val="542222AF"/>
    <w:rsid w:val="54235122"/>
    <w:rsid w:val="5428219E"/>
    <w:rsid w:val="542B14D9"/>
    <w:rsid w:val="54326B30"/>
    <w:rsid w:val="54352DEC"/>
    <w:rsid w:val="543823A2"/>
    <w:rsid w:val="54420CBA"/>
    <w:rsid w:val="54424BBF"/>
    <w:rsid w:val="544A6707"/>
    <w:rsid w:val="544D5CF5"/>
    <w:rsid w:val="54537304"/>
    <w:rsid w:val="54674F5E"/>
    <w:rsid w:val="546A215A"/>
    <w:rsid w:val="546D172F"/>
    <w:rsid w:val="546D2D34"/>
    <w:rsid w:val="547719AE"/>
    <w:rsid w:val="547F438D"/>
    <w:rsid w:val="54802BCD"/>
    <w:rsid w:val="548D24F4"/>
    <w:rsid w:val="549430F3"/>
    <w:rsid w:val="54994A42"/>
    <w:rsid w:val="54994D7E"/>
    <w:rsid w:val="549A1FA9"/>
    <w:rsid w:val="549E4BAB"/>
    <w:rsid w:val="549F3CAD"/>
    <w:rsid w:val="54A15204"/>
    <w:rsid w:val="54A207C1"/>
    <w:rsid w:val="54A6467E"/>
    <w:rsid w:val="54A66AE3"/>
    <w:rsid w:val="54AA71B8"/>
    <w:rsid w:val="54AF1217"/>
    <w:rsid w:val="54B0603C"/>
    <w:rsid w:val="54B060E6"/>
    <w:rsid w:val="54B579EB"/>
    <w:rsid w:val="54BE3B0A"/>
    <w:rsid w:val="54BF2EDA"/>
    <w:rsid w:val="54BF63A5"/>
    <w:rsid w:val="54C32FCD"/>
    <w:rsid w:val="54C40377"/>
    <w:rsid w:val="54C46566"/>
    <w:rsid w:val="54C5452A"/>
    <w:rsid w:val="54CA01F4"/>
    <w:rsid w:val="54CA3256"/>
    <w:rsid w:val="54CC1483"/>
    <w:rsid w:val="54CC710B"/>
    <w:rsid w:val="54CE1D1F"/>
    <w:rsid w:val="54CE35CC"/>
    <w:rsid w:val="54CF7052"/>
    <w:rsid w:val="54DD7B8D"/>
    <w:rsid w:val="54E119DE"/>
    <w:rsid w:val="54E35530"/>
    <w:rsid w:val="54E772AC"/>
    <w:rsid w:val="54FA1A38"/>
    <w:rsid w:val="54FB615D"/>
    <w:rsid w:val="54FC6240"/>
    <w:rsid w:val="54FD6460"/>
    <w:rsid w:val="55030C8F"/>
    <w:rsid w:val="550379E7"/>
    <w:rsid w:val="5504186D"/>
    <w:rsid w:val="550C2BA9"/>
    <w:rsid w:val="550C48EC"/>
    <w:rsid w:val="550D1F68"/>
    <w:rsid w:val="55104DA9"/>
    <w:rsid w:val="55112BB5"/>
    <w:rsid w:val="551857C2"/>
    <w:rsid w:val="551E238A"/>
    <w:rsid w:val="55282316"/>
    <w:rsid w:val="552905FB"/>
    <w:rsid w:val="5530475F"/>
    <w:rsid w:val="55305929"/>
    <w:rsid w:val="553467BA"/>
    <w:rsid w:val="553A3E5E"/>
    <w:rsid w:val="553D0C34"/>
    <w:rsid w:val="553E5926"/>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A09D7"/>
    <w:rsid w:val="556F4479"/>
    <w:rsid w:val="557302F3"/>
    <w:rsid w:val="557405EE"/>
    <w:rsid w:val="55760C1C"/>
    <w:rsid w:val="557A5FAE"/>
    <w:rsid w:val="557A72B3"/>
    <w:rsid w:val="557B04B8"/>
    <w:rsid w:val="557F6F7A"/>
    <w:rsid w:val="55814995"/>
    <w:rsid w:val="558A0B08"/>
    <w:rsid w:val="558A39A6"/>
    <w:rsid w:val="558A46C7"/>
    <w:rsid w:val="5591150F"/>
    <w:rsid w:val="55962719"/>
    <w:rsid w:val="559971F8"/>
    <w:rsid w:val="559B52F0"/>
    <w:rsid w:val="559E6B69"/>
    <w:rsid w:val="55AA79D4"/>
    <w:rsid w:val="55AF3D49"/>
    <w:rsid w:val="55B64A51"/>
    <w:rsid w:val="55B847B0"/>
    <w:rsid w:val="55BF3CB1"/>
    <w:rsid w:val="55C1351D"/>
    <w:rsid w:val="55C232F5"/>
    <w:rsid w:val="55C255F0"/>
    <w:rsid w:val="55C63BA4"/>
    <w:rsid w:val="55D920C1"/>
    <w:rsid w:val="55DC14EF"/>
    <w:rsid w:val="55DC376A"/>
    <w:rsid w:val="55E16CD7"/>
    <w:rsid w:val="55E52F86"/>
    <w:rsid w:val="55E53067"/>
    <w:rsid w:val="55EB3641"/>
    <w:rsid w:val="55F042B3"/>
    <w:rsid w:val="55F81F4C"/>
    <w:rsid w:val="55FB0464"/>
    <w:rsid w:val="55FC365B"/>
    <w:rsid w:val="55FD36B1"/>
    <w:rsid w:val="56006342"/>
    <w:rsid w:val="56033EDC"/>
    <w:rsid w:val="56043236"/>
    <w:rsid w:val="56043660"/>
    <w:rsid w:val="5606554E"/>
    <w:rsid w:val="56077298"/>
    <w:rsid w:val="56091146"/>
    <w:rsid w:val="560A56E6"/>
    <w:rsid w:val="560C1CC7"/>
    <w:rsid w:val="560E354A"/>
    <w:rsid w:val="56111D5C"/>
    <w:rsid w:val="56160052"/>
    <w:rsid w:val="561B1D2B"/>
    <w:rsid w:val="562179EF"/>
    <w:rsid w:val="562D7E99"/>
    <w:rsid w:val="562E1DEB"/>
    <w:rsid w:val="56306936"/>
    <w:rsid w:val="56327477"/>
    <w:rsid w:val="56373BA3"/>
    <w:rsid w:val="563C531B"/>
    <w:rsid w:val="563D57E9"/>
    <w:rsid w:val="56467D91"/>
    <w:rsid w:val="564903BC"/>
    <w:rsid w:val="56563A53"/>
    <w:rsid w:val="5657381F"/>
    <w:rsid w:val="565D0F4E"/>
    <w:rsid w:val="566377F1"/>
    <w:rsid w:val="566433D9"/>
    <w:rsid w:val="56646ED9"/>
    <w:rsid w:val="56667D35"/>
    <w:rsid w:val="5669726F"/>
    <w:rsid w:val="566A5069"/>
    <w:rsid w:val="566D5FC9"/>
    <w:rsid w:val="566D62E7"/>
    <w:rsid w:val="567A09B4"/>
    <w:rsid w:val="567A36FE"/>
    <w:rsid w:val="567C44A9"/>
    <w:rsid w:val="567C4823"/>
    <w:rsid w:val="56853FA6"/>
    <w:rsid w:val="5685751A"/>
    <w:rsid w:val="56887EBD"/>
    <w:rsid w:val="56976FB8"/>
    <w:rsid w:val="56996521"/>
    <w:rsid w:val="569C7F71"/>
    <w:rsid w:val="569F2F95"/>
    <w:rsid w:val="569F3E37"/>
    <w:rsid w:val="56A92265"/>
    <w:rsid w:val="56AA0134"/>
    <w:rsid w:val="56B442CD"/>
    <w:rsid w:val="56B74E57"/>
    <w:rsid w:val="56BD4E29"/>
    <w:rsid w:val="56C500DF"/>
    <w:rsid w:val="56C75254"/>
    <w:rsid w:val="56C90375"/>
    <w:rsid w:val="56C909A4"/>
    <w:rsid w:val="56CB62DE"/>
    <w:rsid w:val="56D00C93"/>
    <w:rsid w:val="56D76F40"/>
    <w:rsid w:val="56DA4F87"/>
    <w:rsid w:val="56DF78C1"/>
    <w:rsid w:val="56E3531F"/>
    <w:rsid w:val="56E616B0"/>
    <w:rsid w:val="56E62156"/>
    <w:rsid w:val="56E62BC5"/>
    <w:rsid w:val="56E83760"/>
    <w:rsid w:val="56EA0FE8"/>
    <w:rsid w:val="56EB4B31"/>
    <w:rsid w:val="56EC3FF2"/>
    <w:rsid w:val="56ED2246"/>
    <w:rsid w:val="56EE510D"/>
    <w:rsid w:val="56F14B5B"/>
    <w:rsid w:val="56F2651C"/>
    <w:rsid w:val="56F4113B"/>
    <w:rsid w:val="56F43DDE"/>
    <w:rsid w:val="56F52265"/>
    <w:rsid w:val="56FF53FB"/>
    <w:rsid w:val="57046595"/>
    <w:rsid w:val="570D1541"/>
    <w:rsid w:val="570F5939"/>
    <w:rsid w:val="57100C6A"/>
    <w:rsid w:val="571149BC"/>
    <w:rsid w:val="57117A1B"/>
    <w:rsid w:val="57195484"/>
    <w:rsid w:val="571B5F6D"/>
    <w:rsid w:val="571C5DB6"/>
    <w:rsid w:val="571C690F"/>
    <w:rsid w:val="571D097A"/>
    <w:rsid w:val="57204A7A"/>
    <w:rsid w:val="572504F0"/>
    <w:rsid w:val="572B0D42"/>
    <w:rsid w:val="572D50CC"/>
    <w:rsid w:val="573038C1"/>
    <w:rsid w:val="573D6735"/>
    <w:rsid w:val="5742288B"/>
    <w:rsid w:val="57443F24"/>
    <w:rsid w:val="57445F88"/>
    <w:rsid w:val="57451EB9"/>
    <w:rsid w:val="574B4255"/>
    <w:rsid w:val="574B6753"/>
    <w:rsid w:val="574D6FEE"/>
    <w:rsid w:val="574F6F4C"/>
    <w:rsid w:val="57535119"/>
    <w:rsid w:val="575478D8"/>
    <w:rsid w:val="57565910"/>
    <w:rsid w:val="575B2B12"/>
    <w:rsid w:val="575F58EF"/>
    <w:rsid w:val="57655DC6"/>
    <w:rsid w:val="57691D10"/>
    <w:rsid w:val="576B1534"/>
    <w:rsid w:val="577303BF"/>
    <w:rsid w:val="57750538"/>
    <w:rsid w:val="5775287D"/>
    <w:rsid w:val="577949F3"/>
    <w:rsid w:val="577A008F"/>
    <w:rsid w:val="577D23C1"/>
    <w:rsid w:val="577F42FB"/>
    <w:rsid w:val="578132D5"/>
    <w:rsid w:val="57894284"/>
    <w:rsid w:val="578F3D8B"/>
    <w:rsid w:val="57912F22"/>
    <w:rsid w:val="579421F0"/>
    <w:rsid w:val="5799000C"/>
    <w:rsid w:val="579D0773"/>
    <w:rsid w:val="57A717B8"/>
    <w:rsid w:val="57A91F1C"/>
    <w:rsid w:val="57AB1934"/>
    <w:rsid w:val="57AF6300"/>
    <w:rsid w:val="57B85821"/>
    <w:rsid w:val="57BB5B18"/>
    <w:rsid w:val="57BF137F"/>
    <w:rsid w:val="57C43A60"/>
    <w:rsid w:val="57C4797C"/>
    <w:rsid w:val="57C713A4"/>
    <w:rsid w:val="57D203D5"/>
    <w:rsid w:val="57DC3C49"/>
    <w:rsid w:val="57DC73C0"/>
    <w:rsid w:val="57DE33D3"/>
    <w:rsid w:val="57DF377E"/>
    <w:rsid w:val="57DF426F"/>
    <w:rsid w:val="57E039E1"/>
    <w:rsid w:val="57E70D24"/>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E4301"/>
    <w:rsid w:val="582E4E4E"/>
    <w:rsid w:val="582E50CD"/>
    <w:rsid w:val="58303B21"/>
    <w:rsid w:val="58315B18"/>
    <w:rsid w:val="58323DB6"/>
    <w:rsid w:val="58325ABC"/>
    <w:rsid w:val="583E6B19"/>
    <w:rsid w:val="58400597"/>
    <w:rsid w:val="5842559B"/>
    <w:rsid w:val="58482324"/>
    <w:rsid w:val="58485AF4"/>
    <w:rsid w:val="584B1DA8"/>
    <w:rsid w:val="584B79FE"/>
    <w:rsid w:val="584E0F16"/>
    <w:rsid w:val="5850079B"/>
    <w:rsid w:val="58502EF4"/>
    <w:rsid w:val="58526CDD"/>
    <w:rsid w:val="58561EE1"/>
    <w:rsid w:val="585D4D2E"/>
    <w:rsid w:val="585F111E"/>
    <w:rsid w:val="585F7BAE"/>
    <w:rsid w:val="5866766D"/>
    <w:rsid w:val="58701F8F"/>
    <w:rsid w:val="58734CC6"/>
    <w:rsid w:val="58754DBB"/>
    <w:rsid w:val="58791CA5"/>
    <w:rsid w:val="58804FD1"/>
    <w:rsid w:val="58816A77"/>
    <w:rsid w:val="58823EB7"/>
    <w:rsid w:val="58840508"/>
    <w:rsid w:val="5888256C"/>
    <w:rsid w:val="588D4D64"/>
    <w:rsid w:val="5895084A"/>
    <w:rsid w:val="58985085"/>
    <w:rsid w:val="589A29C1"/>
    <w:rsid w:val="589B35A7"/>
    <w:rsid w:val="58A44B68"/>
    <w:rsid w:val="58A83F26"/>
    <w:rsid w:val="58AA5A7F"/>
    <w:rsid w:val="58B23533"/>
    <w:rsid w:val="58B267BD"/>
    <w:rsid w:val="58B8154B"/>
    <w:rsid w:val="58BF0B2C"/>
    <w:rsid w:val="58C35903"/>
    <w:rsid w:val="58C36D85"/>
    <w:rsid w:val="58D4741D"/>
    <w:rsid w:val="58D86CDF"/>
    <w:rsid w:val="58E153D7"/>
    <w:rsid w:val="58E2566E"/>
    <w:rsid w:val="58E47A6D"/>
    <w:rsid w:val="58E74489"/>
    <w:rsid w:val="58F25594"/>
    <w:rsid w:val="58F75FDE"/>
    <w:rsid w:val="58FD09B4"/>
    <w:rsid w:val="590079D8"/>
    <w:rsid w:val="59043C2B"/>
    <w:rsid w:val="59075D13"/>
    <w:rsid w:val="590C4A4E"/>
    <w:rsid w:val="590D2AE4"/>
    <w:rsid w:val="591864D8"/>
    <w:rsid w:val="591D689F"/>
    <w:rsid w:val="591E7093"/>
    <w:rsid w:val="59262F43"/>
    <w:rsid w:val="5927055A"/>
    <w:rsid w:val="593017C8"/>
    <w:rsid w:val="59312210"/>
    <w:rsid w:val="59320FB8"/>
    <w:rsid w:val="59375B24"/>
    <w:rsid w:val="593A2877"/>
    <w:rsid w:val="593E438F"/>
    <w:rsid w:val="59416CE8"/>
    <w:rsid w:val="59430CA2"/>
    <w:rsid w:val="594429F9"/>
    <w:rsid w:val="594F48BE"/>
    <w:rsid w:val="595115CC"/>
    <w:rsid w:val="59527DFB"/>
    <w:rsid w:val="59535C0C"/>
    <w:rsid w:val="595369E9"/>
    <w:rsid w:val="59587C99"/>
    <w:rsid w:val="595A0905"/>
    <w:rsid w:val="595C523D"/>
    <w:rsid w:val="595E3F3B"/>
    <w:rsid w:val="596D4A03"/>
    <w:rsid w:val="596F5DEB"/>
    <w:rsid w:val="59767300"/>
    <w:rsid w:val="597817AD"/>
    <w:rsid w:val="597A1969"/>
    <w:rsid w:val="597B6D88"/>
    <w:rsid w:val="597C0744"/>
    <w:rsid w:val="59820580"/>
    <w:rsid w:val="598D6EDC"/>
    <w:rsid w:val="59927783"/>
    <w:rsid w:val="5993635C"/>
    <w:rsid w:val="599530B4"/>
    <w:rsid w:val="5997505F"/>
    <w:rsid w:val="599940B9"/>
    <w:rsid w:val="59A14D29"/>
    <w:rsid w:val="59A37100"/>
    <w:rsid w:val="59AB414E"/>
    <w:rsid w:val="59AC4652"/>
    <w:rsid w:val="59AD4AF7"/>
    <w:rsid w:val="59B42C87"/>
    <w:rsid w:val="59B640AF"/>
    <w:rsid w:val="59BA3951"/>
    <w:rsid w:val="59BD4FC5"/>
    <w:rsid w:val="59BD687A"/>
    <w:rsid w:val="59BE5602"/>
    <w:rsid w:val="59C156C6"/>
    <w:rsid w:val="59C64F9B"/>
    <w:rsid w:val="59CC21B8"/>
    <w:rsid w:val="59D072C4"/>
    <w:rsid w:val="59D50002"/>
    <w:rsid w:val="59D503CB"/>
    <w:rsid w:val="59D84747"/>
    <w:rsid w:val="59DA5E0D"/>
    <w:rsid w:val="59E20A5D"/>
    <w:rsid w:val="59EB4EA7"/>
    <w:rsid w:val="59EC06AD"/>
    <w:rsid w:val="59ED1FCF"/>
    <w:rsid w:val="59F938D0"/>
    <w:rsid w:val="5A010CA8"/>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134E1"/>
    <w:rsid w:val="5A5B4884"/>
    <w:rsid w:val="5A5B59E1"/>
    <w:rsid w:val="5A5D7AE8"/>
    <w:rsid w:val="5A65470C"/>
    <w:rsid w:val="5A6737E7"/>
    <w:rsid w:val="5A676E85"/>
    <w:rsid w:val="5A6860EC"/>
    <w:rsid w:val="5A6B07BC"/>
    <w:rsid w:val="5A6D09E7"/>
    <w:rsid w:val="5A6F1083"/>
    <w:rsid w:val="5A6F2601"/>
    <w:rsid w:val="5A7459B7"/>
    <w:rsid w:val="5A7B6559"/>
    <w:rsid w:val="5A80677A"/>
    <w:rsid w:val="5A883325"/>
    <w:rsid w:val="5A8A0EB7"/>
    <w:rsid w:val="5A927A01"/>
    <w:rsid w:val="5A9369E1"/>
    <w:rsid w:val="5A9D78D1"/>
    <w:rsid w:val="5AA226AC"/>
    <w:rsid w:val="5AA748A3"/>
    <w:rsid w:val="5AA8778B"/>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A1842"/>
    <w:rsid w:val="5AFE3EA6"/>
    <w:rsid w:val="5B030BA8"/>
    <w:rsid w:val="5B0A3AA3"/>
    <w:rsid w:val="5B1030C8"/>
    <w:rsid w:val="5B1222D6"/>
    <w:rsid w:val="5B141F3D"/>
    <w:rsid w:val="5B1949E6"/>
    <w:rsid w:val="5B194D5B"/>
    <w:rsid w:val="5B1D0BEB"/>
    <w:rsid w:val="5B2354CB"/>
    <w:rsid w:val="5B245562"/>
    <w:rsid w:val="5B255C00"/>
    <w:rsid w:val="5B272A86"/>
    <w:rsid w:val="5B291B5E"/>
    <w:rsid w:val="5B294982"/>
    <w:rsid w:val="5B2D1E1F"/>
    <w:rsid w:val="5B34383B"/>
    <w:rsid w:val="5B3475AF"/>
    <w:rsid w:val="5B3B45B6"/>
    <w:rsid w:val="5B3E1B3F"/>
    <w:rsid w:val="5B423F1E"/>
    <w:rsid w:val="5B444197"/>
    <w:rsid w:val="5B455FF5"/>
    <w:rsid w:val="5B4B0A32"/>
    <w:rsid w:val="5B527A35"/>
    <w:rsid w:val="5B595873"/>
    <w:rsid w:val="5B5D750A"/>
    <w:rsid w:val="5B614D80"/>
    <w:rsid w:val="5B6528B2"/>
    <w:rsid w:val="5B665B88"/>
    <w:rsid w:val="5B69038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31BB6"/>
    <w:rsid w:val="5BA708EB"/>
    <w:rsid w:val="5BA74387"/>
    <w:rsid w:val="5BA87D92"/>
    <w:rsid w:val="5BA952B7"/>
    <w:rsid w:val="5BAD6FBB"/>
    <w:rsid w:val="5BAE2CD6"/>
    <w:rsid w:val="5BB306C2"/>
    <w:rsid w:val="5BB701E0"/>
    <w:rsid w:val="5BB708A9"/>
    <w:rsid w:val="5BBA2A63"/>
    <w:rsid w:val="5BBA5005"/>
    <w:rsid w:val="5BBC7D58"/>
    <w:rsid w:val="5BC70C5D"/>
    <w:rsid w:val="5BC91C8D"/>
    <w:rsid w:val="5BC94D39"/>
    <w:rsid w:val="5BCA25FB"/>
    <w:rsid w:val="5BCA6A77"/>
    <w:rsid w:val="5BCD7C6F"/>
    <w:rsid w:val="5BD10666"/>
    <w:rsid w:val="5BD531A7"/>
    <w:rsid w:val="5BD5471B"/>
    <w:rsid w:val="5BE30958"/>
    <w:rsid w:val="5BE370BD"/>
    <w:rsid w:val="5BEF4309"/>
    <w:rsid w:val="5BEF4B29"/>
    <w:rsid w:val="5BF1185B"/>
    <w:rsid w:val="5BF16EEA"/>
    <w:rsid w:val="5BF34FE9"/>
    <w:rsid w:val="5BFC2C7F"/>
    <w:rsid w:val="5C0074F3"/>
    <w:rsid w:val="5C0B786F"/>
    <w:rsid w:val="5C0C0669"/>
    <w:rsid w:val="5C0D3CDD"/>
    <w:rsid w:val="5C0F447E"/>
    <w:rsid w:val="5C153B17"/>
    <w:rsid w:val="5C156DC5"/>
    <w:rsid w:val="5C177C6B"/>
    <w:rsid w:val="5C1A7F43"/>
    <w:rsid w:val="5C1C0FB0"/>
    <w:rsid w:val="5C1E17CC"/>
    <w:rsid w:val="5C250D20"/>
    <w:rsid w:val="5C281525"/>
    <w:rsid w:val="5C286D9F"/>
    <w:rsid w:val="5C2D16AF"/>
    <w:rsid w:val="5C335753"/>
    <w:rsid w:val="5C343569"/>
    <w:rsid w:val="5C3B107A"/>
    <w:rsid w:val="5C3E433F"/>
    <w:rsid w:val="5C4512FF"/>
    <w:rsid w:val="5C465898"/>
    <w:rsid w:val="5C467432"/>
    <w:rsid w:val="5C47782C"/>
    <w:rsid w:val="5C5757F1"/>
    <w:rsid w:val="5C586666"/>
    <w:rsid w:val="5C617A6A"/>
    <w:rsid w:val="5C6206CB"/>
    <w:rsid w:val="5C62268A"/>
    <w:rsid w:val="5C660C52"/>
    <w:rsid w:val="5C7326DD"/>
    <w:rsid w:val="5C7640B3"/>
    <w:rsid w:val="5C7715D1"/>
    <w:rsid w:val="5C7D0561"/>
    <w:rsid w:val="5C816570"/>
    <w:rsid w:val="5C842E8A"/>
    <w:rsid w:val="5C862B5F"/>
    <w:rsid w:val="5C8B3822"/>
    <w:rsid w:val="5C8C6547"/>
    <w:rsid w:val="5C907A06"/>
    <w:rsid w:val="5CA06973"/>
    <w:rsid w:val="5CAE64D7"/>
    <w:rsid w:val="5CB0656C"/>
    <w:rsid w:val="5CB15165"/>
    <w:rsid w:val="5CB162FC"/>
    <w:rsid w:val="5CB25FC2"/>
    <w:rsid w:val="5CB422C2"/>
    <w:rsid w:val="5CB44219"/>
    <w:rsid w:val="5CB51732"/>
    <w:rsid w:val="5CB5698C"/>
    <w:rsid w:val="5CB57CFF"/>
    <w:rsid w:val="5CC13911"/>
    <w:rsid w:val="5CCA65F8"/>
    <w:rsid w:val="5CCE03DD"/>
    <w:rsid w:val="5CCE478C"/>
    <w:rsid w:val="5CD60EA5"/>
    <w:rsid w:val="5CD84454"/>
    <w:rsid w:val="5CDC6150"/>
    <w:rsid w:val="5CE12523"/>
    <w:rsid w:val="5CE277B5"/>
    <w:rsid w:val="5CE575A0"/>
    <w:rsid w:val="5CE7482D"/>
    <w:rsid w:val="5CEA4530"/>
    <w:rsid w:val="5CEE3C29"/>
    <w:rsid w:val="5CEE5E83"/>
    <w:rsid w:val="5CF46812"/>
    <w:rsid w:val="5CF60A6E"/>
    <w:rsid w:val="5CF71D57"/>
    <w:rsid w:val="5CFB5336"/>
    <w:rsid w:val="5CFD5F76"/>
    <w:rsid w:val="5D051D34"/>
    <w:rsid w:val="5D06472E"/>
    <w:rsid w:val="5D095B89"/>
    <w:rsid w:val="5D0A49A0"/>
    <w:rsid w:val="5D0E0BD4"/>
    <w:rsid w:val="5D0E215A"/>
    <w:rsid w:val="5D101047"/>
    <w:rsid w:val="5D123642"/>
    <w:rsid w:val="5D196692"/>
    <w:rsid w:val="5D1A7B29"/>
    <w:rsid w:val="5D212AB6"/>
    <w:rsid w:val="5D214ECF"/>
    <w:rsid w:val="5D294989"/>
    <w:rsid w:val="5D29775B"/>
    <w:rsid w:val="5D297985"/>
    <w:rsid w:val="5D2C22DD"/>
    <w:rsid w:val="5D3105D6"/>
    <w:rsid w:val="5D326EC5"/>
    <w:rsid w:val="5D33387D"/>
    <w:rsid w:val="5D365C32"/>
    <w:rsid w:val="5D3A0AEB"/>
    <w:rsid w:val="5D3D6BB0"/>
    <w:rsid w:val="5D401349"/>
    <w:rsid w:val="5D4C67D8"/>
    <w:rsid w:val="5D5354C3"/>
    <w:rsid w:val="5D587574"/>
    <w:rsid w:val="5D5F3BA0"/>
    <w:rsid w:val="5D680227"/>
    <w:rsid w:val="5D721344"/>
    <w:rsid w:val="5D740DD3"/>
    <w:rsid w:val="5D827138"/>
    <w:rsid w:val="5D854539"/>
    <w:rsid w:val="5D855339"/>
    <w:rsid w:val="5D857463"/>
    <w:rsid w:val="5D897A41"/>
    <w:rsid w:val="5D936EC1"/>
    <w:rsid w:val="5D9875E5"/>
    <w:rsid w:val="5D9B0240"/>
    <w:rsid w:val="5DA051AA"/>
    <w:rsid w:val="5DA1154A"/>
    <w:rsid w:val="5DAD4D33"/>
    <w:rsid w:val="5DAE2031"/>
    <w:rsid w:val="5DAF01FB"/>
    <w:rsid w:val="5DB858FD"/>
    <w:rsid w:val="5DBA1F7B"/>
    <w:rsid w:val="5DBB3FB7"/>
    <w:rsid w:val="5DBD3EAD"/>
    <w:rsid w:val="5DBF474C"/>
    <w:rsid w:val="5DC7089B"/>
    <w:rsid w:val="5DCC3DDE"/>
    <w:rsid w:val="5DD14218"/>
    <w:rsid w:val="5DD17799"/>
    <w:rsid w:val="5DD30C3F"/>
    <w:rsid w:val="5DD62745"/>
    <w:rsid w:val="5DDB2FB5"/>
    <w:rsid w:val="5DDF2346"/>
    <w:rsid w:val="5DE019B4"/>
    <w:rsid w:val="5DE05FDD"/>
    <w:rsid w:val="5DE32F26"/>
    <w:rsid w:val="5DE6716E"/>
    <w:rsid w:val="5DF1283C"/>
    <w:rsid w:val="5DF300A9"/>
    <w:rsid w:val="5DF31034"/>
    <w:rsid w:val="5DF87BE3"/>
    <w:rsid w:val="5DF93AF0"/>
    <w:rsid w:val="5E014613"/>
    <w:rsid w:val="5E047FFC"/>
    <w:rsid w:val="5E0A4863"/>
    <w:rsid w:val="5E0C3C86"/>
    <w:rsid w:val="5E1D07CE"/>
    <w:rsid w:val="5E2070BB"/>
    <w:rsid w:val="5E2A0499"/>
    <w:rsid w:val="5E2A0FBF"/>
    <w:rsid w:val="5E2B6EE3"/>
    <w:rsid w:val="5E34303D"/>
    <w:rsid w:val="5E346E8B"/>
    <w:rsid w:val="5E391AFF"/>
    <w:rsid w:val="5E3D5B18"/>
    <w:rsid w:val="5E3D64B9"/>
    <w:rsid w:val="5E3E78F3"/>
    <w:rsid w:val="5E457BCD"/>
    <w:rsid w:val="5E47052B"/>
    <w:rsid w:val="5E492D03"/>
    <w:rsid w:val="5E4B1D89"/>
    <w:rsid w:val="5E4B1D8F"/>
    <w:rsid w:val="5E4B7D64"/>
    <w:rsid w:val="5E5324AC"/>
    <w:rsid w:val="5E557E79"/>
    <w:rsid w:val="5E59120B"/>
    <w:rsid w:val="5E5970B2"/>
    <w:rsid w:val="5E5B2E2A"/>
    <w:rsid w:val="5E5E29B3"/>
    <w:rsid w:val="5E5F11C2"/>
    <w:rsid w:val="5E615FA4"/>
    <w:rsid w:val="5E6C2E6E"/>
    <w:rsid w:val="5E71385F"/>
    <w:rsid w:val="5E725190"/>
    <w:rsid w:val="5E733B89"/>
    <w:rsid w:val="5E733FB3"/>
    <w:rsid w:val="5E73452C"/>
    <w:rsid w:val="5E777FFB"/>
    <w:rsid w:val="5E79117B"/>
    <w:rsid w:val="5E7B59A8"/>
    <w:rsid w:val="5E832ABD"/>
    <w:rsid w:val="5E854940"/>
    <w:rsid w:val="5E8B4192"/>
    <w:rsid w:val="5E8D5D53"/>
    <w:rsid w:val="5E8E7B4A"/>
    <w:rsid w:val="5E8F0D90"/>
    <w:rsid w:val="5E8F7928"/>
    <w:rsid w:val="5E921EC1"/>
    <w:rsid w:val="5E95504F"/>
    <w:rsid w:val="5E991069"/>
    <w:rsid w:val="5E994456"/>
    <w:rsid w:val="5E9B1CB3"/>
    <w:rsid w:val="5E9C279E"/>
    <w:rsid w:val="5EA77F7B"/>
    <w:rsid w:val="5EA85235"/>
    <w:rsid w:val="5EAA7864"/>
    <w:rsid w:val="5EAD5F50"/>
    <w:rsid w:val="5EB36658"/>
    <w:rsid w:val="5EB6714C"/>
    <w:rsid w:val="5EB83226"/>
    <w:rsid w:val="5EC02A25"/>
    <w:rsid w:val="5EC03616"/>
    <w:rsid w:val="5EC330D9"/>
    <w:rsid w:val="5EC339F8"/>
    <w:rsid w:val="5ECC1717"/>
    <w:rsid w:val="5ED52205"/>
    <w:rsid w:val="5ED564ED"/>
    <w:rsid w:val="5EDB347C"/>
    <w:rsid w:val="5EDE1AAA"/>
    <w:rsid w:val="5EE800AC"/>
    <w:rsid w:val="5EEA48EF"/>
    <w:rsid w:val="5EEE6637"/>
    <w:rsid w:val="5EF8064B"/>
    <w:rsid w:val="5F006131"/>
    <w:rsid w:val="5F090C4E"/>
    <w:rsid w:val="5F0C79E2"/>
    <w:rsid w:val="5F0F7032"/>
    <w:rsid w:val="5F1860F9"/>
    <w:rsid w:val="5F1E06FC"/>
    <w:rsid w:val="5F274D8D"/>
    <w:rsid w:val="5F2A634E"/>
    <w:rsid w:val="5F2E2784"/>
    <w:rsid w:val="5F3202C8"/>
    <w:rsid w:val="5F341095"/>
    <w:rsid w:val="5F362368"/>
    <w:rsid w:val="5F3F335C"/>
    <w:rsid w:val="5F470010"/>
    <w:rsid w:val="5F487A10"/>
    <w:rsid w:val="5F510D6F"/>
    <w:rsid w:val="5F520E0B"/>
    <w:rsid w:val="5F521A51"/>
    <w:rsid w:val="5F590AFC"/>
    <w:rsid w:val="5F5947F7"/>
    <w:rsid w:val="5F6133EB"/>
    <w:rsid w:val="5F6F4D90"/>
    <w:rsid w:val="5F73343E"/>
    <w:rsid w:val="5F737253"/>
    <w:rsid w:val="5F74020F"/>
    <w:rsid w:val="5F7403A8"/>
    <w:rsid w:val="5F74187F"/>
    <w:rsid w:val="5F7D402A"/>
    <w:rsid w:val="5F7D4202"/>
    <w:rsid w:val="5F8241C7"/>
    <w:rsid w:val="5F895196"/>
    <w:rsid w:val="5F8C703E"/>
    <w:rsid w:val="5F9156CA"/>
    <w:rsid w:val="5F950A6B"/>
    <w:rsid w:val="5F993856"/>
    <w:rsid w:val="5F9B393E"/>
    <w:rsid w:val="5F9E0138"/>
    <w:rsid w:val="5FAB6B6E"/>
    <w:rsid w:val="5FAF029C"/>
    <w:rsid w:val="5FB0449F"/>
    <w:rsid w:val="5FB079BA"/>
    <w:rsid w:val="5FB07B4D"/>
    <w:rsid w:val="5FB47805"/>
    <w:rsid w:val="5FB84080"/>
    <w:rsid w:val="5FBC26AB"/>
    <w:rsid w:val="5FBF3846"/>
    <w:rsid w:val="5FC02D0C"/>
    <w:rsid w:val="5FC059EA"/>
    <w:rsid w:val="5FC33D20"/>
    <w:rsid w:val="5FC35CD6"/>
    <w:rsid w:val="5FCD79CC"/>
    <w:rsid w:val="5FD40361"/>
    <w:rsid w:val="5FD939B1"/>
    <w:rsid w:val="5FDD4D40"/>
    <w:rsid w:val="5FDE1AFA"/>
    <w:rsid w:val="5FDF4134"/>
    <w:rsid w:val="5FE32609"/>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C7D1A"/>
    <w:rsid w:val="601E055F"/>
    <w:rsid w:val="601F1ACD"/>
    <w:rsid w:val="60243778"/>
    <w:rsid w:val="602B58E8"/>
    <w:rsid w:val="602D26C3"/>
    <w:rsid w:val="60341D39"/>
    <w:rsid w:val="60362A70"/>
    <w:rsid w:val="60373C4E"/>
    <w:rsid w:val="603B2DEF"/>
    <w:rsid w:val="603B3E34"/>
    <w:rsid w:val="603C585F"/>
    <w:rsid w:val="603E323D"/>
    <w:rsid w:val="604227D8"/>
    <w:rsid w:val="604C21D4"/>
    <w:rsid w:val="604E3848"/>
    <w:rsid w:val="60523B12"/>
    <w:rsid w:val="605461BE"/>
    <w:rsid w:val="605D3CFB"/>
    <w:rsid w:val="605D540E"/>
    <w:rsid w:val="605E4DB8"/>
    <w:rsid w:val="60630E1E"/>
    <w:rsid w:val="60681D8C"/>
    <w:rsid w:val="606A40EB"/>
    <w:rsid w:val="606C69A6"/>
    <w:rsid w:val="60754A3C"/>
    <w:rsid w:val="607676E2"/>
    <w:rsid w:val="607B19F6"/>
    <w:rsid w:val="607D4E98"/>
    <w:rsid w:val="60885E0B"/>
    <w:rsid w:val="608C1D62"/>
    <w:rsid w:val="608F6914"/>
    <w:rsid w:val="60993396"/>
    <w:rsid w:val="609C5B6F"/>
    <w:rsid w:val="609D5BA8"/>
    <w:rsid w:val="60A032ED"/>
    <w:rsid w:val="60A40D43"/>
    <w:rsid w:val="60A6121A"/>
    <w:rsid w:val="60A66DD8"/>
    <w:rsid w:val="60A90673"/>
    <w:rsid w:val="60A95F24"/>
    <w:rsid w:val="60B00049"/>
    <w:rsid w:val="60B41338"/>
    <w:rsid w:val="60B453AE"/>
    <w:rsid w:val="60B639E0"/>
    <w:rsid w:val="60B77B85"/>
    <w:rsid w:val="60BC2353"/>
    <w:rsid w:val="60C171DA"/>
    <w:rsid w:val="60C24EA4"/>
    <w:rsid w:val="60C50FE9"/>
    <w:rsid w:val="60D26F5C"/>
    <w:rsid w:val="60D45267"/>
    <w:rsid w:val="60D52C6B"/>
    <w:rsid w:val="60E36D7B"/>
    <w:rsid w:val="60E54E58"/>
    <w:rsid w:val="60E54EE1"/>
    <w:rsid w:val="60F21DF6"/>
    <w:rsid w:val="60F66AFA"/>
    <w:rsid w:val="60F865DF"/>
    <w:rsid w:val="60F9207B"/>
    <w:rsid w:val="60F95E57"/>
    <w:rsid w:val="60FA1A64"/>
    <w:rsid w:val="60FA29CB"/>
    <w:rsid w:val="60FB5F7A"/>
    <w:rsid w:val="60FC71C2"/>
    <w:rsid w:val="60FF3A50"/>
    <w:rsid w:val="610911D0"/>
    <w:rsid w:val="610E684D"/>
    <w:rsid w:val="61174F01"/>
    <w:rsid w:val="611866A5"/>
    <w:rsid w:val="61224B20"/>
    <w:rsid w:val="61264334"/>
    <w:rsid w:val="612977B4"/>
    <w:rsid w:val="612D60D4"/>
    <w:rsid w:val="613419C1"/>
    <w:rsid w:val="61352561"/>
    <w:rsid w:val="61373C79"/>
    <w:rsid w:val="613A47AA"/>
    <w:rsid w:val="613F07ED"/>
    <w:rsid w:val="61416080"/>
    <w:rsid w:val="614C74E5"/>
    <w:rsid w:val="614E036E"/>
    <w:rsid w:val="615264FD"/>
    <w:rsid w:val="61566084"/>
    <w:rsid w:val="615A2F8A"/>
    <w:rsid w:val="615B02C8"/>
    <w:rsid w:val="615D6DA1"/>
    <w:rsid w:val="61644657"/>
    <w:rsid w:val="61701331"/>
    <w:rsid w:val="61777183"/>
    <w:rsid w:val="617C13F6"/>
    <w:rsid w:val="61856507"/>
    <w:rsid w:val="61867A62"/>
    <w:rsid w:val="618D00ED"/>
    <w:rsid w:val="6190370B"/>
    <w:rsid w:val="61915E94"/>
    <w:rsid w:val="619319F9"/>
    <w:rsid w:val="61963057"/>
    <w:rsid w:val="619C1E5A"/>
    <w:rsid w:val="61A134C4"/>
    <w:rsid w:val="61A30F4F"/>
    <w:rsid w:val="61A53CE2"/>
    <w:rsid w:val="61AB11BC"/>
    <w:rsid w:val="61AB7569"/>
    <w:rsid w:val="61AC33CD"/>
    <w:rsid w:val="61AE317E"/>
    <w:rsid w:val="61B64437"/>
    <w:rsid w:val="61C12BF5"/>
    <w:rsid w:val="61C523C2"/>
    <w:rsid w:val="61CC4FFF"/>
    <w:rsid w:val="61D21F5C"/>
    <w:rsid w:val="61DB4C28"/>
    <w:rsid w:val="61DF0060"/>
    <w:rsid w:val="61DF5AAD"/>
    <w:rsid w:val="61E02234"/>
    <w:rsid w:val="61E35FD5"/>
    <w:rsid w:val="61E87B1C"/>
    <w:rsid w:val="61F6396D"/>
    <w:rsid w:val="61F67D7D"/>
    <w:rsid w:val="61F8638E"/>
    <w:rsid w:val="62011011"/>
    <w:rsid w:val="620361B8"/>
    <w:rsid w:val="62043BC7"/>
    <w:rsid w:val="62064100"/>
    <w:rsid w:val="62067F99"/>
    <w:rsid w:val="620730C7"/>
    <w:rsid w:val="620F2426"/>
    <w:rsid w:val="620F2BBC"/>
    <w:rsid w:val="62121FA6"/>
    <w:rsid w:val="62144380"/>
    <w:rsid w:val="62180AD5"/>
    <w:rsid w:val="621D6094"/>
    <w:rsid w:val="621F1027"/>
    <w:rsid w:val="621F5DE7"/>
    <w:rsid w:val="62204907"/>
    <w:rsid w:val="62206ADF"/>
    <w:rsid w:val="62221CA7"/>
    <w:rsid w:val="622E402D"/>
    <w:rsid w:val="62365221"/>
    <w:rsid w:val="623723D8"/>
    <w:rsid w:val="62407425"/>
    <w:rsid w:val="62414B66"/>
    <w:rsid w:val="624A4337"/>
    <w:rsid w:val="624C5A30"/>
    <w:rsid w:val="624C7A8F"/>
    <w:rsid w:val="624D7992"/>
    <w:rsid w:val="624E1350"/>
    <w:rsid w:val="6251456A"/>
    <w:rsid w:val="625856D1"/>
    <w:rsid w:val="625B0516"/>
    <w:rsid w:val="62627AC6"/>
    <w:rsid w:val="626B3399"/>
    <w:rsid w:val="626F5BAD"/>
    <w:rsid w:val="62732CAC"/>
    <w:rsid w:val="62787CA1"/>
    <w:rsid w:val="627B2035"/>
    <w:rsid w:val="628030DA"/>
    <w:rsid w:val="62826B2A"/>
    <w:rsid w:val="628A0F3A"/>
    <w:rsid w:val="62921D71"/>
    <w:rsid w:val="629234CD"/>
    <w:rsid w:val="6292643D"/>
    <w:rsid w:val="629C3B17"/>
    <w:rsid w:val="629F1B59"/>
    <w:rsid w:val="62A0396C"/>
    <w:rsid w:val="62B74B51"/>
    <w:rsid w:val="62BA7857"/>
    <w:rsid w:val="62C13635"/>
    <w:rsid w:val="62C43B24"/>
    <w:rsid w:val="62C64BE2"/>
    <w:rsid w:val="62C7650D"/>
    <w:rsid w:val="62CA1787"/>
    <w:rsid w:val="62D40085"/>
    <w:rsid w:val="62D425EF"/>
    <w:rsid w:val="62D619AF"/>
    <w:rsid w:val="62D84CC4"/>
    <w:rsid w:val="62DB648F"/>
    <w:rsid w:val="62DC5997"/>
    <w:rsid w:val="62DE4656"/>
    <w:rsid w:val="62E9274A"/>
    <w:rsid w:val="62EB3C47"/>
    <w:rsid w:val="62F00E19"/>
    <w:rsid w:val="62FC1C08"/>
    <w:rsid w:val="63075FFF"/>
    <w:rsid w:val="630953E9"/>
    <w:rsid w:val="630A2A78"/>
    <w:rsid w:val="63132F18"/>
    <w:rsid w:val="631556CE"/>
    <w:rsid w:val="63181679"/>
    <w:rsid w:val="63186867"/>
    <w:rsid w:val="631B2F69"/>
    <w:rsid w:val="631B4371"/>
    <w:rsid w:val="631E4D1C"/>
    <w:rsid w:val="631E7C9E"/>
    <w:rsid w:val="631F0FD5"/>
    <w:rsid w:val="631F7955"/>
    <w:rsid w:val="63296EEC"/>
    <w:rsid w:val="632B7EEE"/>
    <w:rsid w:val="632C4139"/>
    <w:rsid w:val="632E3325"/>
    <w:rsid w:val="632E6029"/>
    <w:rsid w:val="63322E13"/>
    <w:rsid w:val="633253D1"/>
    <w:rsid w:val="6337466D"/>
    <w:rsid w:val="63396EA7"/>
    <w:rsid w:val="63413D1A"/>
    <w:rsid w:val="63436C75"/>
    <w:rsid w:val="63444BE6"/>
    <w:rsid w:val="634A0650"/>
    <w:rsid w:val="63514F2D"/>
    <w:rsid w:val="635471DD"/>
    <w:rsid w:val="635A7ECD"/>
    <w:rsid w:val="635C59E6"/>
    <w:rsid w:val="63612AA1"/>
    <w:rsid w:val="63626C60"/>
    <w:rsid w:val="6364623D"/>
    <w:rsid w:val="63650347"/>
    <w:rsid w:val="63675477"/>
    <w:rsid w:val="636D1253"/>
    <w:rsid w:val="63704E7A"/>
    <w:rsid w:val="63713992"/>
    <w:rsid w:val="63783C62"/>
    <w:rsid w:val="637C0408"/>
    <w:rsid w:val="637C3004"/>
    <w:rsid w:val="63852A3F"/>
    <w:rsid w:val="63855BCA"/>
    <w:rsid w:val="638B68FD"/>
    <w:rsid w:val="638F3C74"/>
    <w:rsid w:val="638F4764"/>
    <w:rsid w:val="638F50A2"/>
    <w:rsid w:val="63927436"/>
    <w:rsid w:val="639675B7"/>
    <w:rsid w:val="63A01C6B"/>
    <w:rsid w:val="63B0575A"/>
    <w:rsid w:val="63BA44EF"/>
    <w:rsid w:val="63BB2B53"/>
    <w:rsid w:val="63BB5E2C"/>
    <w:rsid w:val="63BB71A3"/>
    <w:rsid w:val="63BE1CB9"/>
    <w:rsid w:val="63C256AA"/>
    <w:rsid w:val="63C661EA"/>
    <w:rsid w:val="63D640EF"/>
    <w:rsid w:val="63DD019F"/>
    <w:rsid w:val="63E04ABB"/>
    <w:rsid w:val="63E453BC"/>
    <w:rsid w:val="63E70D20"/>
    <w:rsid w:val="63EA23AA"/>
    <w:rsid w:val="63EB50EA"/>
    <w:rsid w:val="63ED387D"/>
    <w:rsid w:val="63EE68C5"/>
    <w:rsid w:val="63F204FA"/>
    <w:rsid w:val="63F504FA"/>
    <w:rsid w:val="63F7376C"/>
    <w:rsid w:val="63F7507B"/>
    <w:rsid w:val="63FB78AD"/>
    <w:rsid w:val="63FC2DD8"/>
    <w:rsid w:val="63FC5939"/>
    <w:rsid w:val="63FF529E"/>
    <w:rsid w:val="64001D75"/>
    <w:rsid w:val="640633E4"/>
    <w:rsid w:val="64074E87"/>
    <w:rsid w:val="640D7BC8"/>
    <w:rsid w:val="640F1A75"/>
    <w:rsid w:val="640F6C46"/>
    <w:rsid w:val="641616A7"/>
    <w:rsid w:val="64187F29"/>
    <w:rsid w:val="641F5493"/>
    <w:rsid w:val="64204DC1"/>
    <w:rsid w:val="642846A6"/>
    <w:rsid w:val="642D638E"/>
    <w:rsid w:val="642F6062"/>
    <w:rsid w:val="64301F2B"/>
    <w:rsid w:val="64337C54"/>
    <w:rsid w:val="643669FA"/>
    <w:rsid w:val="64376BB1"/>
    <w:rsid w:val="64432569"/>
    <w:rsid w:val="64487C27"/>
    <w:rsid w:val="644C3C6A"/>
    <w:rsid w:val="644C44E7"/>
    <w:rsid w:val="644D312B"/>
    <w:rsid w:val="644F300A"/>
    <w:rsid w:val="64507305"/>
    <w:rsid w:val="64512727"/>
    <w:rsid w:val="64525FC4"/>
    <w:rsid w:val="64572DF2"/>
    <w:rsid w:val="645A44BD"/>
    <w:rsid w:val="645C6877"/>
    <w:rsid w:val="645E73FC"/>
    <w:rsid w:val="645F3A6C"/>
    <w:rsid w:val="64645DB1"/>
    <w:rsid w:val="64665484"/>
    <w:rsid w:val="646A21DB"/>
    <w:rsid w:val="646B7712"/>
    <w:rsid w:val="646E1C80"/>
    <w:rsid w:val="646E4148"/>
    <w:rsid w:val="646F4F0D"/>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E4630"/>
    <w:rsid w:val="64B23EAB"/>
    <w:rsid w:val="64B46B6B"/>
    <w:rsid w:val="64B90516"/>
    <w:rsid w:val="64BF2889"/>
    <w:rsid w:val="64C00105"/>
    <w:rsid w:val="64C376FF"/>
    <w:rsid w:val="64C55C9C"/>
    <w:rsid w:val="64CF5855"/>
    <w:rsid w:val="64D0795C"/>
    <w:rsid w:val="64D24207"/>
    <w:rsid w:val="64D547B5"/>
    <w:rsid w:val="64D75704"/>
    <w:rsid w:val="64DD1100"/>
    <w:rsid w:val="64E460E6"/>
    <w:rsid w:val="64E56FD3"/>
    <w:rsid w:val="64E84BCE"/>
    <w:rsid w:val="64E95FEA"/>
    <w:rsid w:val="64EA5886"/>
    <w:rsid w:val="64F47AAF"/>
    <w:rsid w:val="64F56C40"/>
    <w:rsid w:val="64FD5933"/>
    <w:rsid w:val="650245B0"/>
    <w:rsid w:val="65034770"/>
    <w:rsid w:val="6507694E"/>
    <w:rsid w:val="65091524"/>
    <w:rsid w:val="65107473"/>
    <w:rsid w:val="65127896"/>
    <w:rsid w:val="65164D2A"/>
    <w:rsid w:val="651B3294"/>
    <w:rsid w:val="65205841"/>
    <w:rsid w:val="65222B6E"/>
    <w:rsid w:val="6522491C"/>
    <w:rsid w:val="65281269"/>
    <w:rsid w:val="65294921"/>
    <w:rsid w:val="652D2CF4"/>
    <w:rsid w:val="652E4C06"/>
    <w:rsid w:val="65325D3C"/>
    <w:rsid w:val="65347F04"/>
    <w:rsid w:val="65372E76"/>
    <w:rsid w:val="653D5691"/>
    <w:rsid w:val="65422178"/>
    <w:rsid w:val="65452F32"/>
    <w:rsid w:val="654B57A1"/>
    <w:rsid w:val="65503486"/>
    <w:rsid w:val="65527CD7"/>
    <w:rsid w:val="65531E4F"/>
    <w:rsid w:val="65550F74"/>
    <w:rsid w:val="655B2D25"/>
    <w:rsid w:val="655C003E"/>
    <w:rsid w:val="656062BC"/>
    <w:rsid w:val="656C6B08"/>
    <w:rsid w:val="65720C4B"/>
    <w:rsid w:val="65743F25"/>
    <w:rsid w:val="65750EBC"/>
    <w:rsid w:val="658203F3"/>
    <w:rsid w:val="658A0D61"/>
    <w:rsid w:val="658A5513"/>
    <w:rsid w:val="659164FB"/>
    <w:rsid w:val="659537FB"/>
    <w:rsid w:val="65957435"/>
    <w:rsid w:val="659B74B5"/>
    <w:rsid w:val="659E669F"/>
    <w:rsid w:val="659F3231"/>
    <w:rsid w:val="65A65730"/>
    <w:rsid w:val="65A96F7D"/>
    <w:rsid w:val="65AE7299"/>
    <w:rsid w:val="65AF2F52"/>
    <w:rsid w:val="65B071F4"/>
    <w:rsid w:val="65B74B05"/>
    <w:rsid w:val="65B90C0B"/>
    <w:rsid w:val="65BC73B5"/>
    <w:rsid w:val="65C565B7"/>
    <w:rsid w:val="65CB078D"/>
    <w:rsid w:val="65CB0AD0"/>
    <w:rsid w:val="65CB2612"/>
    <w:rsid w:val="65CD74F4"/>
    <w:rsid w:val="65CF390D"/>
    <w:rsid w:val="65D043E2"/>
    <w:rsid w:val="65D74A4E"/>
    <w:rsid w:val="65D8663E"/>
    <w:rsid w:val="65DB4982"/>
    <w:rsid w:val="65DE2BF3"/>
    <w:rsid w:val="65DE73E6"/>
    <w:rsid w:val="65E03FEF"/>
    <w:rsid w:val="65E15319"/>
    <w:rsid w:val="65EE6C59"/>
    <w:rsid w:val="65F20C76"/>
    <w:rsid w:val="65F23DB0"/>
    <w:rsid w:val="65F33D8B"/>
    <w:rsid w:val="65F357B3"/>
    <w:rsid w:val="65F40D5A"/>
    <w:rsid w:val="65F54FE0"/>
    <w:rsid w:val="65FA6217"/>
    <w:rsid w:val="65FB2824"/>
    <w:rsid w:val="65FB728C"/>
    <w:rsid w:val="65FC63D8"/>
    <w:rsid w:val="65FC7FF8"/>
    <w:rsid w:val="660B5A4C"/>
    <w:rsid w:val="660E1B48"/>
    <w:rsid w:val="66110281"/>
    <w:rsid w:val="661234A1"/>
    <w:rsid w:val="661418AB"/>
    <w:rsid w:val="66166DAB"/>
    <w:rsid w:val="661D7B6B"/>
    <w:rsid w:val="66225569"/>
    <w:rsid w:val="662402A4"/>
    <w:rsid w:val="66261793"/>
    <w:rsid w:val="662C547F"/>
    <w:rsid w:val="662D4A1C"/>
    <w:rsid w:val="662E4EFB"/>
    <w:rsid w:val="662F3B6B"/>
    <w:rsid w:val="66360FDC"/>
    <w:rsid w:val="66427808"/>
    <w:rsid w:val="66436ACF"/>
    <w:rsid w:val="66462A11"/>
    <w:rsid w:val="66492F12"/>
    <w:rsid w:val="664B58FF"/>
    <w:rsid w:val="664B7240"/>
    <w:rsid w:val="664F45CB"/>
    <w:rsid w:val="66504912"/>
    <w:rsid w:val="6653386A"/>
    <w:rsid w:val="666D7391"/>
    <w:rsid w:val="6671495B"/>
    <w:rsid w:val="667243B3"/>
    <w:rsid w:val="66755114"/>
    <w:rsid w:val="6681473D"/>
    <w:rsid w:val="668532DE"/>
    <w:rsid w:val="66860A68"/>
    <w:rsid w:val="668A1A06"/>
    <w:rsid w:val="668D31AA"/>
    <w:rsid w:val="668E5A5E"/>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07908"/>
    <w:rsid w:val="66B251F8"/>
    <w:rsid w:val="66B2621F"/>
    <w:rsid w:val="66B83D5D"/>
    <w:rsid w:val="66B95B88"/>
    <w:rsid w:val="66C14027"/>
    <w:rsid w:val="66C16DAF"/>
    <w:rsid w:val="66C702C8"/>
    <w:rsid w:val="66CA0D75"/>
    <w:rsid w:val="66D4387F"/>
    <w:rsid w:val="66E10AF2"/>
    <w:rsid w:val="66E52195"/>
    <w:rsid w:val="66EA6D77"/>
    <w:rsid w:val="66EC031C"/>
    <w:rsid w:val="66F32E8F"/>
    <w:rsid w:val="66F449F2"/>
    <w:rsid w:val="66F936A1"/>
    <w:rsid w:val="66FB7C84"/>
    <w:rsid w:val="66FC4405"/>
    <w:rsid w:val="67002566"/>
    <w:rsid w:val="670150AC"/>
    <w:rsid w:val="6702436A"/>
    <w:rsid w:val="670605EC"/>
    <w:rsid w:val="670A244B"/>
    <w:rsid w:val="670C5169"/>
    <w:rsid w:val="670E5E48"/>
    <w:rsid w:val="67130C12"/>
    <w:rsid w:val="67180A7D"/>
    <w:rsid w:val="671A06D2"/>
    <w:rsid w:val="672233FE"/>
    <w:rsid w:val="672313D7"/>
    <w:rsid w:val="67270792"/>
    <w:rsid w:val="672B3EE7"/>
    <w:rsid w:val="672C1E15"/>
    <w:rsid w:val="672F4A80"/>
    <w:rsid w:val="67367239"/>
    <w:rsid w:val="673D331F"/>
    <w:rsid w:val="673E0297"/>
    <w:rsid w:val="67405A61"/>
    <w:rsid w:val="674368F1"/>
    <w:rsid w:val="67441C06"/>
    <w:rsid w:val="674A4D74"/>
    <w:rsid w:val="67530797"/>
    <w:rsid w:val="67536BFB"/>
    <w:rsid w:val="6758238D"/>
    <w:rsid w:val="676C099A"/>
    <w:rsid w:val="676D2B28"/>
    <w:rsid w:val="676D7E66"/>
    <w:rsid w:val="67733A45"/>
    <w:rsid w:val="678038A4"/>
    <w:rsid w:val="6780759A"/>
    <w:rsid w:val="678326F8"/>
    <w:rsid w:val="67835B30"/>
    <w:rsid w:val="6786209F"/>
    <w:rsid w:val="678A182C"/>
    <w:rsid w:val="678A62C5"/>
    <w:rsid w:val="678E70A7"/>
    <w:rsid w:val="678F547F"/>
    <w:rsid w:val="6791006E"/>
    <w:rsid w:val="67952CF8"/>
    <w:rsid w:val="6795432A"/>
    <w:rsid w:val="679A5836"/>
    <w:rsid w:val="679E607D"/>
    <w:rsid w:val="679F7DB8"/>
    <w:rsid w:val="67A0758A"/>
    <w:rsid w:val="67A94C17"/>
    <w:rsid w:val="67AD235D"/>
    <w:rsid w:val="67B22A2D"/>
    <w:rsid w:val="67B75FCC"/>
    <w:rsid w:val="67BD39AE"/>
    <w:rsid w:val="67C17DFE"/>
    <w:rsid w:val="67C5658A"/>
    <w:rsid w:val="67CB7B77"/>
    <w:rsid w:val="67D23823"/>
    <w:rsid w:val="67D361BF"/>
    <w:rsid w:val="67D42E2E"/>
    <w:rsid w:val="67D5369A"/>
    <w:rsid w:val="67D56F14"/>
    <w:rsid w:val="67D62696"/>
    <w:rsid w:val="67D82F0D"/>
    <w:rsid w:val="67DC76BC"/>
    <w:rsid w:val="67E21895"/>
    <w:rsid w:val="67E56AB4"/>
    <w:rsid w:val="67E74921"/>
    <w:rsid w:val="67EE4D30"/>
    <w:rsid w:val="67EF461D"/>
    <w:rsid w:val="67F175B8"/>
    <w:rsid w:val="67F650D9"/>
    <w:rsid w:val="67FB7C01"/>
    <w:rsid w:val="68013488"/>
    <w:rsid w:val="6802120F"/>
    <w:rsid w:val="68027044"/>
    <w:rsid w:val="680D6550"/>
    <w:rsid w:val="681F66B5"/>
    <w:rsid w:val="68212D0A"/>
    <w:rsid w:val="68216033"/>
    <w:rsid w:val="68276660"/>
    <w:rsid w:val="682A2BC6"/>
    <w:rsid w:val="682C595B"/>
    <w:rsid w:val="682F50E1"/>
    <w:rsid w:val="68340323"/>
    <w:rsid w:val="683C21D3"/>
    <w:rsid w:val="68434DB2"/>
    <w:rsid w:val="684834EB"/>
    <w:rsid w:val="684B2C31"/>
    <w:rsid w:val="684C2625"/>
    <w:rsid w:val="684D4994"/>
    <w:rsid w:val="684D518E"/>
    <w:rsid w:val="68503D49"/>
    <w:rsid w:val="68503EA9"/>
    <w:rsid w:val="68662BFE"/>
    <w:rsid w:val="6867328F"/>
    <w:rsid w:val="686A073B"/>
    <w:rsid w:val="686F7124"/>
    <w:rsid w:val="686F7D52"/>
    <w:rsid w:val="68716FCF"/>
    <w:rsid w:val="6879153E"/>
    <w:rsid w:val="687F37C1"/>
    <w:rsid w:val="688058CD"/>
    <w:rsid w:val="68815932"/>
    <w:rsid w:val="688279D9"/>
    <w:rsid w:val="68877B8B"/>
    <w:rsid w:val="688A6A3F"/>
    <w:rsid w:val="688A6C43"/>
    <w:rsid w:val="688D72EC"/>
    <w:rsid w:val="68A23E8E"/>
    <w:rsid w:val="68A6432E"/>
    <w:rsid w:val="68A72152"/>
    <w:rsid w:val="68AD1347"/>
    <w:rsid w:val="68AD7C50"/>
    <w:rsid w:val="68AE73A1"/>
    <w:rsid w:val="68AE7DC1"/>
    <w:rsid w:val="68B95C79"/>
    <w:rsid w:val="68BB7044"/>
    <w:rsid w:val="68C052F8"/>
    <w:rsid w:val="68C81550"/>
    <w:rsid w:val="68CB5A4B"/>
    <w:rsid w:val="68CE1799"/>
    <w:rsid w:val="68DC52E0"/>
    <w:rsid w:val="68E179E9"/>
    <w:rsid w:val="68E33BA7"/>
    <w:rsid w:val="68E351C0"/>
    <w:rsid w:val="68E52A06"/>
    <w:rsid w:val="68E8391C"/>
    <w:rsid w:val="68E94430"/>
    <w:rsid w:val="68EA6D08"/>
    <w:rsid w:val="68EC3548"/>
    <w:rsid w:val="68F01F7C"/>
    <w:rsid w:val="68F27F4B"/>
    <w:rsid w:val="68F414DE"/>
    <w:rsid w:val="68F86113"/>
    <w:rsid w:val="68F95849"/>
    <w:rsid w:val="68FB2B6B"/>
    <w:rsid w:val="690029B6"/>
    <w:rsid w:val="69053CA2"/>
    <w:rsid w:val="690B4464"/>
    <w:rsid w:val="69194407"/>
    <w:rsid w:val="692E19DB"/>
    <w:rsid w:val="693035FC"/>
    <w:rsid w:val="693147B0"/>
    <w:rsid w:val="69321151"/>
    <w:rsid w:val="69383787"/>
    <w:rsid w:val="69422DE4"/>
    <w:rsid w:val="694250C0"/>
    <w:rsid w:val="69476B5B"/>
    <w:rsid w:val="694B5F8D"/>
    <w:rsid w:val="694F03DD"/>
    <w:rsid w:val="69567D17"/>
    <w:rsid w:val="695976F1"/>
    <w:rsid w:val="695E7B19"/>
    <w:rsid w:val="69622CC2"/>
    <w:rsid w:val="696B3032"/>
    <w:rsid w:val="696B5F82"/>
    <w:rsid w:val="696C2FA7"/>
    <w:rsid w:val="696F44E9"/>
    <w:rsid w:val="69713702"/>
    <w:rsid w:val="69715039"/>
    <w:rsid w:val="69735745"/>
    <w:rsid w:val="69785AEE"/>
    <w:rsid w:val="69796889"/>
    <w:rsid w:val="697B1F70"/>
    <w:rsid w:val="697F7A7C"/>
    <w:rsid w:val="69836C73"/>
    <w:rsid w:val="69837F42"/>
    <w:rsid w:val="6992299C"/>
    <w:rsid w:val="69973F57"/>
    <w:rsid w:val="699A49C4"/>
    <w:rsid w:val="699F3DB9"/>
    <w:rsid w:val="69A250D5"/>
    <w:rsid w:val="69A50D1E"/>
    <w:rsid w:val="69AF0B17"/>
    <w:rsid w:val="69B11E4B"/>
    <w:rsid w:val="69B579EF"/>
    <w:rsid w:val="69B82EC5"/>
    <w:rsid w:val="69C74B9E"/>
    <w:rsid w:val="69C86CC7"/>
    <w:rsid w:val="69C87A25"/>
    <w:rsid w:val="69CD38C7"/>
    <w:rsid w:val="69CD61F2"/>
    <w:rsid w:val="69CF4947"/>
    <w:rsid w:val="69D35C10"/>
    <w:rsid w:val="69D739F8"/>
    <w:rsid w:val="69D94C06"/>
    <w:rsid w:val="69DB154B"/>
    <w:rsid w:val="69E23B7F"/>
    <w:rsid w:val="69E419D5"/>
    <w:rsid w:val="69EB5FD9"/>
    <w:rsid w:val="69EC6DF6"/>
    <w:rsid w:val="69ED4BBB"/>
    <w:rsid w:val="69EF178C"/>
    <w:rsid w:val="69F03B44"/>
    <w:rsid w:val="6A001763"/>
    <w:rsid w:val="6A020C41"/>
    <w:rsid w:val="6A0725E7"/>
    <w:rsid w:val="6A080ACA"/>
    <w:rsid w:val="6A244298"/>
    <w:rsid w:val="6A287F46"/>
    <w:rsid w:val="6A2A1E00"/>
    <w:rsid w:val="6A2A2850"/>
    <w:rsid w:val="6A3632D1"/>
    <w:rsid w:val="6A3A0D22"/>
    <w:rsid w:val="6A3C0F0D"/>
    <w:rsid w:val="6A3C70C1"/>
    <w:rsid w:val="6A43163B"/>
    <w:rsid w:val="6A49294B"/>
    <w:rsid w:val="6A4B3073"/>
    <w:rsid w:val="6A4C6A2A"/>
    <w:rsid w:val="6A4D3203"/>
    <w:rsid w:val="6A522A43"/>
    <w:rsid w:val="6A551E4F"/>
    <w:rsid w:val="6A582C59"/>
    <w:rsid w:val="6A5C34E9"/>
    <w:rsid w:val="6A630B99"/>
    <w:rsid w:val="6A67151E"/>
    <w:rsid w:val="6A675AA4"/>
    <w:rsid w:val="6A691BF5"/>
    <w:rsid w:val="6A6D52C2"/>
    <w:rsid w:val="6A6F0B85"/>
    <w:rsid w:val="6A73771F"/>
    <w:rsid w:val="6A7E5E37"/>
    <w:rsid w:val="6A7F6234"/>
    <w:rsid w:val="6A860E35"/>
    <w:rsid w:val="6A8A41AB"/>
    <w:rsid w:val="6A8A43CD"/>
    <w:rsid w:val="6A8F0C18"/>
    <w:rsid w:val="6A951936"/>
    <w:rsid w:val="6A985A18"/>
    <w:rsid w:val="6A9B0694"/>
    <w:rsid w:val="6A9F06CF"/>
    <w:rsid w:val="6AA419AF"/>
    <w:rsid w:val="6AAA1EDC"/>
    <w:rsid w:val="6AAB548C"/>
    <w:rsid w:val="6AB0425F"/>
    <w:rsid w:val="6AB32AF4"/>
    <w:rsid w:val="6AC22133"/>
    <w:rsid w:val="6AC66924"/>
    <w:rsid w:val="6AC83086"/>
    <w:rsid w:val="6ACD35C1"/>
    <w:rsid w:val="6AD01DC1"/>
    <w:rsid w:val="6AD0399A"/>
    <w:rsid w:val="6AD1351C"/>
    <w:rsid w:val="6ADC5A25"/>
    <w:rsid w:val="6AE45CCE"/>
    <w:rsid w:val="6AF57AFA"/>
    <w:rsid w:val="6B022256"/>
    <w:rsid w:val="6B075341"/>
    <w:rsid w:val="6B0B011D"/>
    <w:rsid w:val="6B132A61"/>
    <w:rsid w:val="6B196980"/>
    <w:rsid w:val="6B1A1753"/>
    <w:rsid w:val="6B2E0B23"/>
    <w:rsid w:val="6B46295D"/>
    <w:rsid w:val="6B4673F4"/>
    <w:rsid w:val="6B4720CE"/>
    <w:rsid w:val="6B4B3E4D"/>
    <w:rsid w:val="6B4D65FA"/>
    <w:rsid w:val="6B505EE5"/>
    <w:rsid w:val="6B523428"/>
    <w:rsid w:val="6B552CBF"/>
    <w:rsid w:val="6B5C1631"/>
    <w:rsid w:val="6B5F28FE"/>
    <w:rsid w:val="6B60608C"/>
    <w:rsid w:val="6B645ADA"/>
    <w:rsid w:val="6B651745"/>
    <w:rsid w:val="6B6E5C8B"/>
    <w:rsid w:val="6B702145"/>
    <w:rsid w:val="6B7B7FBF"/>
    <w:rsid w:val="6B7C465A"/>
    <w:rsid w:val="6B7E4448"/>
    <w:rsid w:val="6B7F7A37"/>
    <w:rsid w:val="6B803E53"/>
    <w:rsid w:val="6B806228"/>
    <w:rsid w:val="6B832562"/>
    <w:rsid w:val="6B8500C1"/>
    <w:rsid w:val="6B8565E9"/>
    <w:rsid w:val="6B8F14EA"/>
    <w:rsid w:val="6B975F33"/>
    <w:rsid w:val="6B9A4280"/>
    <w:rsid w:val="6B9B3971"/>
    <w:rsid w:val="6BA414DE"/>
    <w:rsid w:val="6BAB6458"/>
    <w:rsid w:val="6BAC7EAB"/>
    <w:rsid w:val="6BB52B66"/>
    <w:rsid w:val="6BBA4BF1"/>
    <w:rsid w:val="6BC81541"/>
    <w:rsid w:val="6BC95D3F"/>
    <w:rsid w:val="6BD4106D"/>
    <w:rsid w:val="6BDE3C2F"/>
    <w:rsid w:val="6BE92540"/>
    <w:rsid w:val="6BF062E7"/>
    <w:rsid w:val="6BF60126"/>
    <w:rsid w:val="6BF6265F"/>
    <w:rsid w:val="6BFB739A"/>
    <w:rsid w:val="6C0F470F"/>
    <w:rsid w:val="6C17358D"/>
    <w:rsid w:val="6C1B413C"/>
    <w:rsid w:val="6C1D5E8E"/>
    <w:rsid w:val="6C2112F4"/>
    <w:rsid w:val="6C2316B6"/>
    <w:rsid w:val="6C2E676E"/>
    <w:rsid w:val="6C306251"/>
    <w:rsid w:val="6C3713D6"/>
    <w:rsid w:val="6C3E2995"/>
    <w:rsid w:val="6C446149"/>
    <w:rsid w:val="6C4A7378"/>
    <w:rsid w:val="6C4B1981"/>
    <w:rsid w:val="6C516C96"/>
    <w:rsid w:val="6C5B29CE"/>
    <w:rsid w:val="6C5E5A37"/>
    <w:rsid w:val="6C5F5005"/>
    <w:rsid w:val="6C627B06"/>
    <w:rsid w:val="6C6346FB"/>
    <w:rsid w:val="6C635D86"/>
    <w:rsid w:val="6C6A6E28"/>
    <w:rsid w:val="6C6A76D9"/>
    <w:rsid w:val="6C7655BA"/>
    <w:rsid w:val="6C780ADF"/>
    <w:rsid w:val="6C832144"/>
    <w:rsid w:val="6C883109"/>
    <w:rsid w:val="6C912198"/>
    <w:rsid w:val="6C915E51"/>
    <w:rsid w:val="6C9E109C"/>
    <w:rsid w:val="6CA51235"/>
    <w:rsid w:val="6CA64C93"/>
    <w:rsid w:val="6CA85DB8"/>
    <w:rsid w:val="6CA919D1"/>
    <w:rsid w:val="6CB43110"/>
    <w:rsid w:val="6CB976B8"/>
    <w:rsid w:val="6CBA003E"/>
    <w:rsid w:val="6CBA062D"/>
    <w:rsid w:val="6CBB3D31"/>
    <w:rsid w:val="6CC00D49"/>
    <w:rsid w:val="6CC61402"/>
    <w:rsid w:val="6CC95E05"/>
    <w:rsid w:val="6CD402CF"/>
    <w:rsid w:val="6CDF1C71"/>
    <w:rsid w:val="6CE21CA6"/>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56B2C"/>
    <w:rsid w:val="6D2A347B"/>
    <w:rsid w:val="6D2B1751"/>
    <w:rsid w:val="6D2B31C9"/>
    <w:rsid w:val="6D2F7185"/>
    <w:rsid w:val="6D38168F"/>
    <w:rsid w:val="6D38353A"/>
    <w:rsid w:val="6D3C0B77"/>
    <w:rsid w:val="6D442CD4"/>
    <w:rsid w:val="6D4E2A15"/>
    <w:rsid w:val="6D4E4162"/>
    <w:rsid w:val="6D646899"/>
    <w:rsid w:val="6D6C2D4E"/>
    <w:rsid w:val="6D6D1412"/>
    <w:rsid w:val="6D6E51DA"/>
    <w:rsid w:val="6D6F1FBE"/>
    <w:rsid w:val="6D7C6655"/>
    <w:rsid w:val="6D825FF2"/>
    <w:rsid w:val="6D8268B0"/>
    <w:rsid w:val="6D87682B"/>
    <w:rsid w:val="6D876C50"/>
    <w:rsid w:val="6D900C34"/>
    <w:rsid w:val="6D9303AA"/>
    <w:rsid w:val="6D943987"/>
    <w:rsid w:val="6D995997"/>
    <w:rsid w:val="6D9A5AB4"/>
    <w:rsid w:val="6D9C11B1"/>
    <w:rsid w:val="6D9C3C57"/>
    <w:rsid w:val="6DA43A05"/>
    <w:rsid w:val="6DA527AA"/>
    <w:rsid w:val="6DA6305A"/>
    <w:rsid w:val="6DA74710"/>
    <w:rsid w:val="6DAE4675"/>
    <w:rsid w:val="6DB15C33"/>
    <w:rsid w:val="6DB566E4"/>
    <w:rsid w:val="6DB7285E"/>
    <w:rsid w:val="6DB74982"/>
    <w:rsid w:val="6DBE76E1"/>
    <w:rsid w:val="6DC04EF7"/>
    <w:rsid w:val="6DC26194"/>
    <w:rsid w:val="6DC37B76"/>
    <w:rsid w:val="6DC93D76"/>
    <w:rsid w:val="6DC97061"/>
    <w:rsid w:val="6DCB0B54"/>
    <w:rsid w:val="6DCC4AD2"/>
    <w:rsid w:val="6DCF24D9"/>
    <w:rsid w:val="6DDB27B3"/>
    <w:rsid w:val="6DDD676F"/>
    <w:rsid w:val="6DDD6850"/>
    <w:rsid w:val="6DDF7ED5"/>
    <w:rsid w:val="6DE00BC9"/>
    <w:rsid w:val="6DE01426"/>
    <w:rsid w:val="6DE0160F"/>
    <w:rsid w:val="6DE352FE"/>
    <w:rsid w:val="6DE35E6C"/>
    <w:rsid w:val="6DE51030"/>
    <w:rsid w:val="6DE90A2B"/>
    <w:rsid w:val="6DEB44DB"/>
    <w:rsid w:val="6DED7D91"/>
    <w:rsid w:val="6DEE2BBE"/>
    <w:rsid w:val="6E026B86"/>
    <w:rsid w:val="6E08375E"/>
    <w:rsid w:val="6E16268E"/>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B786E"/>
    <w:rsid w:val="6E4E6386"/>
    <w:rsid w:val="6E5C1B50"/>
    <w:rsid w:val="6E5C71F9"/>
    <w:rsid w:val="6E5D2C82"/>
    <w:rsid w:val="6E630A85"/>
    <w:rsid w:val="6E631FBC"/>
    <w:rsid w:val="6E6628AD"/>
    <w:rsid w:val="6E6D389A"/>
    <w:rsid w:val="6E7758EF"/>
    <w:rsid w:val="6E7E42A2"/>
    <w:rsid w:val="6E804D54"/>
    <w:rsid w:val="6E8F0FC3"/>
    <w:rsid w:val="6E982549"/>
    <w:rsid w:val="6E9A19C7"/>
    <w:rsid w:val="6E9E390F"/>
    <w:rsid w:val="6E9E45F6"/>
    <w:rsid w:val="6E9F68DD"/>
    <w:rsid w:val="6EA0253D"/>
    <w:rsid w:val="6EA55EBA"/>
    <w:rsid w:val="6EAD1E57"/>
    <w:rsid w:val="6EB33235"/>
    <w:rsid w:val="6EB37DAC"/>
    <w:rsid w:val="6EB51DFC"/>
    <w:rsid w:val="6EB72F55"/>
    <w:rsid w:val="6EB75F1A"/>
    <w:rsid w:val="6EB956CC"/>
    <w:rsid w:val="6EC151A6"/>
    <w:rsid w:val="6EC33AE2"/>
    <w:rsid w:val="6EC561D6"/>
    <w:rsid w:val="6EDE14B6"/>
    <w:rsid w:val="6EE23EC3"/>
    <w:rsid w:val="6EED6771"/>
    <w:rsid w:val="6EF23C53"/>
    <w:rsid w:val="6EF47C88"/>
    <w:rsid w:val="6EF82911"/>
    <w:rsid w:val="6EFD5903"/>
    <w:rsid w:val="6F006F91"/>
    <w:rsid w:val="6F0436FE"/>
    <w:rsid w:val="6F073E38"/>
    <w:rsid w:val="6F123CAF"/>
    <w:rsid w:val="6F143157"/>
    <w:rsid w:val="6F153D6A"/>
    <w:rsid w:val="6F1C4D39"/>
    <w:rsid w:val="6F1F6279"/>
    <w:rsid w:val="6F2411A3"/>
    <w:rsid w:val="6F284BF1"/>
    <w:rsid w:val="6F285714"/>
    <w:rsid w:val="6F296C4C"/>
    <w:rsid w:val="6F2A1237"/>
    <w:rsid w:val="6F2D2E01"/>
    <w:rsid w:val="6F2E3F15"/>
    <w:rsid w:val="6F2F3D65"/>
    <w:rsid w:val="6F2F5F7F"/>
    <w:rsid w:val="6F317371"/>
    <w:rsid w:val="6F340CE5"/>
    <w:rsid w:val="6F357AD9"/>
    <w:rsid w:val="6F391E42"/>
    <w:rsid w:val="6F3A1F30"/>
    <w:rsid w:val="6F3A2F8E"/>
    <w:rsid w:val="6F3B3F83"/>
    <w:rsid w:val="6F4228DF"/>
    <w:rsid w:val="6F425670"/>
    <w:rsid w:val="6F4B6064"/>
    <w:rsid w:val="6F500B57"/>
    <w:rsid w:val="6F5032FB"/>
    <w:rsid w:val="6F551723"/>
    <w:rsid w:val="6F564DD5"/>
    <w:rsid w:val="6F5713A0"/>
    <w:rsid w:val="6F573F13"/>
    <w:rsid w:val="6F600950"/>
    <w:rsid w:val="6F625DF9"/>
    <w:rsid w:val="6F6560F9"/>
    <w:rsid w:val="6F665F0D"/>
    <w:rsid w:val="6F67314A"/>
    <w:rsid w:val="6F6C68DA"/>
    <w:rsid w:val="6F6C7458"/>
    <w:rsid w:val="6F700DA2"/>
    <w:rsid w:val="6F714ED9"/>
    <w:rsid w:val="6F715CB9"/>
    <w:rsid w:val="6F7316C6"/>
    <w:rsid w:val="6F772A1E"/>
    <w:rsid w:val="6F796C54"/>
    <w:rsid w:val="6F860DF7"/>
    <w:rsid w:val="6F882BF7"/>
    <w:rsid w:val="6F884EB4"/>
    <w:rsid w:val="6F8F3F07"/>
    <w:rsid w:val="6F93333A"/>
    <w:rsid w:val="6F9821C9"/>
    <w:rsid w:val="6F9A0A9C"/>
    <w:rsid w:val="6F9B708A"/>
    <w:rsid w:val="6FA36787"/>
    <w:rsid w:val="6FA472BB"/>
    <w:rsid w:val="6FA67216"/>
    <w:rsid w:val="6FA97DB0"/>
    <w:rsid w:val="6FAB0FFB"/>
    <w:rsid w:val="6FAB5D14"/>
    <w:rsid w:val="6FAC1286"/>
    <w:rsid w:val="6FB631AA"/>
    <w:rsid w:val="6FBE0D19"/>
    <w:rsid w:val="6FBF4F63"/>
    <w:rsid w:val="6FC02042"/>
    <w:rsid w:val="6FC307CB"/>
    <w:rsid w:val="6FC77598"/>
    <w:rsid w:val="6FCB650B"/>
    <w:rsid w:val="6FCD3E43"/>
    <w:rsid w:val="6FCE7C2D"/>
    <w:rsid w:val="6FCF198A"/>
    <w:rsid w:val="6FCF2F21"/>
    <w:rsid w:val="6FD11883"/>
    <w:rsid w:val="6FDA0A95"/>
    <w:rsid w:val="6FDF750C"/>
    <w:rsid w:val="6FE174BA"/>
    <w:rsid w:val="6FE718B0"/>
    <w:rsid w:val="6FED5059"/>
    <w:rsid w:val="6FF00594"/>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911DC"/>
    <w:rsid w:val="701B743B"/>
    <w:rsid w:val="701C056E"/>
    <w:rsid w:val="70224538"/>
    <w:rsid w:val="70291139"/>
    <w:rsid w:val="702A1D73"/>
    <w:rsid w:val="702C43CC"/>
    <w:rsid w:val="702D3312"/>
    <w:rsid w:val="702E048E"/>
    <w:rsid w:val="70304D9F"/>
    <w:rsid w:val="703506B0"/>
    <w:rsid w:val="703A6FBE"/>
    <w:rsid w:val="703C76A8"/>
    <w:rsid w:val="703D3B4A"/>
    <w:rsid w:val="70441673"/>
    <w:rsid w:val="70493278"/>
    <w:rsid w:val="704E4040"/>
    <w:rsid w:val="70530792"/>
    <w:rsid w:val="705C4065"/>
    <w:rsid w:val="70631E90"/>
    <w:rsid w:val="706667D6"/>
    <w:rsid w:val="706C3DFB"/>
    <w:rsid w:val="706D305C"/>
    <w:rsid w:val="707A0FD8"/>
    <w:rsid w:val="708E1909"/>
    <w:rsid w:val="709418C4"/>
    <w:rsid w:val="709B7547"/>
    <w:rsid w:val="70A11F38"/>
    <w:rsid w:val="70A259A5"/>
    <w:rsid w:val="70A51EDA"/>
    <w:rsid w:val="70AE38A2"/>
    <w:rsid w:val="70AF653E"/>
    <w:rsid w:val="70B03EC8"/>
    <w:rsid w:val="70B23376"/>
    <w:rsid w:val="70BA05E9"/>
    <w:rsid w:val="70BD57BC"/>
    <w:rsid w:val="70CB49D1"/>
    <w:rsid w:val="70D53B02"/>
    <w:rsid w:val="70DB49B0"/>
    <w:rsid w:val="70DE4C85"/>
    <w:rsid w:val="70DF0A8A"/>
    <w:rsid w:val="70E02949"/>
    <w:rsid w:val="70E55EBA"/>
    <w:rsid w:val="70E64A5D"/>
    <w:rsid w:val="70E916B9"/>
    <w:rsid w:val="70EA1808"/>
    <w:rsid w:val="70EB48C2"/>
    <w:rsid w:val="70EC673F"/>
    <w:rsid w:val="70EF7016"/>
    <w:rsid w:val="70F255FA"/>
    <w:rsid w:val="70F31D73"/>
    <w:rsid w:val="70F33F5E"/>
    <w:rsid w:val="70FB68D0"/>
    <w:rsid w:val="71012973"/>
    <w:rsid w:val="71016B17"/>
    <w:rsid w:val="7105731D"/>
    <w:rsid w:val="710C0B8B"/>
    <w:rsid w:val="710F4174"/>
    <w:rsid w:val="71163962"/>
    <w:rsid w:val="71164657"/>
    <w:rsid w:val="71167F05"/>
    <w:rsid w:val="711A6F40"/>
    <w:rsid w:val="71244316"/>
    <w:rsid w:val="71256362"/>
    <w:rsid w:val="71273C0C"/>
    <w:rsid w:val="712876C0"/>
    <w:rsid w:val="71305825"/>
    <w:rsid w:val="713A4AD5"/>
    <w:rsid w:val="713E2BD7"/>
    <w:rsid w:val="71416116"/>
    <w:rsid w:val="71456B36"/>
    <w:rsid w:val="71464B48"/>
    <w:rsid w:val="71494BB7"/>
    <w:rsid w:val="714E5988"/>
    <w:rsid w:val="714F4CEB"/>
    <w:rsid w:val="71522DFD"/>
    <w:rsid w:val="715250E1"/>
    <w:rsid w:val="715A3BE0"/>
    <w:rsid w:val="716033C6"/>
    <w:rsid w:val="716327D5"/>
    <w:rsid w:val="71650B68"/>
    <w:rsid w:val="7167572A"/>
    <w:rsid w:val="71707988"/>
    <w:rsid w:val="717F37B8"/>
    <w:rsid w:val="71880F64"/>
    <w:rsid w:val="718C21C6"/>
    <w:rsid w:val="718F1BE9"/>
    <w:rsid w:val="71912282"/>
    <w:rsid w:val="71926B05"/>
    <w:rsid w:val="71947ABC"/>
    <w:rsid w:val="71950385"/>
    <w:rsid w:val="719639DC"/>
    <w:rsid w:val="71984129"/>
    <w:rsid w:val="719B3B15"/>
    <w:rsid w:val="719D061C"/>
    <w:rsid w:val="71A244F4"/>
    <w:rsid w:val="71A5260C"/>
    <w:rsid w:val="71A8458A"/>
    <w:rsid w:val="71AB27C8"/>
    <w:rsid w:val="71AD76EA"/>
    <w:rsid w:val="71B61C1C"/>
    <w:rsid w:val="71BD30C0"/>
    <w:rsid w:val="71BF02F3"/>
    <w:rsid w:val="71C66428"/>
    <w:rsid w:val="71C90A3A"/>
    <w:rsid w:val="71CA17C0"/>
    <w:rsid w:val="71CB6EF6"/>
    <w:rsid w:val="71D12415"/>
    <w:rsid w:val="71D42E41"/>
    <w:rsid w:val="71E246BD"/>
    <w:rsid w:val="71E2520A"/>
    <w:rsid w:val="72046AA2"/>
    <w:rsid w:val="720632D9"/>
    <w:rsid w:val="720C7A1D"/>
    <w:rsid w:val="72102E4B"/>
    <w:rsid w:val="721D6951"/>
    <w:rsid w:val="72282871"/>
    <w:rsid w:val="723B4BC2"/>
    <w:rsid w:val="72430B96"/>
    <w:rsid w:val="72495E05"/>
    <w:rsid w:val="724F2CF0"/>
    <w:rsid w:val="72524C5D"/>
    <w:rsid w:val="72556331"/>
    <w:rsid w:val="72597963"/>
    <w:rsid w:val="725B49BC"/>
    <w:rsid w:val="725D1049"/>
    <w:rsid w:val="72645F84"/>
    <w:rsid w:val="72680244"/>
    <w:rsid w:val="726F6DCA"/>
    <w:rsid w:val="72776109"/>
    <w:rsid w:val="72794A34"/>
    <w:rsid w:val="727D7A8A"/>
    <w:rsid w:val="7281628E"/>
    <w:rsid w:val="72871C65"/>
    <w:rsid w:val="7287734E"/>
    <w:rsid w:val="72882D5B"/>
    <w:rsid w:val="728863B6"/>
    <w:rsid w:val="728A0DAE"/>
    <w:rsid w:val="728A4A7F"/>
    <w:rsid w:val="728C7879"/>
    <w:rsid w:val="72936012"/>
    <w:rsid w:val="729857CD"/>
    <w:rsid w:val="729E0792"/>
    <w:rsid w:val="729E3763"/>
    <w:rsid w:val="72A01AB7"/>
    <w:rsid w:val="72A9578B"/>
    <w:rsid w:val="72A9667D"/>
    <w:rsid w:val="72AD4397"/>
    <w:rsid w:val="72AF4E9E"/>
    <w:rsid w:val="72B40ADD"/>
    <w:rsid w:val="72B70C29"/>
    <w:rsid w:val="72BF69CE"/>
    <w:rsid w:val="72C0644B"/>
    <w:rsid w:val="72C50FC2"/>
    <w:rsid w:val="72C73838"/>
    <w:rsid w:val="72CE2DB5"/>
    <w:rsid w:val="72D44DAF"/>
    <w:rsid w:val="72DA0FE8"/>
    <w:rsid w:val="72E02439"/>
    <w:rsid w:val="72E06EA6"/>
    <w:rsid w:val="72E63A69"/>
    <w:rsid w:val="72F24642"/>
    <w:rsid w:val="72F46733"/>
    <w:rsid w:val="72F5335F"/>
    <w:rsid w:val="72F539DE"/>
    <w:rsid w:val="72F74E2D"/>
    <w:rsid w:val="7302083A"/>
    <w:rsid w:val="73053FB7"/>
    <w:rsid w:val="730624A7"/>
    <w:rsid w:val="73084D4A"/>
    <w:rsid w:val="731041CC"/>
    <w:rsid w:val="73127F8F"/>
    <w:rsid w:val="73157DE0"/>
    <w:rsid w:val="731A7FB9"/>
    <w:rsid w:val="73212A2A"/>
    <w:rsid w:val="73273177"/>
    <w:rsid w:val="73275914"/>
    <w:rsid w:val="73326EEA"/>
    <w:rsid w:val="7338614D"/>
    <w:rsid w:val="73387355"/>
    <w:rsid w:val="733B20D8"/>
    <w:rsid w:val="733C2059"/>
    <w:rsid w:val="733F16B2"/>
    <w:rsid w:val="73426912"/>
    <w:rsid w:val="73441E1C"/>
    <w:rsid w:val="73452AB4"/>
    <w:rsid w:val="734620BA"/>
    <w:rsid w:val="73493825"/>
    <w:rsid w:val="734B0F9A"/>
    <w:rsid w:val="734D5FA4"/>
    <w:rsid w:val="73571871"/>
    <w:rsid w:val="73607EAA"/>
    <w:rsid w:val="73680E3C"/>
    <w:rsid w:val="7369577E"/>
    <w:rsid w:val="73713A49"/>
    <w:rsid w:val="737749EB"/>
    <w:rsid w:val="737858A2"/>
    <w:rsid w:val="73797016"/>
    <w:rsid w:val="737C48EB"/>
    <w:rsid w:val="737F0DA2"/>
    <w:rsid w:val="738132B4"/>
    <w:rsid w:val="73814E13"/>
    <w:rsid w:val="73896CB4"/>
    <w:rsid w:val="73896FD3"/>
    <w:rsid w:val="739515D1"/>
    <w:rsid w:val="7399786A"/>
    <w:rsid w:val="739A29DC"/>
    <w:rsid w:val="739A724C"/>
    <w:rsid w:val="739E68D2"/>
    <w:rsid w:val="73A74380"/>
    <w:rsid w:val="73A96662"/>
    <w:rsid w:val="73B56FB4"/>
    <w:rsid w:val="73B82F52"/>
    <w:rsid w:val="73B86AB8"/>
    <w:rsid w:val="73BA10EF"/>
    <w:rsid w:val="73CC67B9"/>
    <w:rsid w:val="73D67E24"/>
    <w:rsid w:val="73DA0401"/>
    <w:rsid w:val="73E6775C"/>
    <w:rsid w:val="73EA1CB6"/>
    <w:rsid w:val="73ED4435"/>
    <w:rsid w:val="73F103F8"/>
    <w:rsid w:val="73F53257"/>
    <w:rsid w:val="73F77BBC"/>
    <w:rsid w:val="73FC01DD"/>
    <w:rsid w:val="73FC7647"/>
    <w:rsid w:val="73FD22F4"/>
    <w:rsid w:val="74032A5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C7DCB"/>
    <w:rsid w:val="746F5BFB"/>
    <w:rsid w:val="746F6FB2"/>
    <w:rsid w:val="747C6393"/>
    <w:rsid w:val="748433A9"/>
    <w:rsid w:val="748824A2"/>
    <w:rsid w:val="748855C9"/>
    <w:rsid w:val="749069AB"/>
    <w:rsid w:val="749906A0"/>
    <w:rsid w:val="7499392E"/>
    <w:rsid w:val="74A5470F"/>
    <w:rsid w:val="74A8240F"/>
    <w:rsid w:val="74A90EE9"/>
    <w:rsid w:val="74AA4C3E"/>
    <w:rsid w:val="74AE3B80"/>
    <w:rsid w:val="74AF5EC3"/>
    <w:rsid w:val="74B50147"/>
    <w:rsid w:val="74B54542"/>
    <w:rsid w:val="74B75C0D"/>
    <w:rsid w:val="74BD7F72"/>
    <w:rsid w:val="74BE7886"/>
    <w:rsid w:val="74C16FAF"/>
    <w:rsid w:val="74C43D43"/>
    <w:rsid w:val="74CB76D2"/>
    <w:rsid w:val="74D10129"/>
    <w:rsid w:val="74D172BE"/>
    <w:rsid w:val="74D60CE7"/>
    <w:rsid w:val="74D83244"/>
    <w:rsid w:val="74DE561B"/>
    <w:rsid w:val="74DF1EE2"/>
    <w:rsid w:val="74E0098C"/>
    <w:rsid w:val="74E03A71"/>
    <w:rsid w:val="74E72E0C"/>
    <w:rsid w:val="74E8081E"/>
    <w:rsid w:val="74E811C8"/>
    <w:rsid w:val="74EF4DD6"/>
    <w:rsid w:val="74F542D6"/>
    <w:rsid w:val="75061B64"/>
    <w:rsid w:val="750873FD"/>
    <w:rsid w:val="75102F9E"/>
    <w:rsid w:val="75104354"/>
    <w:rsid w:val="75106DA1"/>
    <w:rsid w:val="7516123F"/>
    <w:rsid w:val="751846D6"/>
    <w:rsid w:val="751E707F"/>
    <w:rsid w:val="75203A1A"/>
    <w:rsid w:val="752446CC"/>
    <w:rsid w:val="75292AD4"/>
    <w:rsid w:val="752C0198"/>
    <w:rsid w:val="752C146D"/>
    <w:rsid w:val="752C4FD8"/>
    <w:rsid w:val="753E388C"/>
    <w:rsid w:val="75406DD0"/>
    <w:rsid w:val="754326FA"/>
    <w:rsid w:val="754461E9"/>
    <w:rsid w:val="754730DE"/>
    <w:rsid w:val="75591088"/>
    <w:rsid w:val="755C3248"/>
    <w:rsid w:val="755F78D0"/>
    <w:rsid w:val="7562660C"/>
    <w:rsid w:val="756553B3"/>
    <w:rsid w:val="75676F4E"/>
    <w:rsid w:val="7577073E"/>
    <w:rsid w:val="757A60AE"/>
    <w:rsid w:val="758309CC"/>
    <w:rsid w:val="75835D6B"/>
    <w:rsid w:val="758A73A2"/>
    <w:rsid w:val="758C5395"/>
    <w:rsid w:val="75910048"/>
    <w:rsid w:val="759127D1"/>
    <w:rsid w:val="759129B3"/>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35C1"/>
    <w:rsid w:val="75C67FB0"/>
    <w:rsid w:val="75CC2A03"/>
    <w:rsid w:val="75CD34C9"/>
    <w:rsid w:val="75D71B4E"/>
    <w:rsid w:val="75DB0217"/>
    <w:rsid w:val="75E102D8"/>
    <w:rsid w:val="75E4772C"/>
    <w:rsid w:val="75E67324"/>
    <w:rsid w:val="75EB1F55"/>
    <w:rsid w:val="75EF323B"/>
    <w:rsid w:val="75F42C1E"/>
    <w:rsid w:val="75F43135"/>
    <w:rsid w:val="75F858CE"/>
    <w:rsid w:val="75FC26BC"/>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05539"/>
    <w:rsid w:val="763153CE"/>
    <w:rsid w:val="76331F9F"/>
    <w:rsid w:val="763C240D"/>
    <w:rsid w:val="763C7243"/>
    <w:rsid w:val="763C7E36"/>
    <w:rsid w:val="764A5271"/>
    <w:rsid w:val="76597C04"/>
    <w:rsid w:val="765A684D"/>
    <w:rsid w:val="765F2492"/>
    <w:rsid w:val="76605781"/>
    <w:rsid w:val="766241AF"/>
    <w:rsid w:val="766271FF"/>
    <w:rsid w:val="76675581"/>
    <w:rsid w:val="76690C17"/>
    <w:rsid w:val="766A4BB9"/>
    <w:rsid w:val="766B10A2"/>
    <w:rsid w:val="766C1B48"/>
    <w:rsid w:val="76736DC3"/>
    <w:rsid w:val="76753581"/>
    <w:rsid w:val="76765188"/>
    <w:rsid w:val="76786AAF"/>
    <w:rsid w:val="767F4A63"/>
    <w:rsid w:val="768412F4"/>
    <w:rsid w:val="76896C78"/>
    <w:rsid w:val="768E032E"/>
    <w:rsid w:val="768F15BE"/>
    <w:rsid w:val="7691784A"/>
    <w:rsid w:val="76921F52"/>
    <w:rsid w:val="769363D3"/>
    <w:rsid w:val="769D46F0"/>
    <w:rsid w:val="76A16258"/>
    <w:rsid w:val="76A2460F"/>
    <w:rsid w:val="76A451C6"/>
    <w:rsid w:val="76AF5F95"/>
    <w:rsid w:val="76B13D52"/>
    <w:rsid w:val="76B43E14"/>
    <w:rsid w:val="76B85A86"/>
    <w:rsid w:val="76BE1B34"/>
    <w:rsid w:val="76C124C2"/>
    <w:rsid w:val="76CF4BAA"/>
    <w:rsid w:val="76D164D1"/>
    <w:rsid w:val="76D40C1F"/>
    <w:rsid w:val="76D774FC"/>
    <w:rsid w:val="76DA5BFA"/>
    <w:rsid w:val="76DF5576"/>
    <w:rsid w:val="76E07D34"/>
    <w:rsid w:val="76E271B4"/>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8610A"/>
    <w:rsid w:val="77294952"/>
    <w:rsid w:val="772F2397"/>
    <w:rsid w:val="7735662B"/>
    <w:rsid w:val="773B7A21"/>
    <w:rsid w:val="773E5445"/>
    <w:rsid w:val="7741166F"/>
    <w:rsid w:val="77474BF0"/>
    <w:rsid w:val="774F4649"/>
    <w:rsid w:val="775673B4"/>
    <w:rsid w:val="77634562"/>
    <w:rsid w:val="77651F6D"/>
    <w:rsid w:val="776D48BC"/>
    <w:rsid w:val="776E6070"/>
    <w:rsid w:val="777067DC"/>
    <w:rsid w:val="77726F6F"/>
    <w:rsid w:val="777319CE"/>
    <w:rsid w:val="77770311"/>
    <w:rsid w:val="777736E0"/>
    <w:rsid w:val="777D6EEB"/>
    <w:rsid w:val="7781741E"/>
    <w:rsid w:val="778859C2"/>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BF5D87"/>
    <w:rsid w:val="77C24071"/>
    <w:rsid w:val="77C50E45"/>
    <w:rsid w:val="77C74119"/>
    <w:rsid w:val="77D07D72"/>
    <w:rsid w:val="77D92B84"/>
    <w:rsid w:val="77DE0B76"/>
    <w:rsid w:val="77E1261F"/>
    <w:rsid w:val="77E7399D"/>
    <w:rsid w:val="77F67700"/>
    <w:rsid w:val="77FC7C37"/>
    <w:rsid w:val="78062A15"/>
    <w:rsid w:val="780C6063"/>
    <w:rsid w:val="780E23D6"/>
    <w:rsid w:val="78171F77"/>
    <w:rsid w:val="78196794"/>
    <w:rsid w:val="781C6221"/>
    <w:rsid w:val="7826268E"/>
    <w:rsid w:val="782863B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1130B"/>
    <w:rsid w:val="787324AF"/>
    <w:rsid w:val="78773705"/>
    <w:rsid w:val="787E4255"/>
    <w:rsid w:val="787F6AA9"/>
    <w:rsid w:val="7885330E"/>
    <w:rsid w:val="788B4E7A"/>
    <w:rsid w:val="788C3736"/>
    <w:rsid w:val="78993FFB"/>
    <w:rsid w:val="789942B8"/>
    <w:rsid w:val="78994FD8"/>
    <w:rsid w:val="78996D31"/>
    <w:rsid w:val="789D3218"/>
    <w:rsid w:val="789E1641"/>
    <w:rsid w:val="78A0629C"/>
    <w:rsid w:val="78AA6B52"/>
    <w:rsid w:val="78AD703F"/>
    <w:rsid w:val="78B175B6"/>
    <w:rsid w:val="78B84D91"/>
    <w:rsid w:val="78B92228"/>
    <w:rsid w:val="78BD58BB"/>
    <w:rsid w:val="78C01CD3"/>
    <w:rsid w:val="78C17919"/>
    <w:rsid w:val="78C656D6"/>
    <w:rsid w:val="78C84489"/>
    <w:rsid w:val="78E45123"/>
    <w:rsid w:val="78E57737"/>
    <w:rsid w:val="78E818EE"/>
    <w:rsid w:val="78E91927"/>
    <w:rsid w:val="78EC0C61"/>
    <w:rsid w:val="78F43662"/>
    <w:rsid w:val="78F55EAE"/>
    <w:rsid w:val="79035243"/>
    <w:rsid w:val="79036D58"/>
    <w:rsid w:val="790518AB"/>
    <w:rsid w:val="790B0CE1"/>
    <w:rsid w:val="791D49C5"/>
    <w:rsid w:val="79201611"/>
    <w:rsid w:val="792040B9"/>
    <w:rsid w:val="79255394"/>
    <w:rsid w:val="79282BCC"/>
    <w:rsid w:val="792C45FE"/>
    <w:rsid w:val="79322063"/>
    <w:rsid w:val="793A18C9"/>
    <w:rsid w:val="793B0F4C"/>
    <w:rsid w:val="793E10E1"/>
    <w:rsid w:val="794974BD"/>
    <w:rsid w:val="794B14D3"/>
    <w:rsid w:val="794B29EB"/>
    <w:rsid w:val="794B72E8"/>
    <w:rsid w:val="794C732F"/>
    <w:rsid w:val="794F06AD"/>
    <w:rsid w:val="795D0C56"/>
    <w:rsid w:val="795D1506"/>
    <w:rsid w:val="79665B17"/>
    <w:rsid w:val="796846C3"/>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A308D"/>
    <w:rsid w:val="79BC7DE3"/>
    <w:rsid w:val="79BF67EC"/>
    <w:rsid w:val="79C0219D"/>
    <w:rsid w:val="79C40D03"/>
    <w:rsid w:val="79C66E5A"/>
    <w:rsid w:val="79CB3BB6"/>
    <w:rsid w:val="79D20B33"/>
    <w:rsid w:val="79D324B1"/>
    <w:rsid w:val="79D87F7A"/>
    <w:rsid w:val="79E445D5"/>
    <w:rsid w:val="79E57F3B"/>
    <w:rsid w:val="79E71086"/>
    <w:rsid w:val="79ED0295"/>
    <w:rsid w:val="79F10DEF"/>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82934"/>
    <w:rsid w:val="7A3C20C9"/>
    <w:rsid w:val="7A3D3638"/>
    <w:rsid w:val="7A423F50"/>
    <w:rsid w:val="7A485BFF"/>
    <w:rsid w:val="7A4A532F"/>
    <w:rsid w:val="7A512876"/>
    <w:rsid w:val="7A571955"/>
    <w:rsid w:val="7A587967"/>
    <w:rsid w:val="7A5A1015"/>
    <w:rsid w:val="7A5B1FE6"/>
    <w:rsid w:val="7A5D6C9F"/>
    <w:rsid w:val="7A5E37C3"/>
    <w:rsid w:val="7A6717BF"/>
    <w:rsid w:val="7A6B100F"/>
    <w:rsid w:val="7A862935"/>
    <w:rsid w:val="7A8C5425"/>
    <w:rsid w:val="7A8F6822"/>
    <w:rsid w:val="7A933CD8"/>
    <w:rsid w:val="7A947608"/>
    <w:rsid w:val="7A98581F"/>
    <w:rsid w:val="7AA15AD1"/>
    <w:rsid w:val="7AA46E38"/>
    <w:rsid w:val="7AA85457"/>
    <w:rsid w:val="7AAC3E17"/>
    <w:rsid w:val="7AAF3E41"/>
    <w:rsid w:val="7AB5553F"/>
    <w:rsid w:val="7AB615E2"/>
    <w:rsid w:val="7ABD2908"/>
    <w:rsid w:val="7ABE4F5A"/>
    <w:rsid w:val="7ABE5084"/>
    <w:rsid w:val="7ABE70E8"/>
    <w:rsid w:val="7AC112C3"/>
    <w:rsid w:val="7AC141BF"/>
    <w:rsid w:val="7AC76160"/>
    <w:rsid w:val="7AC852E3"/>
    <w:rsid w:val="7ACA7D72"/>
    <w:rsid w:val="7ACD76F9"/>
    <w:rsid w:val="7ADB54AC"/>
    <w:rsid w:val="7ADE5766"/>
    <w:rsid w:val="7AE401C2"/>
    <w:rsid w:val="7AE570CB"/>
    <w:rsid w:val="7AE65089"/>
    <w:rsid w:val="7AE841F3"/>
    <w:rsid w:val="7AE86C4C"/>
    <w:rsid w:val="7AE95F85"/>
    <w:rsid w:val="7AEB16EE"/>
    <w:rsid w:val="7AEE1D74"/>
    <w:rsid w:val="7AFA7596"/>
    <w:rsid w:val="7AFF74C9"/>
    <w:rsid w:val="7B055458"/>
    <w:rsid w:val="7B0B5B95"/>
    <w:rsid w:val="7B0C36CA"/>
    <w:rsid w:val="7B153CC6"/>
    <w:rsid w:val="7B180BE6"/>
    <w:rsid w:val="7B18580B"/>
    <w:rsid w:val="7B1E2C4F"/>
    <w:rsid w:val="7B1F0FA7"/>
    <w:rsid w:val="7B26319E"/>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8F13B3"/>
    <w:rsid w:val="7B910B19"/>
    <w:rsid w:val="7B923CA0"/>
    <w:rsid w:val="7B973137"/>
    <w:rsid w:val="7B992264"/>
    <w:rsid w:val="7B997F4D"/>
    <w:rsid w:val="7B9B77F6"/>
    <w:rsid w:val="7B9D74F3"/>
    <w:rsid w:val="7BAC02EA"/>
    <w:rsid w:val="7BB06A5B"/>
    <w:rsid w:val="7BB44F29"/>
    <w:rsid w:val="7BB76552"/>
    <w:rsid w:val="7BBE6EA7"/>
    <w:rsid w:val="7BC045B3"/>
    <w:rsid w:val="7BC64C74"/>
    <w:rsid w:val="7BD40F8C"/>
    <w:rsid w:val="7BD46219"/>
    <w:rsid w:val="7BD4791E"/>
    <w:rsid w:val="7BD877CF"/>
    <w:rsid w:val="7BDD2767"/>
    <w:rsid w:val="7BDD7D2B"/>
    <w:rsid w:val="7BE56768"/>
    <w:rsid w:val="7BE7371A"/>
    <w:rsid w:val="7BEC4353"/>
    <w:rsid w:val="7BED1086"/>
    <w:rsid w:val="7BED6F13"/>
    <w:rsid w:val="7BEF017C"/>
    <w:rsid w:val="7BF403F5"/>
    <w:rsid w:val="7BFA5853"/>
    <w:rsid w:val="7BFD3595"/>
    <w:rsid w:val="7BFE4B50"/>
    <w:rsid w:val="7BFF7F7E"/>
    <w:rsid w:val="7C013924"/>
    <w:rsid w:val="7C0568AB"/>
    <w:rsid w:val="7C11435A"/>
    <w:rsid w:val="7C137FD4"/>
    <w:rsid w:val="7C142771"/>
    <w:rsid w:val="7C146C10"/>
    <w:rsid w:val="7C1F3E5F"/>
    <w:rsid w:val="7C207180"/>
    <w:rsid w:val="7C343BFD"/>
    <w:rsid w:val="7C3C697F"/>
    <w:rsid w:val="7C3E1020"/>
    <w:rsid w:val="7C3E1528"/>
    <w:rsid w:val="7C433A31"/>
    <w:rsid w:val="7C4D7122"/>
    <w:rsid w:val="7C4F00FB"/>
    <w:rsid w:val="7C503ED6"/>
    <w:rsid w:val="7C530ABE"/>
    <w:rsid w:val="7C5B11CE"/>
    <w:rsid w:val="7C5F0CCD"/>
    <w:rsid w:val="7C5F0D75"/>
    <w:rsid w:val="7C6410DD"/>
    <w:rsid w:val="7C67261C"/>
    <w:rsid w:val="7C6A1880"/>
    <w:rsid w:val="7C6D2004"/>
    <w:rsid w:val="7C7617AD"/>
    <w:rsid w:val="7C765C03"/>
    <w:rsid w:val="7C773F5C"/>
    <w:rsid w:val="7C806146"/>
    <w:rsid w:val="7C826ED3"/>
    <w:rsid w:val="7C8855D0"/>
    <w:rsid w:val="7C8F721F"/>
    <w:rsid w:val="7C920731"/>
    <w:rsid w:val="7C991B45"/>
    <w:rsid w:val="7C994578"/>
    <w:rsid w:val="7C9B2070"/>
    <w:rsid w:val="7C9D0BF6"/>
    <w:rsid w:val="7C9D20A0"/>
    <w:rsid w:val="7CA107E6"/>
    <w:rsid w:val="7CA11004"/>
    <w:rsid w:val="7CA57BF5"/>
    <w:rsid w:val="7CA6056D"/>
    <w:rsid w:val="7CB05FDF"/>
    <w:rsid w:val="7CB20F1E"/>
    <w:rsid w:val="7CB22B67"/>
    <w:rsid w:val="7CB72E97"/>
    <w:rsid w:val="7CBA7F4B"/>
    <w:rsid w:val="7CBD633A"/>
    <w:rsid w:val="7CBF1B79"/>
    <w:rsid w:val="7CC53585"/>
    <w:rsid w:val="7CC6792A"/>
    <w:rsid w:val="7CC87EFB"/>
    <w:rsid w:val="7CCF4DDF"/>
    <w:rsid w:val="7CD224E1"/>
    <w:rsid w:val="7CD23464"/>
    <w:rsid w:val="7CD35235"/>
    <w:rsid w:val="7CD408B9"/>
    <w:rsid w:val="7CD575A1"/>
    <w:rsid w:val="7CD8397A"/>
    <w:rsid w:val="7CD86818"/>
    <w:rsid w:val="7CDA6929"/>
    <w:rsid w:val="7CE07EFA"/>
    <w:rsid w:val="7CE7227B"/>
    <w:rsid w:val="7CE84FFF"/>
    <w:rsid w:val="7CE93B79"/>
    <w:rsid w:val="7CE965E8"/>
    <w:rsid w:val="7CEB2114"/>
    <w:rsid w:val="7CEE77E8"/>
    <w:rsid w:val="7CF23D49"/>
    <w:rsid w:val="7CF35EDA"/>
    <w:rsid w:val="7CF72C14"/>
    <w:rsid w:val="7CF97351"/>
    <w:rsid w:val="7CFC1345"/>
    <w:rsid w:val="7D030E5A"/>
    <w:rsid w:val="7D050829"/>
    <w:rsid w:val="7D08157B"/>
    <w:rsid w:val="7D0C554D"/>
    <w:rsid w:val="7D1110AA"/>
    <w:rsid w:val="7D1152E8"/>
    <w:rsid w:val="7D162840"/>
    <w:rsid w:val="7D1B424A"/>
    <w:rsid w:val="7D1C7834"/>
    <w:rsid w:val="7D1D4D0A"/>
    <w:rsid w:val="7D1E7ACD"/>
    <w:rsid w:val="7D251B23"/>
    <w:rsid w:val="7D2972B8"/>
    <w:rsid w:val="7D3341D4"/>
    <w:rsid w:val="7D3B4B20"/>
    <w:rsid w:val="7D3F116F"/>
    <w:rsid w:val="7D403439"/>
    <w:rsid w:val="7D442BA7"/>
    <w:rsid w:val="7D462889"/>
    <w:rsid w:val="7D4739BE"/>
    <w:rsid w:val="7D487DBA"/>
    <w:rsid w:val="7D4E4450"/>
    <w:rsid w:val="7D4E66C8"/>
    <w:rsid w:val="7D523515"/>
    <w:rsid w:val="7D536EE4"/>
    <w:rsid w:val="7D551B37"/>
    <w:rsid w:val="7D583C9D"/>
    <w:rsid w:val="7D5A0CBC"/>
    <w:rsid w:val="7D5B6444"/>
    <w:rsid w:val="7D657F35"/>
    <w:rsid w:val="7D6E05F2"/>
    <w:rsid w:val="7D6E1535"/>
    <w:rsid w:val="7D711B45"/>
    <w:rsid w:val="7D72045C"/>
    <w:rsid w:val="7D724CFC"/>
    <w:rsid w:val="7D7824A6"/>
    <w:rsid w:val="7D7912C2"/>
    <w:rsid w:val="7D7D2701"/>
    <w:rsid w:val="7D80051E"/>
    <w:rsid w:val="7D83298A"/>
    <w:rsid w:val="7D84133D"/>
    <w:rsid w:val="7D8649F9"/>
    <w:rsid w:val="7D896B94"/>
    <w:rsid w:val="7D92256F"/>
    <w:rsid w:val="7D96452B"/>
    <w:rsid w:val="7D96795F"/>
    <w:rsid w:val="7DA250F0"/>
    <w:rsid w:val="7DA41E01"/>
    <w:rsid w:val="7DA810B7"/>
    <w:rsid w:val="7DA95436"/>
    <w:rsid w:val="7DAA5BFB"/>
    <w:rsid w:val="7DAC5AB1"/>
    <w:rsid w:val="7DB16C60"/>
    <w:rsid w:val="7DB35837"/>
    <w:rsid w:val="7DBB73AD"/>
    <w:rsid w:val="7DBD5782"/>
    <w:rsid w:val="7DC27095"/>
    <w:rsid w:val="7DC84631"/>
    <w:rsid w:val="7DCA2010"/>
    <w:rsid w:val="7DCE3C49"/>
    <w:rsid w:val="7DD13903"/>
    <w:rsid w:val="7DDB0E1A"/>
    <w:rsid w:val="7DE12E66"/>
    <w:rsid w:val="7DE143F2"/>
    <w:rsid w:val="7DE31C0C"/>
    <w:rsid w:val="7DFA26DF"/>
    <w:rsid w:val="7DFD2DCA"/>
    <w:rsid w:val="7DFD5200"/>
    <w:rsid w:val="7E0009AF"/>
    <w:rsid w:val="7E006F52"/>
    <w:rsid w:val="7E034229"/>
    <w:rsid w:val="7E0B3ED9"/>
    <w:rsid w:val="7E0F38A0"/>
    <w:rsid w:val="7E1323EA"/>
    <w:rsid w:val="7E1E2142"/>
    <w:rsid w:val="7E2429D3"/>
    <w:rsid w:val="7E2A2936"/>
    <w:rsid w:val="7E2B54B6"/>
    <w:rsid w:val="7E2B6D26"/>
    <w:rsid w:val="7E2E19E7"/>
    <w:rsid w:val="7E2E1A94"/>
    <w:rsid w:val="7E4313C7"/>
    <w:rsid w:val="7E4C6769"/>
    <w:rsid w:val="7E4F6187"/>
    <w:rsid w:val="7E575466"/>
    <w:rsid w:val="7E5C40A8"/>
    <w:rsid w:val="7E6A06CF"/>
    <w:rsid w:val="7E6C604E"/>
    <w:rsid w:val="7E6F4C23"/>
    <w:rsid w:val="7E7066F8"/>
    <w:rsid w:val="7E7763EB"/>
    <w:rsid w:val="7E7D529B"/>
    <w:rsid w:val="7E80646A"/>
    <w:rsid w:val="7E826496"/>
    <w:rsid w:val="7E8B5EBD"/>
    <w:rsid w:val="7E912025"/>
    <w:rsid w:val="7E926BB9"/>
    <w:rsid w:val="7E937639"/>
    <w:rsid w:val="7E950609"/>
    <w:rsid w:val="7E952963"/>
    <w:rsid w:val="7E9534F9"/>
    <w:rsid w:val="7E976D62"/>
    <w:rsid w:val="7E9E3820"/>
    <w:rsid w:val="7EA00580"/>
    <w:rsid w:val="7EA9789F"/>
    <w:rsid w:val="7EAB35D5"/>
    <w:rsid w:val="7EAB4F30"/>
    <w:rsid w:val="7EAC001C"/>
    <w:rsid w:val="7EAC745D"/>
    <w:rsid w:val="7EAE4666"/>
    <w:rsid w:val="7EB0353D"/>
    <w:rsid w:val="7EB26125"/>
    <w:rsid w:val="7EB6737B"/>
    <w:rsid w:val="7EBC216A"/>
    <w:rsid w:val="7EBC28C4"/>
    <w:rsid w:val="7EBE1497"/>
    <w:rsid w:val="7EC11518"/>
    <w:rsid w:val="7EC36291"/>
    <w:rsid w:val="7EC80485"/>
    <w:rsid w:val="7ECD7A0A"/>
    <w:rsid w:val="7ED068A7"/>
    <w:rsid w:val="7ED600FB"/>
    <w:rsid w:val="7EDD05F0"/>
    <w:rsid w:val="7EDF727B"/>
    <w:rsid w:val="7EE27D26"/>
    <w:rsid w:val="7EE400D6"/>
    <w:rsid w:val="7EE62D11"/>
    <w:rsid w:val="7EF258AB"/>
    <w:rsid w:val="7EF517DC"/>
    <w:rsid w:val="7EF82295"/>
    <w:rsid w:val="7EFF4033"/>
    <w:rsid w:val="7F0207B5"/>
    <w:rsid w:val="7F057D5B"/>
    <w:rsid w:val="7F0633B7"/>
    <w:rsid w:val="7F105649"/>
    <w:rsid w:val="7F172F81"/>
    <w:rsid w:val="7F175E28"/>
    <w:rsid w:val="7F1F3817"/>
    <w:rsid w:val="7F205585"/>
    <w:rsid w:val="7F2146AD"/>
    <w:rsid w:val="7F2335CD"/>
    <w:rsid w:val="7F250A2D"/>
    <w:rsid w:val="7F2516BA"/>
    <w:rsid w:val="7F266C64"/>
    <w:rsid w:val="7F2A7476"/>
    <w:rsid w:val="7F2B61D5"/>
    <w:rsid w:val="7F2F6F31"/>
    <w:rsid w:val="7F331D6E"/>
    <w:rsid w:val="7F337D8A"/>
    <w:rsid w:val="7F343CAD"/>
    <w:rsid w:val="7F370704"/>
    <w:rsid w:val="7F371A45"/>
    <w:rsid w:val="7F391EC8"/>
    <w:rsid w:val="7F3A2096"/>
    <w:rsid w:val="7F3E2390"/>
    <w:rsid w:val="7F40707E"/>
    <w:rsid w:val="7F44741A"/>
    <w:rsid w:val="7F4905A4"/>
    <w:rsid w:val="7F497214"/>
    <w:rsid w:val="7F4F39D8"/>
    <w:rsid w:val="7F517E80"/>
    <w:rsid w:val="7F536EE2"/>
    <w:rsid w:val="7F5D4854"/>
    <w:rsid w:val="7F5F51D1"/>
    <w:rsid w:val="7F6023BB"/>
    <w:rsid w:val="7F6473F9"/>
    <w:rsid w:val="7F654CE1"/>
    <w:rsid w:val="7F660018"/>
    <w:rsid w:val="7F68121B"/>
    <w:rsid w:val="7F6F1DF3"/>
    <w:rsid w:val="7F7022D5"/>
    <w:rsid w:val="7F750455"/>
    <w:rsid w:val="7F7C4E35"/>
    <w:rsid w:val="7F8357F1"/>
    <w:rsid w:val="7F845B4F"/>
    <w:rsid w:val="7F877274"/>
    <w:rsid w:val="7F8A0B10"/>
    <w:rsid w:val="7F902D8A"/>
    <w:rsid w:val="7F923FF5"/>
    <w:rsid w:val="7F9523DE"/>
    <w:rsid w:val="7F952E6E"/>
    <w:rsid w:val="7FA76597"/>
    <w:rsid w:val="7FB1035F"/>
    <w:rsid w:val="7FBB5550"/>
    <w:rsid w:val="7FBD3BB0"/>
    <w:rsid w:val="7FBD7374"/>
    <w:rsid w:val="7FC61D12"/>
    <w:rsid w:val="7FC82D4C"/>
    <w:rsid w:val="7FD53CE4"/>
    <w:rsid w:val="7FE11E0C"/>
    <w:rsid w:val="7FE20932"/>
    <w:rsid w:val="7FE84AA0"/>
    <w:rsid w:val="7FEC7BA9"/>
    <w:rsid w:val="7FF71F02"/>
    <w:rsid w:val="7FF8221F"/>
    <w:rsid w:val="7FFF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outlineLvl w:val="0"/>
    </w:pPr>
    <w:rPr>
      <w:rFonts w:eastAsia="黑体"/>
      <w:b/>
      <w:bCs/>
      <w:kern w:val="44"/>
      <w:sz w:val="32"/>
      <w:szCs w:val="28"/>
    </w:rPr>
  </w:style>
  <w:style w:type="paragraph" w:styleId="3">
    <w:name w:val="heading 2"/>
    <w:basedOn w:val="1"/>
    <w:next w:val="1"/>
    <w:qFormat/>
    <w:uiPriority w:val="0"/>
    <w:pPr>
      <w:keepNext/>
      <w:keepLines/>
      <w:numPr>
        <w:ilvl w:val="1"/>
        <w:numId w:val="1"/>
      </w:numPr>
      <w:spacing w:before="260" w:after="260" w:line="360" w:lineRule="auto"/>
      <w:outlineLvl w:val="1"/>
    </w:pPr>
    <w:rPr>
      <w:b/>
      <w:bCs/>
      <w:sz w:val="30"/>
      <w:szCs w:val="32"/>
    </w:rPr>
  </w:style>
  <w:style w:type="paragraph" w:styleId="4">
    <w:name w:val="heading 3"/>
    <w:basedOn w:val="1"/>
    <w:next w:val="1"/>
    <w:qFormat/>
    <w:uiPriority w:val="0"/>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145CCD"/>
      <w:u w:val="none"/>
    </w:rPr>
  </w:style>
  <w:style w:type="character" w:styleId="12">
    <w:name w:val="Emphasis"/>
    <w:basedOn w:val="9"/>
    <w:qFormat/>
    <w:uiPriority w:val="0"/>
  </w:style>
  <w:style w:type="character" w:styleId="13">
    <w:name w:val="HTML Definition"/>
    <w:basedOn w:val="9"/>
    <w:qFormat/>
    <w:uiPriority w:val="0"/>
    <w:rPr>
      <w:i/>
    </w:rPr>
  </w:style>
  <w:style w:type="character" w:styleId="14">
    <w:name w:val="HTML Typewriter"/>
    <w:basedOn w:val="9"/>
    <w:qFormat/>
    <w:uiPriority w:val="0"/>
    <w:rPr>
      <w:rFonts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145CCD"/>
      <w:u w:val="none"/>
    </w:rPr>
  </w:style>
  <w:style w:type="character" w:styleId="18">
    <w:name w:val="HTML Code"/>
    <w:basedOn w:val="9"/>
    <w:qFormat/>
    <w:uiPriority w:val="0"/>
    <w:rPr>
      <w:rFonts w:hint="default" w:ascii="Consolas" w:hAnsi="Consolas" w:eastAsia="Consolas" w:cs="Consolas"/>
      <w:color w:val="EA644A"/>
      <w:sz w:val="21"/>
      <w:szCs w:val="21"/>
      <w:shd w:val="clear" w:fill="F9F2F4"/>
    </w:rPr>
  </w:style>
  <w:style w:type="character" w:styleId="19">
    <w:name w:val="HTML Cite"/>
    <w:basedOn w:val="9"/>
    <w:qFormat/>
    <w:uiPriority w:val="0"/>
  </w:style>
  <w:style w:type="character" w:styleId="20">
    <w:name w:val="HTML Keyboard"/>
    <w:basedOn w:val="9"/>
    <w:qFormat/>
    <w:uiPriority w:val="0"/>
    <w:rPr>
      <w:rFonts w:ascii="Consolas" w:hAnsi="Consolas" w:eastAsia="Consolas" w:cs="Consolas"/>
      <w:b/>
      <w:color w:val="666666"/>
      <w:sz w:val="21"/>
      <w:szCs w:val="21"/>
      <w:bdr w:val="single" w:color="D7D7D7" w:sz="6" w:space="0"/>
      <w:shd w:val="clear" w:fill="F1F1F1"/>
    </w:rPr>
  </w:style>
  <w:style w:type="character" w:styleId="21">
    <w:name w:val="HTML Sample"/>
    <w:basedOn w:val="9"/>
    <w:qFormat/>
    <w:uiPriority w:val="0"/>
    <w:rPr>
      <w:rFonts w:hint="default" w:ascii="Consolas" w:hAnsi="Consolas" w:eastAsia="Consolas" w:cs="Consolas"/>
      <w:color w:val="333333"/>
      <w:sz w:val="21"/>
      <w:szCs w:val="21"/>
      <w:shd w:val="clear" w:fill="F8F8F8"/>
    </w:rPr>
  </w:style>
  <w:style w:type="character" w:customStyle="1" w:styleId="22">
    <w:name w:val="json_key"/>
    <w:qFormat/>
    <w:uiPriority w:val="0"/>
  </w:style>
  <w:style w:type="character" w:customStyle="1" w:styleId="23">
    <w:name w:val="button"/>
    <w:basedOn w:val="9"/>
    <w:qFormat/>
    <w:uiPriority w:val="0"/>
  </w:style>
  <w:style w:type="character" w:customStyle="1" w:styleId="24">
    <w:name w:val="tmpztreemove_arrow"/>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3127</Words>
  <Characters>4893</Characters>
  <Lines>0</Lines>
  <Paragraphs>0</Paragraphs>
  <TotalTime>13</TotalTime>
  <ScaleCrop>false</ScaleCrop>
  <LinksUpToDate>false</LinksUpToDate>
  <CharactersWithSpaces>4943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Luyang</dc:creator>
  <cp:lastModifiedBy>京京</cp:lastModifiedBy>
  <cp:lastPrinted>2025-08-19T08:07:45Z</cp:lastPrinted>
  <dcterms:modified xsi:type="dcterms:W3CDTF">2025-08-19T08:14:26Z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DA170DAE754B45CD882F7518B3E6C503</vt:lpwstr>
  </property>
  <property fmtid="{D5CDD505-2E9C-101B-9397-08002B2CF9AE}" pid="4" name="KSOTemplateDocerSaveRecord">
    <vt:lpwstr>eyJoZGlkIjoiNzI1NjVjNjM1OTY4ZTYyYTBmNTgwNjUxZDliZGNjYWEiLCJ1c2VySWQiOiIzNjY1Nzc4OTIifQ==</vt:lpwstr>
  </property>
</Properties>
</file>